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ADBB4" w14:textId="77777777" w:rsidR="00280F4F" w:rsidRPr="00297BD1" w:rsidRDefault="00280F4F" w:rsidP="00544902">
      <w:pPr>
        <w:widowControl w:val="0"/>
        <w:autoSpaceDE w:val="0"/>
        <w:autoSpaceDN w:val="0"/>
        <w:adjustRightInd w:val="0"/>
        <w:spacing w:line="250" w:lineRule="auto"/>
        <w:ind w:right="-1" w:firstLine="340"/>
        <w:jc w:val="center"/>
        <w:rPr>
          <w:rFonts w:ascii="Arial" w:hAnsi="Arial" w:cs="Arial"/>
          <w:b/>
          <w:color w:val="000000"/>
          <w:sz w:val="24"/>
          <w:szCs w:val="24"/>
        </w:rPr>
      </w:pPr>
    </w:p>
    <w:p w14:paraId="1C0C9A5C" w14:textId="1AA183AA" w:rsidR="0083091D" w:rsidRPr="006257E2" w:rsidRDefault="006257E2" w:rsidP="00612EEB">
      <w:pPr>
        <w:widowControl w:val="0"/>
        <w:autoSpaceDE w:val="0"/>
        <w:autoSpaceDN w:val="0"/>
        <w:adjustRightInd w:val="0"/>
        <w:spacing w:line="250" w:lineRule="auto"/>
        <w:jc w:val="both"/>
        <w:rPr>
          <w:rFonts w:ascii="Arial" w:hAnsi="Arial" w:cs="Arial"/>
          <w:b/>
          <w:color w:val="000000"/>
          <w:sz w:val="24"/>
          <w:szCs w:val="24"/>
        </w:rPr>
      </w:pPr>
      <w:r w:rsidRPr="00612EEB">
        <w:rPr>
          <w:rFonts w:ascii="Arial" w:hAnsi="Arial" w:cs="Arial"/>
          <w:b/>
          <w:color w:val="000000"/>
          <w:sz w:val="24"/>
          <w:szCs w:val="24"/>
        </w:rPr>
        <w:t>PROYECTO DE REAL DECRETO XXXXXXX/201</w:t>
      </w:r>
      <w:r w:rsidR="00634644" w:rsidRPr="00612EEB">
        <w:rPr>
          <w:rFonts w:ascii="Arial" w:hAnsi="Arial" w:cs="Arial"/>
          <w:b/>
          <w:color w:val="000000"/>
          <w:sz w:val="24"/>
          <w:szCs w:val="24"/>
        </w:rPr>
        <w:t>9</w:t>
      </w:r>
      <w:r w:rsidRPr="00612EEB">
        <w:rPr>
          <w:rFonts w:ascii="Arial" w:hAnsi="Arial" w:cs="Arial"/>
          <w:b/>
          <w:color w:val="000000"/>
          <w:sz w:val="24"/>
          <w:szCs w:val="24"/>
        </w:rPr>
        <w:t>, POR EL QUE SE REGULAN LOS PRODUCTOS ZOOSANITARIOS DE REACTIVOS DE DIAGN</w:t>
      </w:r>
      <w:r w:rsidR="00441A1B">
        <w:rPr>
          <w:rFonts w:ascii="Arial" w:hAnsi="Arial" w:cs="Arial"/>
          <w:b/>
          <w:color w:val="000000"/>
          <w:sz w:val="24"/>
          <w:szCs w:val="24"/>
        </w:rPr>
        <w:t>Ó</w:t>
      </w:r>
      <w:r w:rsidRPr="00612EEB">
        <w:rPr>
          <w:rFonts w:ascii="Arial" w:hAnsi="Arial" w:cs="Arial"/>
          <w:b/>
          <w:color w:val="000000"/>
          <w:sz w:val="24"/>
          <w:szCs w:val="24"/>
        </w:rPr>
        <w:t xml:space="preserve">STICO DE USO VETERINARIO, </w:t>
      </w:r>
      <w:r w:rsidRPr="00612EEB">
        <w:rPr>
          <w:rFonts w:ascii="Arial" w:hAnsi="Arial" w:cs="Arial"/>
          <w:b/>
          <w:sz w:val="24"/>
          <w:szCs w:val="24"/>
        </w:rPr>
        <w:t>SISTEMAS DE CONTROL DE PARÁMETROS FISIOLÓGICOS EN ANIMALES Y</w:t>
      </w:r>
      <w:r w:rsidR="00F93DA9" w:rsidRPr="00612EEB">
        <w:rPr>
          <w:rFonts w:ascii="Arial" w:hAnsi="Arial" w:cs="Arial"/>
          <w:b/>
          <w:sz w:val="24"/>
          <w:szCs w:val="24"/>
        </w:rPr>
        <w:t>, DE</w:t>
      </w:r>
      <w:r w:rsidRPr="00612EEB">
        <w:rPr>
          <w:rFonts w:ascii="Arial" w:hAnsi="Arial" w:cs="Arial"/>
          <w:b/>
          <w:sz w:val="24"/>
          <w:szCs w:val="24"/>
        </w:rPr>
        <w:t xml:space="preserve"> HIGIENE, CUIDADO Y MANEJO DE LOS ANIMALES</w:t>
      </w:r>
      <w:r w:rsidR="002274A8">
        <w:rPr>
          <w:rFonts w:ascii="Arial" w:hAnsi="Arial" w:cs="Arial"/>
          <w:b/>
          <w:sz w:val="24"/>
          <w:szCs w:val="24"/>
        </w:rPr>
        <w:t xml:space="preserve"> Y MATERIAL DE UTILLAJE ZOOSANITARIO</w:t>
      </w:r>
      <w:r w:rsidR="00634644" w:rsidRPr="00612EEB">
        <w:rPr>
          <w:rFonts w:ascii="Arial" w:hAnsi="Arial" w:cs="Arial"/>
          <w:b/>
          <w:sz w:val="24"/>
          <w:szCs w:val="24"/>
        </w:rPr>
        <w:t>.</w:t>
      </w:r>
    </w:p>
    <w:p w14:paraId="357ED257" w14:textId="77777777" w:rsidR="00747232" w:rsidRPr="00297BD1" w:rsidRDefault="00747232"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5D5828DF" w14:textId="28CD49B4" w:rsidR="00747232" w:rsidRPr="00297BD1" w:rsidRDefault="00747232" w:rsidP="00315869">
      <w:pPr>
        <w:pStyle w:val="Default"/>
        <w:jc w:val="both"/>
      </w:pPr>
      <w:r w:rsidRPr="00297BD1">
        <w:t xml:space="preserve">Mediante el Real Decreto 488/2010, de 23 de abril, por el que se regulan los productos zoosanitarios, </w:t>
      </w:r>
      <w:r w:rsidRPr="003F36DC">
        <w:rPr>
          <w:iCs/>
        </w:rPr>
        <w:t xml:space="preserve">se </w:t>
      </w:r>
      <w:r w:rsidRPr="00297BD1">
        <w:t xml:space="preserve">adaptó la normativa en dicho ámbito a los cambios introducidos al respecto en la Ley 8/2003, de 24 de abril, de sanidad animal, y </w:t>
      </w:r>
      <w:r w:rsidR="00980D3C">
        <w:t>en</w:t>
      </w:r>
      <w:r w:rsidR="00980D3C" w:rsidRPr="00297BD1">
        <w:t xml:space="preserve"> </w:t>
      </w:r>
      <w:r w:rsidRPr="00297BD1">
        <w:t>la Ley 25/2009, de 22 de diciembre, de modificación de diversas leyes para su adaptación a la Ley sobre el libre acceso a las actividades de servicios y su ejercicio.</w:t>
      </w:r>
    </w:p>
    <w:p w14:paraId="1A24E7FA" w14:textId="77777777" w:rsidR="00747232" w:rsidRPr="00297BD1" w:rsidRDefault="00747232" w:rsidP="00315869">
      <w:pPr>
        <w:pStyle w:val="Default"/>
        <w:spacing w:line="240" w:lineRule="atLeast"/>
        <w:ind w:left="567"/>
        <w:jc w:val="both"/>
      </w:pPr>
    </w:p>
    <w:p w14:paraId="14E42A0E" w14:textId="6E50FE75" w:rsidR="00747232" w:rsidRPr="00297BD1" w:rsidRDefault="00747232" w:rsidP="00315869">
      <w:pPr>
        <w:widowControl w:val="0"/>
        <w:autoSpaceDE w:val="0"/>
        <w:autoSpaceDN w:val="0"/>
        <w:adjustRightInd w:val="0"/>
        <w:spacing w:line="250" w:lineRule="auto"/>
        <w:ind w:right="-1"/>
        <w:jc w:val="both"/>
        <w:rPr>
          <w:rFonts w:ascii="Arial" w:hAnsi="Arial" w:cs="Arial"/>
          <w:sz w:val="24"/>
          <w:szCs w:val="24"/>
          <w:shd w:val="clear" w:color="auto" w:fill="FFFFFF"/>
        </w:rPr>
      </w:pPr>
      <w:bookmarkStart w:id="0" w:name="_Hlk520198349"/>
      <w:r w:rsidRPr="00297BD1">
        <w:rPr>
          <w:rFonts w:ascii="Arial" w:hAnsi="Arial" w:cs="Arial"/>
          <w:sz w:val="24"/>
          <w:szCs w:val="24"/>
        </w:rPr>
        <w:t>Con la experiencia adquirida desde su aplicación, se hace necesario llevar a cabo una revisión del mismo con la intención de regular los procedimientos de autorización e inscripción de los productos zoosanitarios</w:t>
      </w:r>
      <w:r w:rsidR="00990A85" w:rsidRPr="00297BD1">
        <w:rPr>
          <w:rFonts w:ascii="Arial" w:hAnsi="Arial" w:cs="Arial"/>
          <w:sz w:val="24"/>
          <w:szCs w:val="24"/>
        </w:rPr>
        <w:t>,</w:t>
      </w:r>
      <w:r w:rsidRPr="00297BD1">
        <w:rPr>
          <w:rFonts w:ascii="Arial" w:hAnsi="Arial" w:cs="Arial"/>
          <w:sz w:val="24"/>
          <w:szCs w:val="24"/>
        </w:rPr>
        <w:t xml:space="preserve"> simplificándolos y haciéndolos más eficaces. Asimismo, </w:t>
      </w:r>
      <w:r w:rsidR="00990A85" w:rsidRPr="00297BD1">
        <w:rPr>
          <w:rFonts w:ascii="Arial" w:hAnsi="Arial" w:cs="Arial"/>
          <w:sz w:val="24"/>
          <w:szCs w:val="24"/>
        </w:rPr>
        <w:t xml:space="preserve">deben </w:t>
      </w:r>
      <w:r w:rsidR="00E16AFB" w:rsidRPr="00297BD1">
        <w:rPr>
          <w:rFonts w:ascii="Arial" w:hAnsi="Arial" w:cs="Arial"/>
          <w:sz w:val="24"/>
          <w:szCs w:val="24"/>
        </w:rPr>
        <w:t>incorporarse</w:t>
      </w:r>
      <w:r w:rsidR="00990A85" w:rsidRPr="00297BD1">
        <w:rPr>
          <w:rFonts w:ascii="Arial" w:hAnsi="Arial" w:cs="Arial"/>
          <w:sz w:val="24"/>
          <w:szCs w:val="24"/>
        </w:rPr>
        <w:t xml:space="preserve"> a la normativa una serie de novedades que inciden </w:t>
      </w:r>
      <w:r w:rsidRPr="00297BD1">
        <w:rPr>
          <w:rFonts w:ascii="Arial" w:hAnsi="Arial" w:cs="Arial"/>
          <w:sz w:val="24"/>
          <w:szCs w:val="24"/>
        </w:rPr>
        <w:t xml:space="preserve">en el Registro de Productos Zoosanitarios como son la </w:t>
      </w:r>
      <w:r w:rsidR="00B969C7" w:rsidRPr="00297BD1">
        <w:rPr>
          <w:rFonts w:ascii="Arial" w:hAnsi="Arial" w:cs="Arial"/>
          <w:sz w:val="24"/>
          <w:szCs w:val="24"/>
        </w:rPr>
        <w:t>efectiva utilización de los medios</w:t>
      </w:r>
      <w:r w:rsidRPr="00297BD1">
        <w:rPr>
          <w:rFonts w:ascii="Arial" w:hAnsi="Arial" w:cs="Arial"/>
          <w:sz w:val="24"/>
          <w:szCs w:val="24"/>
        </w:rPr>
        <w:t xml:space="preserve"> electrónic</w:t>
      </w:r>
      <w:r w:rsidR="00B969C7" w:rsidRPr="00297BD1">
        <w:rPr>
          <w:rFonts w:ascii="Arial" w:hAnsi="Arial" w:cs="Arial"/>
          <w:sz w:val="24"/>
          <w:szCs w:val="24"/>
        </w:rPr>
        <w:t>os</w:t>
      </w:r>
      <w:r w:rsidRPr="00297BD1">
        <w:rPr>
          <w:rFonts w:ascii="Arial" w:hAnsi="Arial" w:cs="Arial"/>
          <w:sz w:val="24"/>
          <w:szCs w:val="24"/>
        </w:rPr>
        <w:t xml:space="preserve">  con la entrada en vigor de </w:t>
      </w:r>
      <w:r w:rsidRPr="00297BD1">
        <w:rPr>
          <w:rFonts w:ascii="Arial" w:hAnsi="Arial" w:cs="Arial"/>
          <w:sz w:val="24"/>
          <w:szCs w:val="24"/>
          <w:shd w:val="clear" w:color="auto" w:fill="FFFFFF"/>
        </w:rPr>
        <w:t>la </w:t>
      </w:r>
      <w:r w:rsidRPr="00297BD1">
        <w:rPr>
          <w:rStyle w:val="Textoennegrita"/>
          <w:rFonts w:ascii="Arial" w:hAnsi="Arial" w:cs="Arial"/>
          <w:b w:val="0"/>
          <w:sz w:val="24"/>
          <w:szCs w:val="24"/>
          <w:bdr w:val="none" w:sz="0" w:space="0" w:color="auto" w:frame="1"/>
          <w:shd w:val="clear" w:color="auto" w:fill="FFFFFF"/>
        </w:rPr>
        <w:t xml:space="preserve">Ley </w:t>
      </w:r>
      <w:r w:rsidR="00855761" w:rsidRPr="00297BD1">
        <w:rPr>
          <w:rStyle w:val="Textoennegrita"/>
          <w:rFonts w:ascii="Arial" w:hAnsi="Arial" w:cs="Arial"/>
          <w:b w:val="0"/>
          <w:sz w:val="24"/>
          <w:szCs w:val="24"/>
          <w:bdr w:val="none" w:sz="0" w:space="0" w:color="auto" w:frame="1"/>
          <w:shd w:val="clear" w:color="auto" w:fill="FFFFFF"/>
        </w:rPr>
        <w:t xml:space="preserve">39/2015, de 1 de octubre, del Procedimiento Administrativo Común de las Administraciones Públicas, </w:t>
      </w:r>
      <w:r w:rsidRPr="00297BD1">
        <w:rPr>
          <w:rFonts w:ascii="Arial" w:hAnsi="Arial" w:cs="Arial"/>
          <w:sz w:val="24"/>
          <w:szCs w:val="24"/>
        </w:rPr>
        <w:t xml:space="preserve">que establece la obligatoriedad </w:t>
      </w:r>
      <w:r w:rsidRPr="00297BD1">
        <w:rPr>
          <w:rFonts w:ascii="Arial" w:hAnsi="Arial" w:cs="Arial"/>
          <w:sz w:val="24"/>
          <w:szCs w:val="24"/>
          <w:shd w:val="clear" w:color="auto" w:fill="FFFFFF"/>
        </w:rPr>
        <w:t xml:space="preserve">de relacionarse con la Administración de forma electrónica, a excepción de </w:t>
      </w:r>
      <w:r w:rsidR="00980D3C">
        <w:rPr>
          <w:rFonts w:ascii="Arial" w:hAnsi="Arial" w:cs="Arial"/>
          <w:sz w:val="24"/>
          <w:szCs w:val="24"/>
          <w:shd w:val="clear" w:color="auto" w:fill="FFFFFF"/>
        </w:rPr>
        <w:t>ciertas</w:t>
      </w:r>
      <w:r w:rsidR="00980D3C"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personas físicas, y que las</w:t>
      </w:r>
      <w:r w:rsidRPr="00297BD1">
        <w:rPr>
          <w:rFonts w:ascii="Arial" w:hAnsi="Arial" w:cs="Arial"/>
          <w:sz w:val="24"/>
          <w:szCs w:val="24"/>
          <w:bdr w:val="none" w:sz="0" w:space="0" w:color="auto" w:frame="1"/>
          <w:shd w:val="clear" w:color="auto" w:fill="FFFFFF"/>
        </w:rPr>
        <w:t xml:space="preserve"> </w:t>
      </w:r>
      <w:r w:rsidRPr="00297BD1">
        <w:rPr>
          <w:rStyle w:val="Textoennegrita"/>
          <w:rFonts w:ascii="Arial" w:hAnsi="Arial" w:cs="Arial"/>
          <w:b w:val="0"/>
          <w:sz w:val="24"/>
          <w:szCs w:val="24"/>
          <w:bdr w:val="none" w:sz="0" w:space="0" w:color="auto" w:frame="1"/>
          <w:shd w:val="clear" w:color="auto" w:fill="FFFFFF"/>
        </w:rPr>
        <w:t>notificaciones electrónicas</w:t>
      </w:r>
      <w:r w:rsidRPr="00297BD1">
        <w:rPr>
          <w:rFonts w:ascii="Arial" w:hAnsi="Arial" w:cs="Arial"/>
          <w:sz w:val="24"/>
          <w:szCs w:val="24"/>
          <w:shd w:val="clear" w:color="auto" w:fill="FFFFFF"/>
        </w:rPr>
        <w:t xml:space="preserve"> </w:t>
      </w:r>
      <w:r w:rsidRPr="00297BD1">
        <w:rPr>
          <w:rStyle w:val="Textoennegrita"/>
          <w:rFonts w:ascii="Arial" w:hAnsi="Arial" w:cs="Arial"/>
          <w:b w:val="0"/>
          <w:sz w:val="24"/>
          <w:szCs w:val="24"/>
          <w:bdr w:val="none" w:sz="0" w:space="0" w:color="auto" w:frame="1"/>
          <w:shd w:val="clear" w:color="auto" w:fill="FFFFFF"/>
        </w:rPr>
        <w:t>se practicarán con carácter preferente por medios online mediante la sede electrónica del correspondiente servicio público,</w:t>
      </w:r>
      <w:r w:rsidR="00432775">
        <w:rPr>
          <w:rFonts w:ascii="Arial" w:hAnsi="Arial" w:cs="Arial"/>
          <w:sz w:val="24"/>
          <w:szCs w:val="24"/>
          <w:shd w:val="clear" w:color="auto" w:fill="FFFFFF"/>
        </w:rPr>
        <w:t xml:space="preserve"> </w:t>
      </w:r>
      <w:r w:rsidRPr="00297BD1">
        <w:rPr>
          <w:rFonts w:ascii="Arial" w:hAnsi="Arial" w:cs="Arial"/>
          <w:sz w:val="24"/>
          <w:szCs w:val="24"/>
          <w:shd w:val="clear" w:color="auto" w:fill="FFFFFF"/>
        </w:rPr>
        <w:t>salvo que la notificación se realice, bien mediante la comparecencia del interesado por s</w:t>
      </w:r>
      <w:r w:rsidR="00432775">
        <w:rPr>
          <w:rFonts w:ascii="Arial" w:hAnsi="Arial" w:cs="Arial"/>
          <w:sz w:val="24"/>
          <w:szCs w:val="24"/>
          <w:shd w:val="clear" w:color="auto" w:fill="FFFFFF"/>
        </w:rPr>
        <w:t>í mismo o con representación, o</w:t>
      </w:r>
      <w:r w:rsidRPr="00297BD1">
        <w:rPr>
          <w:rFonts w:ascii="Arial" w:hAnsi="Arial" w:cs="Arial"/>
          <w:sz w:val="24"/>
          <w:szCs w:val="24"/>
          <w:shd w:val="clear" w:color="auto" w:fill="FFFFFF"/>
        </w:rPr>
        <w:t xml:space="preserve"> bien cuando la propia Administración quiera asegur</w:t>
      </w:r>
      <w:r w:rsidR="00432775">
        <w:rPr>
          <w:rFonts w:ascii="Arial" w:hAnsi="Arial" w:cs="Arial"/>
          <w:sz w:val="24"/>
          <w:szCs w:val="24"/>
          <w:shd w:val="clear" w:color="auto" w:fill="FFFFFF"/>
        </w:rPr>
        <w:t>ar la eficacia de lo notificado</w:t>
      </w:r>
      <w:r w:rsidRPr="00297BD1">
        <w:rPr>
          <w:rFonts w:ascii="Arial" w:hAnsi="Arial" w:cs="Arial"/>
          <w:sz w:val="24"/>
          <w:szCs w:val="24"/>
          <w:shd w:val="clear" w:color="auto" w:fill="FFFFFF"/>
        </w:rPr>
        <w:t xml:space="preserve"> mediante los procedimientos tradicionales ya regulados.</w:t>
      </w:r>
    </w:p>
    <w:p w14:paraId="102E1276" w14:textId="77777777" w:rsidR="00747232" w:rsidRPr="00297BD1" w:rsidRDefault="00747232" w:rsidP="00315869">
      <w:pPr>
        <w:widowControl w:val="0"/>
        <w:autoSpaceDE w:val="0"/>
        <w:autoSpaceDN w:val="0"/>
        <w:adjustRightInd w:val="0"/>
        <w:spacing w:line="250" w:lineRule="auto"/>
        <w:ind w:right="-1"/>
        <w:jc w:val="both"/>
        <w:rPr>
          <w:rFonts w:ascii="Arial" w:hAnsi="Arial" w:cs="Arial"/>
          <w:color w:val="FF0000"/>
          <w:sz w:val="24"/>
          <w:szCs w:val="24"/>
          <w:shd w:val="clear" w:color="auto" w:fill="FFFFFF"/>
        </w:rPr>
      </w:pPr>
    </w:p>
    <w:p w14:paraId="5286F542" w14:textId="75446B0F" w:rsidR="00747232" w:rsidRPr="00297BD1" w:rsidRDefault="00747232" w:rsidP="00315869">
      <w:pPr>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Por otra parte, se </w:t>
      </w:r>
      <w:r w:rsidR="00990A85" w:rsidRPr="00297BD1">
        <w:rPr>
          <w:rFonts w:ascii="Arial" w:hAnsi="Arial" w:cs="Arial"/>
          <w:sz w:val="24"/>
          <w:szCs w:val="24"/>
          <w:shd w:val="clear" w:color="auto" w:fill="FFFFFF"/>
        </w:rPr>
        <w:t xml:space="preserve">clarifica </w:t>
      </w:r>
      <w:r w:rsidRPr="00297BD1">
        <w:rPr>
          <w:rFonts w:ascii="Arial" w:hAnsi="Arial" w:cs="Arial"/>
          <w:sz w:val="24"/>
          <w:szCs w:val="24"/>
          <w:shd w:val="clear" w:color="auto" w:fill="FFFFFF"/>
        </w:rPr>
        <w:t xml:space="preserve">el ámbito de aplicación del presente </w:t>
      </w:r>
      <w:r w:rsidR="00990A85" w:rsidRPr="00297BD1">
        <w:rPr>
          <w:rFonts w:ascii="Arial" w:hAnsi="Arial" w:cs="Arial"/>
          <w:sz w:val="24"/>
          <w:szCs w:val="24"/>
          <w:shd w:val="clear" w:color="auto" w:fill="FFFFFF"/>
        </w:rPr>
        <w:t>r</w:t>
      </w:r>
      <w:r w:rsidRPr="00297BD1">
        <w:rPr>
          <w:rFonts w:ascii="Arial" w:hAnsi="Arial" w:cs="Arial"/>
          <w:sz w:val="24"/>
          <w:szCs w:val="24"/>
          <w:shd w:val="clear" w:color="auto" w:fill="FFFFFF"/>
        </w:rPr>
        <w:t xml:space="preserve">eal </w:t>
      </w:r>
      <w:r w:rsidR="00990A85" w:rsidRPr="00297BD1">
        <w:rPr>
          <w:rFonts w:ascii="Arial" w:hAnsi="Arial" w:cs="Arial"/>
          <w:sz w:val="24"/>
          <w:szCs w:val="24"/>
          <w:shd w:val="clear" w:color="auto" w:fill="FFFFFF"/>
        </w:rPr>
        <w:t>d</w:t>
      </w:r>
      <w:r w:rsidRPr="00297BD1">
        <w:rPr>
          <w:rFonts w:ascii="Arial" w:hAnsi="Arial" w:cs="Arial"/>
          <w:sz w:val="24"/>
          <w:szCs w:val="24"/>
          <w:shd w:val="clear" w:color="auto" w:fill="FFFFFF"/>
        </w:rPr>
        <w:t xml:space="preserve">ecreto, </w:t>
      </w:r>
      <w:r w:rsidR="00990A85" w:rsidRPr="00297BD1">
        <w:rPr>
          <w:rFonts w:ascii="Arial" w:hAnsi="Arial" w:cs="Arial"/>
          <w:sz w:val="24"/>
          <w:szCs w:val="24"/>
          <w:shd w:val="clear" w:color="auto" w:fill="FFFFFF"/>
        </w:rPr>
        <w:t>c</w:t>
      </w:r>
      <w:r w:rsidRPr="00297BD1">
        <w:rPr>
          <w:rFonts w:ascii="Arial" w:hAnsi="Arial" w:cs="Arial"/>
          <w:sz w:val="24"/>
          <w:szCs w:val="24"/>
          <w:shd w:val="clear" w:color="auto" w:fill="FFFFFF"/>
        </w:rPr>
        <w:t xml:space="preserve">onsiderándose, dentro del </w:t>
      </w:r>
      <w:r w:rsidR="00990A85" w:rsidRPr="00297BD1">
        <w:rPr>
          <w:rFonts w:ascii="Arial" w:hAnsi="Arial" w:cs="Arial"/>
          <w:sz w:val="24"/>
          <w:szCs w:val="24"/>
          <w:shd w:val="clear" w:color="auto" w:fill="FFFFFF"/>
        </w:rPr>
        <w:t xml:space="preserve">mismo, a los </w:t>
      </w:r>
      <w:r w:rsidRPr="00297BD1">
        <w:rPr>
          <w:rFonts w:ascii="Arial" w:hAnsi="Arial" w:cs="Arial"/>
          <w:sz w:val="24"/>
          <w:szCs w:val="24"/>
          <w:shd w:val="clear" w:color="auto" w:fill="FFFFFF"/>
        </w:rPr>
        <w:t xml:space="preserve">reactivos de diagnóstico de las enfermedades de los animales, los </w:t>
      </w:r>
      <w:r w:rsidR="00DA2CA5">
        <w:rPr>
          <w:rFonts w:ascii="Arial" w:hAnsi="Arial" w:cs="Arial"/>
          <w:sz w:val="24"/>
          <w:szCs w:val="24"/>
          <w:shd w:val="clear" w:color="auto" w:fill="FFFFFF"/>
        </w:rPr>
        <w:t>sistemas de control de parámetros fisiológicos en animales</w:t>
      </w:r>
      <w:r w:rsidR="00990A85"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estos últimos suponen una novedad respecto al Real Decreto 488/2010</w:t>
      </w:r>
      <w:r w:rsidR="00990A85" w:rsidRPr="00297BD1">
        <w:rPr>
          <w:rFonts w:ascii="Arial" w:hAnsi="Arial" w:cs="Arial"/>
          <w:sz w:val="24"/>
          <w:szCs w:val="24"/>
          <w:shd w:val="clear" w:color="auto" w:fill="FFFFFF"/>
        </w:rPr>
        <w:t xml:space="preserve">, de 23 de </w:t>
      </w:r>
      <w:r w:rsidR="00E16AFB" w:rsidRPr="00297BD1">
        <w:rPr>
          <w:rFonts w:ascii="Arial" w:hAnsi="Arial" w:cs="Arial"/>
          <w:sz w:val="24"/>
          <w:szCs w:val="24"/>
          <w:shd w:val="clear" w:color="auto" w:fill="FFFFFF"/>
        </w:rPr>
        <w:t>abril</w:t>
      </w:r>
      <w:r w:rsidR="00990A85" w:rsidRPr="00297BD1">
        <w:rPr>
          <w:rFonts w:ascii="Arial" w:hAnsi="Arial" w:cs="Arial"/>
          <w:sz w:val="24"/>
          <w:szCs w:val="24"/>
          <w:shd w:val="clear" w:color="auto" w:fill="FFFFFF"/>
        </w:rPr>
        <w:t>)</w:t>
      </w:r>
      <w:r w:rsidRPr="00297BD1">
        <w:rPr>
          <w:rFonts w:ascii="Arial" w:hAnsi="Arial" w:cs="Arial"/>
          <w:sz w:val="24"/>
          <w:szCs w:val="24"/>
          <w:shd w:val="clear" w:color="auto" w:fill="FFFFFF"/>
        </w:rPr>
        <w:t xml:space="preserve">, y </w:t>
      </w:r>
      <w:r w:rsidR="00E16AFB" w:rsidRPr="00297BD1">
        <w:rPr>
          <w:rFonts w:ascii="Arial" w:hAnsi="Arial" w:cs="Arial"/>
          <w:sz w:val="24"/>
          <w:szCs w:val="24"/>
          <w:shd w:val="clear" w:color="auto" w:fill="FFFFFF"/>
        </w:rPr>
        <w:t>ciertos</w:t>
      </w:r>
      <w:r w:rsidR="00990A85"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productos para la higiene, cuidado y manejo de los animales</w:t>
      </w:r>
      <w:r w:rsidR="002274A8">
        <w:rPr>
          <w:rFonts w:ascii="Arial" w:hAnsi="Arial" w:cs="Arial"/>
          <w:sz w:val="24"/>
          <w:szCs w:val="24"/>
          <w:shd w:val="clear" w:color="auto" w:fill="FFFFFF"/>
        </w:rPr>
        <w:t xml:space="preserve"> y </w:t>
      </w:r>
      <w:r w:rsidR="00627304">
        <w:rPr>
          <w:rFonts w:ascii="Arial" w:hAnsi="Arial" w:cs="Arial"/>
          <w:sz w:val="24"/>
          <w:szCs w:val="24"/>
          <w:shd w:val="clear" w:color="auto" w:fill="FFFFFF"/>
        </w:rPr>
        <w:t xml:space="preserve">cierto </w:t>
      </w:r>
      <w:r w:rsidR="002274A8">
        <w:rPr>
          <w:rFonts w:ascii="Arial" w:hAnsi="Arial" w:cs="Arial"/>
          <w:sz w:val="24"/>
          <w:szCs w:val="24"/>
          <w:shd w:val="clear" w:color="auto" w:fill="FFFFFF"/>
        </w:rPr>
        <w:t>material de utillaje zoosanitario</w:t>
      </w:r>
      <w:r w:rsidR="00627304">
        <w:rPr>
          <w:rFonts w:ascii="Arial" w:hAnsi="Arial" w:cs="Arial"/>
          <w:sz w:val="24"/>
          <w:szCs w:val="24"/>
          <w:shd w:val="clear" w:color="auto" w:fill="FFFFFF"/>
        </w:rPr>
        <w:t xml:space="preserve"> (diluyentes y conservantes de óvulos, semen y embriones</w:t>
      </w:r>
      <w:r w:rsidR="00637EEB">
        <w:rPr>
          <w:rFonts w:ascii="Arial" w:hAnsi="Arial" w:cs="Arial"/>
          <w:sz w:val="24"/>
          <w:szCs w:val="24"/>
          <w:shd w:val="clear" w:color="auto" w:fill="FFFFFF"/>
        </w:rPr>
        <w:t xml:space="preserve"> </w:t>
      </w:r>
      <w:r w:rsidR="00637EEB" w:rsidRPr="0038440C">
        <w:rPr>
          <w:rFonts w:ascii="Arial" w:hAnsi="Arial" w:cs="Arial"/>
          <w:sz w:val="24"/>
          <w:szCs w:val="24"/>
        </w:rPr>
        <w:t xml:space="preserve">que no contengan sustancias con acción medicamentosa, excepto aquellas sustancias cuya acción sea la de preservación del producto </w:t>
      </w:r>
      <w:r w:rsidR="00637EEB">
        <w:rPr>
          <w:rFonts w:ascii="Arial" w:hAnsi="Arial" w:cs="Arial"/>
          <w:sz w:val="24"/>
          <w:szCs w:val="24"/>
        </w:rPr>
        <w:t>y no</w:t>
      </w:r>
      <w:r w:rsidR="00637EEB" w:rsidRPr="0038440C">
        <w:rPr>
          <w:rFonts w:ascii="Arial" w:hAnsi="Arial" w:cs="Arial"/>
          <w:sz w:val="24"/>
          <w:szCs w:val="24"/>
        </w:rPr>
        <w:t xml:space="preserve"> tengan registro en la Agencia Española de Medicamentos y Productos Sanitarios</w:t>
      </w:r>
      <w:r w:rsidR="00627304">
        <w:rPr>
          <w:rFonts w:ascii="Arial" w:hAnsi="Arial" w:cs="Arial"/>
          <w:sz w:val="24"/>
          <w:szCs w:val="24"/>
          <w:shd w:val="clear" w:color="auto" w:fill="FFFFFF"/>
        </w:rPr>
        <w:t>)</w:t>
      </w:r>
      <w:r w:rsidRPr="00297BD1">
        <w:rPr>
          <w:rFonts w:ascii="Arial" w:hAnsi="Arial" w:cs="Arial"/>
          <w:sz w:val="24"/>
          <w:szCs w:val="24"/>
          <w:shd w:val="clear" w:color="auto" w:fill="FFFFFF"/>
        </w:rPr>
        <w:t xml:space="preserve">. </w:t>
      </w:r>
    </w:p>
    <w:p w14:paraId="1E7BCE41" w14:textId="77777777" w:rsidR="00747232" w:rsidRPr="00297BD1" w:rsidRDefault="00747232" w:rsidP="00315869">
      <w:pPr>
        <w:jc w:val="both"/>
        <w:rPr>
          <w:rFonts w:ascii="Arial" w:hAnsi="Arial" w:cs="Arial"/>
          <w:sz w:val="24"/>
          <w:szCs w:val="24"/>
          <w:shd w:val="clear" w:color="auto" w:fill="FFFFFF"/>
        </w:rPr>
      </w:pPr>
    </w:p>
    <w:p w14:paraId="0EA44EF6" w14:textId="29E32415" w:rsidR="00747232" w:rsidRPr="00297BD1" w:rsidRDefault="00747232" w:rsidP="00315869">
      <w:pPr>
        <w:jc w:val="both"/>
        <w:rPr>
          <w:rFonts w:ascii="Arial" w:hAnsi="Arial" w:cs="Arial"/>
          <w:sz w:val="24"/>
          <w:szCs w:val="24"/>
          <w:shd w:val="clear" w:color="auto" w:fill="FFFFFF"/>
        </w:rPr>
      </w:pPr>
      <w:r w:rsidRPr="00297BD1">
        <w:rPr>
          <w:rFonts w:ascii="Arial" w:hAnsi="Arial" w:cs="Arial"/>
          <w:sz w:val="24"/>
          <w:szCs w:val="24"/>
          <w:shd w:val="clear" w:color="auto" w:fill="FFFFFF"/>
        </w:rPr>
        <w:t>Continuando con las directrices establecidas en la Ley 17/2009, de 23 de noviembre, sobre el libre acceso a las actividades de servicios y su ejercicio, que ya se tuvo en cuenta en el R</w:t>
      </w:r>
      <w:r w:rsidR="00990A85" w:rsidRPr="00297BD1">
        <w:rPr>
          <w:rFonts w:ascii="Arial" w:hAnsi="Arial" w:cs="Arial"/>
          <w:sz w:val="24"/>
          <w:szCs w:val="24"/>
          <w:shd w:val="clear" w:color="auto" w:fill="FFFFFF"/>
        </w:rPr>
        <w:t xml:space="preserve">eal </w:t>
      </w:r>
      <w:r w:rsidRPr="00297BD1">
        <w:rPr>
          <w:rFonts w:ascii="Arial" w:hAnsi="Arial" w:cs="Arial"/>
          <w:sz w:val="24"/>
          <w:szCs w:val="24"/>
          <w:shd w:val="clear" w:color="auto" w:fill="FFFFFF"/>
        </w:rPr>
        <w:t>D</w:t>
      </w:r>
      <w:r w:rsidR="00990A85" w:rsidRPr="00297BD1">
        <w:rPr>
          <w:rFonts w:ascii="Arial" w:hAnsi="Arial" w:cs="Arial"/>
          <w:sz w:val="24"/>
          <w:szCs w:val="24"/>
          <w:shd w:val="clear" w:color="auto" w:fill="FFFFFF"/>
        </w:rPr>
        <w:t xml:space="preserve">ecreto </w:t>
      </w:r>
      <w:r w:rsidRPr="00297BD1">
        <w:rPr>
          <w:rFonts w:ascii="Arial" w:hAnsi="Arial" w:cs="Arial"/>
          <w:sz w:val="24"/>
          <w:szCs w:val="24"/>
          <w:shd w:val="clear" w:color="auto" w:fill="FFFFFF"/>
        </w:rPr>
        <w:t xml:space="preserve">488/2010, </w:t>
      </w:r>
      <w:r w:rsidR="00990A85" w:rsidRPr="00297BD1">
        <w:rPr>
          <w:rFonts w:ascii="Arial" w:hAnsi="Arial" w:cs="Arial"/>
          <w:sz w:val="24"/>
          <w:szCs w:val="24"/>
          <w:shd w:val="clear" w:color="auto" w:fill="FFFFFF"/>
        </w:rPr>
        <w:t xml:space="preserve">de 23 de </w:t>
      </w:r>
      <w:r w:rsidR="00E16AFB" w:rsidRPr="00297BD1">
        <w:rPr>
          <w:rFonts w:ascii="Arial" w:hAnsi="Arial" w:cs="Arial"/>
          <w:sz w:val="24"/>
          <w:szCs w:val="24"/>
          <w:shd w:val="clear" w:color="auto" w:fill="FFFFFF"/>
        </w:rPr>
        <w:t>abril</w:t>
      </w:r>
      <w:r w:rsidR="00990A85"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se ha continuado ahondando en la simplificación de la normativa sobre productos zoosanitarios.</w:t>
      </w:r>
    </w:p>
    <w:p w14:paraId="5075E173" w14:textId="77777777" w:rsidR="00747232" w:rsidRPr="00297BD1" w:rsidRDefault="00747232" w:rsidP="00315869">
      <w:pPr>
        <w:pStyle w:val="Prrafodelista"/>
        <w:ind w:left="708"/>
        <w:jc w:val="both"/>
        <w:rPr>
          <w:rFonts w:ascii="Arial" w:hAnsi="Arial" w:cs="Arial"/>
          <w:sz w:val="24"/>
          <w:szCs w:val="24"/>
          <w:shd w:val="clear" w:color="auto" w:fill="FFFFFF"/>
        </w:rPr>
      </w:pPr>
    </w:p>
    <w:p w14:paraId="77A2437B" w14:textId="0332E937" w:rsidR="00555525" w:rsidRDefault="00747232" w:rsidP="00717E18">
      <w:pPr>
        <w:widowControl w:val="0"/>
        <w:autoSpaceDE w:val="0"/>
        <w:autoSpaceDN w:val="0"/>
        <w:adjustRightInd w:val="0"/>
        <w:spacing w:line="250" w:lineRule="auto"/>
        <w:ind w:right="-1" w:firstLine="708"/>
        <w:jc w:val="both"/>
        <w:rPr>
          <w:rFonts w:ascii="Arial" w:hAnsi="Arial" w:cs="Arial"/>
          <w:color w:val="000000"/>
          <w:sz w:val="24"/>
          <w:szCs w:val="24"/>
        </w:rPr>
      </w:pPr>
      <w:r w:rsidRPr="00297BD1">
        <w:rPr>
          <w:rFonts w:ascii="Arial" w:hAnsi="Arial" w:cs="Arial"/>
          <w:sz w:val="24"/>
          <w:szCs w:val="24"/>
          <w:shd w:val="clear" w:color="auto" w:fill="FFFFFF"/>
        </w:rPr>
        <w:t xml:space="preserve">En ese sentido, los principales cambios que se incorporan </w:t>
      </w:r>
      <w:r w:rsidR="00A044BF">
        <w:rPr>
          <w:rFonts w:ascii="Arial" w:hAnsi="Arial" w:cs="Arial"/>
          <w:sz w:val="24"/>
          <w:szCs w:val="24"/>
          <w:shd w:val="clear" w:color="auto" w:fill="FFFFFF"/>
        </w:rPr>
        <w:t xml:space="preserve">en esta norma </w:t>
      </w:r>
      <w:r w:rsidRPr="00297BD1">
        <w:rPr>
          <w:rFonts w:ascii="Arial" w:hAnsi="Arial" w:cs="Arial"/>
          <w:sz w:val="24"/>
          <w:szCs w:val="24"/>
          <w:shd w:val="clear" w:color="auto" w:fill="FFFFFF"/>
        </w:rPr>
        <w:t xml:space="preserve">se pueden resumir de la siguiente manera. </w:t>
      </w:r>
      <w:r w:rsidR="00A044BF">
        <w:rPr>
          <w:rFonts w:ascii="Arial" w:hAnsi="Arial" w:cs="Arial"/>
          <w:sz w:val="24"/>
          <w:szCs w:val="24"/>
          <w:shd w:val="clear" w:color="auto" w:fill="FFFFFF"/>
        </w:rPr>
        <w:t>En primer lugar, s</w:t>
      </w:r>
      <w:r w:rsidRPr="00297BD1">
        <w:rPr>
          <w:rFonts w:ascii="Arial" w:hAnsi="Arial" w:cs="Arial"/>
          <w:sz w:val="24"/>
          <w:szCs w:val="24"/>
          <w:shd w:val="clear" w:color="auto" w:fill="FFFFFF"/>
        </w:rPr>
        <w:t>e introduce una nueva denominación del Registro, que pasa a denominarse Registro de Entidades y Productos Zoosanitarios. S</w:t>
      </w:r>
      <w:r w:rsidR="008959A2" w:rsidRPr="00297BD1">
        <w:rPr>
          <w:rFonts w:ascii="Arial" w:hAnsi="Arial" w:cs="Arial"/>
          <w:sz w:val="24"/>
          <w:szCs w:val="24"/>
          <w:shd w:val="clear" w:color="auto" w:fill="FFFFFF"/>
        </w:rPr>
        <w:t>ó</w:t>
      </w:r>
      <w:r w:rsidRPr="00297BD1">
        <w:rPr>
          <w:rFonts w:ascii="Arial" w:hAnsi="Arial" w:cs="Arial"/>
          <w:sz w:val="24"/>
          <w:szCs w:val="24"/>
          <w:shd w:val="clear" w:color="auto" w:fill="FFFFFF"/>
        </w:rPr>
        <w:t xml:space="preserve">lo se inscribirán en el </w:t>
      </w:r>
      <w:r w:rsidR="008959A2" w:rsidRPr="00297BD1">
        <w:rPr>
          <w:rFonts w:ascii="Arial" w:hAnsi="Arial" w:cs="Arial"/>
          <w:sz w:val="24"/>
          <w:szCs w:val="24"/>
          <w:shd w:val="clear" w:color="auto" w:fill="FFFFFF"/>
        </w:rPr>
        <w:t>R</w:t>
      </w:r>
      <w:r w:rsidRPr="00297BD1">
        <w:rPr>
          <w:rFonts w:ascii="Arial" w:hAnsi="Arial" w:cs="Arial"/>
          <w:sz w:val="24"/>
          <w:szCs w:val="24"/>
          <w:shd w:val="clear" w:color="auto" w:fill="FFFFFF"/>
        </w:rPr>
        <w:t>egistro</w:t>
      </w:r>
      <w:r w:rsidR="00ED50B9" w:rsidRPr="00297BD1">
        <w:rPr>
          <w:rFonts w:ascii="Arial" w:hAnsi="Arial" w:cs="Arial"/>
          <w:sz w:val="24"/>
          <w:szCs w:val="24"/>
          <w:shd w:val="clear" w:color="auto" w:fill="FFFFFF"/>
        </w:rPr>
        <w:t>, mediante declaración responsable,</w:t>
      </w:r>
      <w:r w:rsidRPr="00297BD1">
        <w:rPr>
          <w:rFonts w:ascii="Arial" w:hAnsi="Arial" w:cs="Arial"/>
          <w:sz w:val="24"/>
          <w:szCs w:val="24"/>
          <w:shd w:val="clear" w:color="auto" w:fill="FFFFFF"/>
        </w:rPr>
        <w:t xml:space="preserve"> los productos y entidades titulares de los </w:t>
      </w:r>
      <w:r w:rsidR="00DA2CA5">
        <w:rPr>
          <w:rFonts w:ascii="Arial" w:hAnsi="Arial" w:cs="Arial"/>
          <w:sz w:val="24"/>
          <w:szCs w:val="24"/>
        </w:rPr>
        <w:t>sistemas de control de parámetros fisiológicos en animales</w:t>
      </w:r>
      <w:r w:rsidR="003B7147" w:rsidRPr="00297BD1">
        <w:rPr>
          <w:rFonts w:ascii="Arial" w:hAnsi="Arial" w:cs="Arial"/>
          <w:sz w:val="24"/>
          <w:szCs w:val="24"/>
        </w:rPr>
        <w:t xml:space="preserve"> y de </w:t>
      </w:r>
      <w:r w:rsidR="000C6FE5">
        <w:rPr>
          <w:rFonts w:ascii="Arial" w:hAnsi="Arial" w:cs="Arial"/>
          <w:sz w:val="24"/>
          <w:szCs w:val="24"/>
        </w:rPr>
        <w:t xml:space="preserve">determinados </w:t>
      </w:r>
      <w:r w:rsidR="003B7147" w:rsidRPr="00297BD1">
        <w:rPr>
          <w:rFonts w:ascii="Arial" w:hAnsi="Arial" w:cs="Arial"/>
          <w:sz w:val="24"/>
          <w:szCs w:val="24"/>
        </w:rPr>
        <w:t xml:space="preserve">productos para la higiene, cuidado y manejo de los animales </w:t>
      </w:r>
      <w:r w:rsidR="002274A8">
        <w:rPr>
          <w:rFonts w:ascii="Arial" w:hAnsi="Arial" w:cs="Arial"/>
          <w:sz w:val="24"/>
          <w:szCs w:val="24"/>
        </w:rPr>
        <w:t xml:space="preserve">y </w:t>
      </w:r>
      <w:r w:rsidR="000C6FE5">
        <w:rPr>
          <w:rFonts w:ascii="Arial" w:hAnsi="Arial" w:cs="Arial"/>
          <w:sz w:val="24"/>
          <w:szCs w:val="24"/>
        </w:rPr>
        <w:t xml:space="preserve">determinado </w:t>
      </w:r>
      <w:r w:rsidR="002274A8">
        <w:rPr>
          <w:rFonts w:ascii="Arial" w:hAnsi="Arial" w:cs="Arial"/>
          <w:sz w:val="24"/>
          <w:szCs w:val="24"/>
        </w:rPr>
        <w:t xml:space="preserve">material de utillaje zoosanitario, </w:t>
      </w:r>
      <w:r w:rsidR="000C6FE5">
        <w:rPr>
          <w:rFonts w:ascii="Arial" w:hAnsi="Arial" w:cs="Arial"/>
          <w:sz w:val="24"/>
          <w:szCs w:val="24"/>
        </w:rPr>
        <w:t>enumerados</w:t>
      </w:r>
      <w:r w:rsidR="002274A8">
        <w:rPr>
          <w:rFonts w:ascii="Arial" w:hAnsi="Arial" w:cs="Arial"/>
          <w:sz w:val="24"/>
          <w:szCs w:val="24"/>
        </w:rPr>
        <w:t xml:space="preserve"> en el artículo 1.3, </w:t>
      </w:r>
      <w:r w:rsidRPr="00297BD1">
        <w:rPr>
          <w:rFonts w:ascii="Arial" w:hAnsi="Arial" w:cs="Arial"/>
          <w:sz w:val="24"/>
          <w:szCs w:val="24"/>
          <w:shd w:val="clear" w:color="auto" w:fill="FFFFFF"/>
        </w:rPr>
        <w:t xml:space="preserve">, </w:t>
      </w:r>
      <w:r w:rsidR="00093A2E" w:rsidRPr="00297BD1">
        <w:rPr>
          <w:rFonts w:ascii="Arial" w:hAnsi="Arial" w:cs="Arial"/>
          <w:sz w:val="24"/>
          <w:szCs w:val="24"/>
          <w:shd w:val="clear" w:color="auto" w:fill="FFFFFF"/>
        </w:rPr>
        <w:t xml:space="preserve">y se </w:t>
      </w:r>
      <w:r w:rsidRPr="00297BD1">
        <w:rPr>
          <w:rFonts w:ascii="Arial" w:hAnsi="Arial" w:cs="Arial"/>
          <w:sz w:val="24"/>
          <w:szCs w:val="24"/>
          <w:shd w:val="clear" w:color="auto" w:fill="FFFFFF"/>
        </w:rPr>
        <w:t xml:space="preserve">elimina la obligatoriedad de </w:t>
      </w:r>
      <w:r w:rsidR="00222179">
        <w:rPr>
          <w:rFonts w:ascii="Arial" w:hAnsi="Arial" w:cs="Arial"/>
          <w:sz w:val="24"/>
          <w:szCs w:val="24"/>
          <w:shd w:val="clear" w:color="auto" w:fill="FFFFFF"/>
        </w:rPr>
        <w:t xml:space="preserve">declaración responsable, y posterior </w:t>
      </w:r>
      <w:r w:rsidRPr="00297BD1">
        <w:rPr>
          <w:rFonts w:ascii="Arial" w:hAnsi="Arial" w:cs="Arial"/>
          <w:sz w:val="24"/>
          <w:szCs w:val="24"/>
          <w:shd w:val="clear" w:color="auto" w:fill="FFFFFF"/>
        </w:rPr>
        <w:t>inscripción</w:t>
      </w:r>
      <w:r w:rsidR="00222179">
        <w:rPr>
          <w:rFonts w:ascii="Arial" w:hAnsi="Arial" w:cs="Arial"/>
          <w:sz w:val="24"/>
          <w:szCs w:val="24"/>
          <w:shd w:val="clear" w:color="auto" w:fill="FFFFFF"/>
        </w:rPr>
        <w:t>,</w:t>
      </w:r>
      <w:r w:rsidRPr="00297BD1">
        <w:rPr>
          <w:rFonts w:ascii="Arial" w:hAnsi="Arial" w:cs="Arial"/>
          <w:sz w:val="24"/>
          <w:szCs w:val="24"/>
          <w:shd w:val="clear" w:color="auto" w:fill="FFFFFF"/>
        </w:rPr>
        <w:t xml:space="preserve"> </w:t>
      </w:r>
      <w:r w:rsidR="002B2F8D" w:rsidRPr="00297BD1">
        <w:rPr>
          <w:rFonts w:ascii="Arial" w:hAnsi="Arial" w:cs="Arial"/>
          <w:sz w:val="24"/>
          <w:szCs w:val="24"/>
          <w:shd w:val="clear" w:color="auto" w:fill="FFFFFF"/>
        </w:rPr>
        <w:t>d</w:t>
      </w:r>
      <w:r w:rsidRPr="00297BD1">
        <w:rPr>
          <w:rFonts w:ascii="Arial" w:hAnsi="Arial" w:cs="Arial"/>
          <w:sz w:val="24"/>
          <w:szCs w:val="24"/>
          <w:shd w:val="clear" w:color="auto" w:fill="FFFFFF"/>
        </w:rPr>
        <w:t xml:space="preserve">el resto de productos y entidades titulares de productos de </w:t>
      </w:r>
      <w:r w:rsidR="008959A2" w:rsidRPr="00297BD1">
        <w:rPr>
          <w:rFonts w:ascii="Arial" w:hAnsi="Arial" w:cs="Arial"/>
          <w:sz w:val="24"/>
          <w:szCs w:val="24"/>
          <w:shd w:val="clear" w:color="auto" w:fill="FFFFFF"/>
        </w:rPr>
        <w:t>higiene</w:t>
      </w:r>
      <w:r w:rsidRPr="00297BD1">
        <w:rPr>
          <w:rFonts w:ascii="Arial" w:hAnsi="Arial" w:cs="Arial"/>
          <w:sz w:val="24"/>
          <w:szCs w:val="24"/>
          <w:shd w:val="clear" w:color="auto" w:fill="FFFFFF"/>
        </w:rPr>
        <w:t xml:space="preserve">, </w:t>
      </w:r>
      <w:r w:rsidR="008959A2" w:rsidRPr="00297BD1">
        <w:rPr>
          <w:rFonts w:ascii="Arial" w:hAnsi="Arial" w:cs="Arial"/>
          <w:sz w:val="24"/>
          <w:szCs w:val="24"/>
          <w:shd w:val="clear" w:color="auto" w:fill="FFFFFF"/>
        </w:rPr>
        <w:t xml:space="preserve">cuidado </w:t>
      </w:r>
      <w:r w:rsidRPr="00297BD1">
        <w:rPr>
          <w:rFonts w:ascii="Arial" w:hAnsi="Arial" w:cs="Arial"/>
          <w:sz w:val="24"/>
          <w:szCs w:val="24"/>
          <w:shd w:val="clear" w:color="auto" w:fill="FFFFFF"/>
        </w:rPr>
        <w:t xml:space="preserve">y </w:t>
      </w:r>
      <w:r w:rsidR="008959A2" w:rsidRPr="00297BD1">
        <w:rPr>
          <w:rFonts w:ascii="Arial" w:hAnsi="Arial" w:cs="Arial"/>
          <w:sz w:val="24"/>
          <w:szCs w:val="24"/>
          <w:shd w:val="clear" w:color="auto" w:fill="FFFFFF"/>
        </w:rPr>
        <w:t xml:space="preserve">manejo </w:t>
      </w:r>
      <w:r w:rsidR="00762E18">
        <w:rPr>
          <w:rFonts w:ascii="Arial" w:hAnsi="Arial" w:cs="Arial"/>
          <w:sz w:val="24"/>
          <w:szCs w:val="24"/>
          <w:shd w:val="clear" w:color="auto" w:fill="FFFFFF"/>
        </w:rPr>
        <w:t>de los animales</w:t>
      </w:r>
      <w:r w:rsidR="002274A8">
        <w:rPr>
          <w:rFonts w:ascii="Arial" w:hAnsi="Arial" w:cs="Arial"/>
          <w:sz w:val="24"/>
          <w:szCs w:val="24"/>
          <w:shd w:val="clear" w:color="auto" w:fill="FFFFFF"/>
        </w:rPr>
        <w:t xml:space="preserve"> </w:t>
      </w:r>
      <w:r w:rsidRPr="00297BD1">
        <w:rPr>
          <w:rFonts w:ascii="Arial" w:hAnsi="Arial" w:cs="Arial"/>
          <w:sz w:val="24"/>
          <w:szCs w:val="24"/>
          <w:shd w:val="clear" w:color="auto" w:fill="FFFFFF"/>
        </w:rPr>
        <w:t xml:space="preserve">y </w:t>
      </w:r>
      <w:r w:rsidR="000C6FE5">
        <w:rPr>
          <w:rFonts w:ascii="Arial" w:hAnsi="Arial" w:cs="Arial"/>
          <w:sz w:val="24"/>
          <w:szCs w:val="24"/>
          <w:shd w:val="clear" w:color="auto" w:fill="FFFFFF"/>
        </w:rPr>
        <w:t xml:space="preserve">resto del </w:t>
      </w:r>
      <w:r w:rsidRPr="00297BD1">
        <w:rPr>
          <w:rFonts w:ascii="Arial" w:hAnsi="Arial" w:cs="Arial"/>
          <w:sz w:val="24"/>
          <w:szCs w:val="24"/>
          <w:shd w:val="clear" w:color="auto" w:fill="FFFFFF"/>
        </w:rPr>
        <w:t>material de utillaje zoosanitario</w:t>
      </w:r>
      <w:r w:rsidR="00222179">
        <w:rPr>
          <w:rFonts w:ascii="Arial" w:hAnsi="Arial" w:cs="Arial"/>
          <w:sz w:val="24"/>
          <w:szCs w:val="24"/>
          <w:shd w:val="clear" w:color="auto" w:fill="FFFFFF"/>
        </w:rPr>
        <w:t xml:space="preserve">, de </w:t>
      </w:r>
      <w:r w:rsidR="00A939EB">
        <w:rPr>
          <w:rFonts w:ascii="Arial" w:hAnsi="Arial" w:cs="Arial"/>
          <w:sz w:val="24"/>
          <w:szCs w:val="24"/>
          <w:shd w:val="clear" w:color="auto" w:fill="FFFFFF"/>
        </w:rPr>
        <w:t>manera</w:t>
      </w:r>
      <w:r w:rsidR="00222179">
        <w:rPr>
          <w:rFonts w:ascii="Arial" w:hAnsi="Arial" w:cs="Arial"/>
          <w:sz w:val="24"/>
          <w:szCs w:val="24"/>
          <w:shd w:val="clear" w:color="auto" w:fill="FFFFFF"/>
        </w:rPr>
        <w:t xml:space="preserve"> que se cancelan las actuales inscripciones </w:t>
      </w:r>
      <w:r w:rsidR="00A939EB">
        <w:rPr>
          <w:rFonts w:ascii="Arial" w:hAnsi="Arial" w:cs="Arial"/>
          <w:sz w:val="24"/>
          <w:szCs w:val="24"/>
          <w:shd w:val="clear" w:color="auto" w:fill="FFFFFF"/>
        </w:rPr>
        <w:t>existentes</w:t>
      </w:r>
      <w:r w:rsidR="00222179">
        <w:rPr>
          <w:rFonts w:ascii="Arial" w:hAnsi="Arial" w:cs="Arial"/>
          <w:sz w:val="24"/>
          <w:szCs w:val="24"/>
          <w:shd w:val="clear" w:color="auto" w:fill="FFFFFF"/>
        </w:rPr>
        <w:t xml:space="preserve"> respecto de </w:t>
      </w:r>
      <w:r w:rsidR="00A939EB">
        <w:rPr>
          <w:rFonts w:ascii="Arial" w:hAnsi="Arial" w:cs="Arial"/>
          <w:sz w:val="24"/>
          <w:szCs w:val="24"/>
          <w:shd w:val="clear" w:color="auto" w:fill="FFFFFF"/>
        </w:rPr>
        <w:t>dichos</w:t>
      </w:r>
      <w:r w:rsidR="00222179">
        <w:rPr>
          <w:rFonts w:ascii="Arial" w:hAnsi="Arial" w:cs="Arial"/>
          <w:sz w:val="24"/>
          <w:szCs w:val="24"/>
          <w:shd w:val="clear" w:color="auto" w:fill="FFFFFF"/>
        </w:rPr>
        <w:t xml:space="preserve"> </w:t>
      </w:r>
      <w:r w:rsidR="00A939EB">
        <w:rPr>
          <w:rFonts w:ascii="Arial" w:hAnsi="Arial" w:cs="Arial"/>
          <w:sz w:val="24"/>
          <w:szCs w:val="24"/>
          <w:shd w:val="clear" w:color="auto" w:fill="FFFFFF"/>
        </w:rPr>
        <w:t>productos</w:t>
      </w:r>
      <w:r w:rsidRPr="00297BD1">
        <w:rPr>
          <w:rFonts w:ascii="Arial" w:hAnsi="Arial" w:cs="Arial"/>
          <w:sz w:val="24"/>
          <w:szCs w:val="24"/>
          <w:shd w:val="clear" w:color="auto" w:fill="FFFFFF"/>
        </w:rPr>
        <w:t xml:space="preserve">. </w:t>
      </w:r>
      <w:r w:rsidR="00555525">
        <w:rPr>
          <w:rFonts w:ascii="Arial" w:hAnsi="Arial" w:cs="Arial"/>
          <w:sz w:val="24"/>
          <w:szCs w:val="24"/>
          <w:shd w:val="clear" w:color="auto" w:fill="FFFFFF"/>
        </w:rPr>
        <w:t xml:space="preserve">Así, en concreto, los productos zoosanitarios </w:t>
      </w:r>
      <w:r w:rsidR="00555525">
        <w:rPr>
          <w:rFonts w:ascii="Arial" w:hAnsi="Arial" w:cs="Arial"/>
          <w:color w:val="000000"/>
          <w:sz w:val="24"/>
          <w:szCs w:val="24"/>
        </w:rPr>
        <w:t xml:space="preserve">que por su propia naturaleza contribuyen a la prevención de enfermedades o promueven efectos </w:t>
      </w:r>
      <w:r w:rsidR="00555525">
        <w:rPr>
          <w:rFonts w:ascii="Arial" w:hAnsi="Arial" w:cs="Arial"/>
          <w:color w:val="000000"/>
          <w:sz w:val="24"/>
          <w:szCs w:val="24"/>
        </w:rPr>
        <w:lastRenderedPageBreak/>
        <w:t xml:space="preserve">terapéuticos en los animales, </w:t>
      </w:r>
      <w:r w:rsidR="00F0068A">
        <w:rPr>
          <w:rFonts w:ascii="Arial" w:hAnsi="Arial" w:cs="Arial"/>
          <w:color w:val="000000"/>
          <w:sz w:val="24"/>
          <w:szCs w:val="24"/>
        </w:rPr>
        <w:t>se regirán por su propia normativa</w:t>
      </w:r>
      <w:r w:rsidR="00717E18">
        <w:rPr>
          <w:rFonts w:ascii="Arial" w:hAnsi="Arial" w:cs="Arial"/>
          <w:color w:val="000000"/>
          <w:sz w:val="24"/>
          <w:szCs w:val="24"/>
        </w:rPr>
        <w:t xml:space="preserve"> cuando no se contengan entre los listados en el artículo 1.3, y </w:t>
      </w:r>
      <w:r w:rsidR="00F0068A">
        <w:rPr>
          <w:rFonts w:ascii="Arial" w:hAnsi="Arial" w:cs="Arial"/>
          <w:color w:val="000000"/>
          <w:sz w:val="24"/>
          <w:szCs w:val="24"/>
        </w:rPr>
        <w:t>específicamente</w:t>
      </w:r>
      <w:r w:rsidR="00717E18">
        <w:rPr>
          <w:rFonts w:ascii="Arial" w:hAnsi="Arial" w:cs="Arial"/>
          <w:color w:val="000000"/>
          <w:sz w:val="24"/>
          <w:szCs w:val="24"/>
        </w:rPr>
        <w:t xml:space="preserve"> a la normativa en materia de publicidad cuando publiciten </w:t>
      </w:r>
      <w:r w:rsidR="00555525" w:rsidRPr="00DB77C5">
        <w:rPr>
          <w:rFonts w:ascii="Arial" w:hAnsi="Arial" w:cs="Arial"/>
          <w:color w:val="000000"/>
          <w:sz w:val="24"/>
          <w:szCs w:val="24"/>
        </w:rPr>
        <w:t>una función biocida, efecto terapéutico, curativo o preventivo de las enfermedades de los animales</w:t>
      </w:r>
      <w:r w:rsidR="00555525">
        <w:rPr>
          <w:rFonts w:ascii="Arial" w:hAnsi="Arial" w:cs="Arial"/>
          <w:color w:val="000000"/>
          <w:sz w:val="24"/>
          <w:szCs w:val="24"/>
        </w:rPr>
        <w:t>, o</w:t>
      </w:r>
      <w:r w:rsidR="00555525" w:rsidRPr="00DB77C5">
        <w:rPr>
          <w:rFonts w:ascii="Arial" w:hAnsi="Arial" w:cs="Arial"/>
          <w:color w:val="000000"/>
          <w:sz w:val="24"/>
          <w:szCs w:val="24"/>
        </w:rPr>
        <w:t xml:space="preserve"> que modifique o corrija sus funciones fisiológicas</w:t>
      </w:r>
      <w:r w:rsidR="00555525">
        <w:rPr>
          <w:rFonts w:ascii="Arial" w:hAnsi="Arial" w:cs="Arial"/>
          <w:color w:val="000000"/>
          <w:sz w:val="24"/>
          <w:szCs w:val="24"/>
        </w:rPr>
        <w:t>.</w:t>
      </w:r>
    </w:p>
    <w:p w14:paraId="5E3E233C" w14:textId="77777777" w:rsidR="003B7147" w:rsidRPr="00297BD1" w:rsidRDefault="003B7147" w:rsidP="00315869">
      <w:pPr>
        <w:jc w:val="both"/>
        <w:rPr>
          <w:rFonts w:ascii="Arial" w:hAnsi="Arial" w:cs="Arial"/>
          <w:sz w:val="24"/>
          <w:szCs w:val="24"/>
          <w:shd w:val="clear" w:color="auto" w:fill="FFFFFF"/>
        </w:rPr>
      </w:pPr>
    </w:p>
    <w:p w14:paraId="7D2E7C56" w14:textId="3A13E9EA" w:rsidR="00747232" w:rsidRDefault="003B7147" w:rsidP="00315869">
      <w:pPr>
        <w:jc w:val="both"/>
        <w:rPr>
          <w:rFonts w:ascii="Arial" w:hAnsi="Arial" w:cs="Arial"/>
          <w:sz w:val="24"/>
          <w:szCs w:val="24"/>
          <w:shd w:val="clear" w:color="auto" w:fill="FFFFFF"/>
        </w:rPr>
      </w:pPr>
      <w:r w:rsidRPr="00297BD1">
        <w:rPr>
          <w:rFonts w:ascii="Arial" w:hAnsi="Arial" w:cs="Arial"/>
          <w:sz w:val="24"/>
          <w:szCs w:val="24"/>
          <w:shd w:val="clear" w:color="auto" w:fill="FFFFFF"/>
        </w:rPr>
        <w:t>En consecuencia, s</w:t>
      </w:r>
      <w:r w:rsidR="00747232" w:rsidRPr="00297BD1">
        <w:rPr>
          <w:rFonts w:ascii="Arial" w:hAnsi="Arial" w:cs="Arial"/>
          <w:sz w:val="24"/>
          <w:szCs w:val="24"/>
          <w:shd w:val="clear" w:color="auto" w:fill="FFFFFF"/>
        </w:rPr>
        <w:t xml:space="preserve">e incorporan los </w:t>
      </w:r>
      <w:r w:rsidR="00DA2CA5">
        <w:rPr>
          <w:rFonts w:ascii="Arial" w:hAnsi="Arial" w:cs="Arial"/>
          <w:sz w:val="24"/>
          <w:szCs w:val="24"/>
          <w:shd w:val="clear" w:color="auto" w:fill="FFFFFF"/>
        </w:rPr>
        <w:t>sistemas de control de parámetros fisiológicos en animales</w:t>
      </w:r>
      <w:r w:rsidR="00747232" w:rsidRPr="00297BD1">
        <w:rPr>
          <w:rFonts w:ascii="Arial" w:hAnsi="Arial" w:cs="Arial"/>
          <w:sz w:val="24"/>
          <w:szCs w:val="24"/>
          <w:shd w:val="clear" w:color="auto" w:fill="FFFFFF"/>
        </w:rPr>
        <w:t xml:space="preserve"> (glucos</w:t>
      </w:r>
      <w:r w:rsidR="008959A2" w:rsidRPr="00297BD1">
        <w:rPr>
          <w:rFonts w:ascii="Arial" w:hAnsi="Arial" w:cs="Arial"/>
          <w:sz w:val="24"/>
          <w:szCs w:val="24"/>
          <w:shd w:val="clear" w:color="auto" w:fill="FFFFFF"/>
        </w:rPr>
        <w:t>í</w:t>
      </w:r>
      <w:r w:rsidR="00747232" w:rsidRPr="00297BD1">
        <w:rPr>
          <w:rFonts w:ascii="Arial" w:hAnsi="Arial" w:cs="Arial"/>
          <w:sz w:val="24"/>
          <w:szCs w:val="24"/>
          <w:shd w:val="clear" w:color="auto" w:fill="FFFFFF"/>
        </w:rPr>
        <w:t xml:space="preserve">metros, parámetros hematológicos, químicos y bioquímicos) y entidades titulares de los mismos, </w:t>
      </w:r>
      <w:r w:rsidR="00990A85" w:rsidRPr="00297BD1">
        <w:rPr>
          <w:rFonts w:ascii="Arial" w:hAnsi="Arial" w:cs="Arial"/>
          <w:sz w:val="24"/>
          <w:szCs w:val="24"/>
          <w:shd w:val="clear" w:color="auto" w:fill="FFFFFF"/>
        </w:rPr>
        <w:t xml:space="preserve">que </w:t>
      </w:r>
      <w:r w:rsidR="00747232" w:rsidRPr="00297BD1">
        <w:rPr>
          <w:rFonts w:ascii="Arial" w:hAnsi="Arial" w:cs="Arial"/>
          <w:sz w:val="24"/>
          <w:szCs w:val="24"/>
          <w:shd w:val="clear" w:color="auto" w:fill="FFFFFF"/>
        </w:rPr>
        <w:t>deberán s</w:t>
      </w:r>
      <w:r w:rsidR="008959A2" w:rsidRPr="00297BD1">
        <w:rPr>
          <w:rFonts w:ascii="Arial" w:hAnsi="Arial" w:cs="Arial"/>
          <w:sz w:val="24"/>
          <w:szCs w:val="24"/>
          <w:shd w:val="clear" w:color="auto" w:fill="FFFFFF"/>
        </w:rPr>
        <w:t>ó</w:t>
      </w:r>
      <w:r w:rsidR="00747232" w:rsidRPr="00297BD1">
        <w:rPr>
          <w:rFonts w:ascii="Arial" w:hAnsi="Arial" w:cs="Arial"/>
          <w:sz w:val="24"/>
          <w:szCs w:val="24"/>
          <w:shd w:val="clear" w:color="auto" w:fill="FFFFFF"/>
        </w:rPr>
        <w:t xml:space="preserve">lo inscribirse mediante declaración responsable. </w:t>
      </w:r>
    </w:p>
    <w:p w14:paraId="2901777F" w14:textId="77777777" w:rsidR="00C64026" w:rsidRPr="00297BD1" w:rsidRDefault="00C64026" w:rsidP="00315869">
      <w:pPr>
        <w:jc w:val="both"/>
        <w:rPr>
          <w:rFonts w:ascii="Arial" w:hAnsi="Arial" w:cs="Arial"/>
          <w:sz w:val="24"/>
          <w:szCs w:val="24"/>
          <w:shd w:val="clear" w:color="auto" w:fill="FFFFFF"/>
        </w:rPr>
      </w:pPr>
    </w:p>
    <w:p w14:paraId="7B64EF37" w14:textId="289063A2" w:rsidR="00747232" w:rsidRPr="00297BD1" w:rsidRDefault="00A044BF" w:rsidP="00315869">
      <w:pPr>
        <w:spacing w:line="259" w:lineRule="auto"/>
        <w:jc w:val="both"/>
        <w:rPr>
          <w:rFonts w:ascii="Arial" w:hAnsi="Arial" w:cs="Arial"/>
          <w:sz w:val="24"/>
          <w:szCs w:val="24"/>
          <w:shd w:val="clear" w:color="auto" w:fill="FFFFFF"/>
        </w:rPr>
      </w:pPr>
      <w:r>
        <w:rPr>
          <w:rFonts w:ascii="Arial" w:hAnsi="Arial" w:cs="Arial"/>
          <w:sz w:val="24"/>
          <w:szCs w:val="24"/>
          <w:shd w:val="clear" w:color="auto" w:fill="FFFFFF"/>
        </w:rPr>
        <w:t>Asimismo, s</w:t>
      </w:r>
      <w:r w:rsidR="00747232" w:rsidRPr="00297BD1">
        <w:rPr>
          <w:rFonts w:ascii="Arial" w:hAnsi="Arial" w:cs="Arial"/>
          <w:sz w:val="24"/>
          <w:szCs w:val="24"/>
          <w:shd w:val="clear" w:color="auto" w:fill="FFFFFF"/>
        </w:rPr>
        <w:t xml:space="preserve">e </w:t>
      </w:r>
      <w:r w:rsidR="008959A2" w:rsidRPr="00297BD1">
        <w:rPr>
          <w:rFonts w:ascii="Arial" w:hAnsi="Arial" w:cs="Arial"/>
          <w:sz w:val="24"/>
          <w:szCs w:val="24"/>
          <w:shd w:val="clear" w:color="auto" w:fill="FFFFFF"/>
        </w:rPr>
        <w:t>i</w:t>
      </w:r>
      <w:r w:rsidR="00747232" w:rsidRPr="00297BD1">
        <w:rPr>
          <w:rFonts w:ascii="Arial" w:hAnsi="Arial" w:cs="Arial"/>
          <w:sz w:val="24"/>
          <w:szCs w:val="24"/>
          <w:shd w:val="clear" w:color="auto" w:fill="FFFFFF"/>
        </w:rPr>
        <w:t>ncluyen definiciones más pormenorizadas relativas a diversos términos relacionados con el ahora denominado Registro de Entidades y Productos Zoosanitarios</w:t>
      </w:r>
      <w:r w:rsidR="00ED50B9" w:rsidRPr="00297BD1">
        <w:rPr>
          <w:rFonts w:ascii="Arial" w:hAnsi="Arial" w:cs="Arial"/>
          <w:sz w:val="24"/>
          <w:szCs w:val="24"/>
          <w:shd w:val="clear" w:color="auto" w:fill="FFFFFF"/>
        </w:rPr>
        <w:t>,</w:t>
      </w:r>
      <w:r w:rsidR="00747232" w:rsidRPr="00297BD1">
        <w:rPr>
          <w:rFonts w:ascii="Arial" w:hAnsi="Arial" w:cs="Arial"/>
          <w:sz w:val="24"/>
          <w:szCs w:val="24"/>
          <w:shd w:val="clear" w:color="auto" w:fill="FFFFFF"/>
        </w:rPr>
        <w:t xml:space="preserve"> nombre más acorde a las actividades que se realizan.</w:t>
      </w:r>
    </w:p>
    <w:p w14:paraId="4D2D2467" w14:textId="77777777" w:rsidR="00315869" w:rsidRPr="00297BD1" w:rsidRDefault="00315869" w:rsidP="00315869">
      <w:pPr>
        <w:spacing w:line="259" w:lineRule="auto"/>
        <w:jc w:val="both"/>
        <w:rPr>
          <w:rFonts w:ascii="Arial" w:hAnsi="Arial" w:cs="Arial"/>
          <w:sz w:val="24"/>
          <w:szCs w:val="24"/>
          <w:shd w:val="clear" w:color="auto" w:fill="FFFFFF"/>
        </w:rPr>
      </w:pPr>
    </w:p>
    <w:p w14:paraId="6A3A1A79" w14:textId="48F59D30" w:rsidR="00747232" w:rsidRPr="00297BD1" w:rsidRDefault="00747232" w:rsidP="00315869">
      <w:pPr>
        <w:spacing w:line="259" w:lineRule="auto"/>
        <w:jc w:val="both"/>
        <w:rPr>
          <w:rFonts w:ascii="Arial" w:hAnsi="Arial" w:cs="Arial"/>
          <w:sz w:val="24"/>
          <w:szCs w:val="24"/>
          <w:shd w:val="clear" w:color="auto" w:fill="FFFFFF"/>
        </w:rPr>
      </w:pPr>
      <w:r w:rsidRPr="00297BD1">
        <w:rPr>
          <w:rFonts w:ascii="Arial" w:hAnsi="Arial" w:cs="Arial"/>
          <w:sz w:val="24"/>
          <w:szCs w:val="24"/>
          <w:shd w:val="clear" w:color="auto" w:fill="FFFFFF"/>
        </w:rPr>
        <w:t>Se establece</w:t>
      </w:r>
      <w:r w:rsidR="00A044BF">
        <w:rPr>
          <w:rFonts w:ascii="Arial" w:hAnsi="Arial" w:cs="Arial"/>
          <w:sz w:val="24"/>
          <w:szCs w:val="24"/>
          <w:shd w:val="clear" w:color="auto" w:fill="FFFFFF"/>
        </w:rPr>
        <w:t xml:space="preserve"> también</w:t>
      </w:r>
      <w:r w:rsidRPr="00297BD1">
        <w:rPr>
          <w:rFonts w:ascii="Arial" w:hAnsi="Arial" w:cs="Arial"/>
          <w:sz w:val="24"/>
          <w:szCs w:val="24"/>
          <w:shd w:val="clear" w:color="auto" w:fill="FFFFFF"/>
        </w:rPr>
        <w:t xml:space="preserve"> un desarrollo </w:t>
      </w:r>
      <w:r w:rsidR="00093A2E" w:rsidRPr="00297BD1">
        <w:rPr>
          <w:rFonts w:ascii="Arial" w:hAnsi="Arial" w:cs="Arial"/>
          <w:sz w:val="24"/>
          <w:szCs w:val="24"/>
          <w:shd w:val="clear" w:color="auto" w:fill="FFFFFF"/>
        </w:rPr>
        <w:t xml:space="preserve">detallado </w:t>
      </w:r>
      <w:r w:rsidRPr="00297BD1">
        <w:rPr>
          <w:rFonts w:ascii="Arial" w:hAnsi="Arial" w:cs="Arial"/>
          <w:sz w:val="24"/>
          <w:szCs w:val="24"/>
          <w:shd w:val="clear" w:color="auto" w:fill="FFFFFF"/>
        </w:rPr>
        <w:t>de los distintos procedimientos y modelos de solicitud</w:t>
      </w:r>
      <w:r w:rsidR="00A044BF">
        <w:rPr>
          <w:rFonts w:ascii="Arial" w:hAnsi="Arial" w:cs="Arial"/>
          <w:sz w:val="24"/>
          <w:szCs w:val="24"/>
          <w:shd w:val="clear" w:color="auto" w:fill="FFFFFF"/>
        </w:rPr>
        <w:t xml:space="preserve"> o </w:t>
      </w:r>
      <w:r w:rsidRPr="00297BD1">
        <w:rPr>
          <w:rFonts w:ascii="Arial" w:hAnsi="Arial" w:cs="Arial"/>
          <w:sz w:val="24"/>
          <w:szCs w:val="24"/>
          <w:shd w:val="clear" w:color="auto" w:fill="FFFFFF"/>
        </w:rPr>
        <w:t>declaración responsable</w:t>
      </w:r>
      <w:r w:rsidR="00A044BF">
        <w:rPr>
          <w:rFonts w:ascii="Arial" w:hAnsi="Arial" w:cs="Arial"/>
          <w:sz w:val="24"/>
          <w:szCs w:val="24"/>
          <w:shd w:val="clear" w:color="auto" w:fill="FFFFFF"/>
        </w:rPr>
        <w:t>,</w:t>
      </w:r>
      <w:r w:rsidRPr="00297BD1">
        <w:rPr>
          <w:rFonts w:ascii="Arial" w:hAnsi="Arial" w:cs="Arial"/>
          <w:sz w:val="24"/>
          <w:szCs w:val="24"/>
          <w:shd w:val="clear" w:color="auto" w:fill="FFFFFF"/>
        </w:rPr>
        <w:t xml:space="preserve"> relativos tanto a las empresas como a los productos zoosanitarios, con el doble objetivo de adecuarlos a la nueva aplicación informática de Entidades y Productos Zoosanitarios diseñada para la presentación vía web por parte de los interesados de la correspondiente declaración responsable o solicitud</w:t>
      </w:r>
      <w:r w:rsidR="00990A85" w:rsidRPr="00297BD1">
        <w:rPr>
          <w:rFonts w:ascii="Arial" w:hAnsi="Arial" w:cs="Arial"/>
          <w:sz w:val="24"/>
          <w:szCs w:val="24"/>
          <w:shd w:val="clear" w:color="auto" w:fill="FFFFFF"/>
        </w:rPr>
        <w:t>,</w:t>
      </w:r>
      <w:r w:rsidRPr="00297BD1">
        <w:rPr>
          <w:rFonts w:ascii="Arial" w:hAnsi="Arial" w:cs="Arial"/>
          <w:sz w:val="24"/>
          <w:szCs w:val="24"/>
          <w:shd w:val="clear" w:color="auto" w:fill="FFFFFF"/>
        </w:rPr>
        <w:t xml:space="preserve"> y de facilitar la información que debe ser recopilada por los mismos a la hora de realizar sus comunicaciones con la administración.</w:t>
      </w:r>
    </w:p>
    <w:p w14:paraId="7E33B8D3" w14:textId="77777777" w:rsidR="00093A2E" w:rsidRPr="00297BD1" w:rsidRDefault="00093A2E" w:rsidP="00315869">
      <w:pPr>
        <w:spacing w:line="259" w:lineRule="auto"/>
        <w:jc w:val="both"/>
        <w:rPr>
          <w:rFonts w:ascii="Arial" w:hAnsi="Arial" w:cs="Arial"/>
          <w:sz w:val="24"/>
          <w:szCs w:val="24"/>
          <w:shd w:val="clear" w:color="auto" w:fill="FFFFFF"/>
        </w:rPr>
      </w:pPr>
    </w:p>
    <w:p w14:paraId="521679C9" w14:textId="1F309050" w:rsidR="00747232" w:rsidRPr="00297BD1" w:rsidRDefault="00747232" w:rsidP="00315869">
      <w:pPr>
        <w:spacing w:line="259" w:lineRule="auto"/>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Se </w:t>
      </w:r>
      <w:r w:rsidR="00093A2E" w:rsidRPr="00297BD1">
        <w:rPr>
          <w:rFonts w:ascii="Arial" w:hAnsi="Arial" w:cs="Arial"/>
          <w:sz w:val="24"/>
          <w:szCs w:val="24"/>
          <w:shd w:val="clear" w:color="auto" w:fill="FFFFFF"/>
        </w:rPr>
        <w:t>indica</w:t>
      </w:r>
      <w:r w:rsidR="00F413CD">
        <w:rPr>
          <w:rFonts w:ascii="Arial" w:hAnsi="Arial" w:cs="Arial"/>
          <w:sz w:val="24"/>
          <w:szCs w:val="24"/>
          <w:shd w:val="clear" w:color="auto" w:fill="FFFFFF"/>
        </w:rPr>
        <w:t>, por lo demás,</w:t>
      </w:r>
      <w:r w:rsidR="00093A2E" w:rsidRPr="00297BD1">
        <w:rPr>
          <w:rFonts w:ascii="Arial" w:hAnsi="Arial" w:cs="Arial"/>
          <w:sz w:val="24"/>
          <w:szCs w:val="24"/>
          <w:shd w:val="clear" w:color="auto" w:fill="FFFFFF"/>
        </w:rPr>
        <w:t xml:space="preserve"> </w:t>
      </w:r>
      <w:r w:rsidRPr="00297BD1">
        <w:rPr>
          <w:rFonts w:ascii="Arial" w:hAnsi="Arial" w:cs="Arial"/>
          <w:sz w:val="24"/>
          <w:szCs w:val="24"/>
          <w:shd w:val="clear" w:color="auto" w:fill="FFFFFF"/>
        </w:rPr>
        <w:t xml:space="preserve">la información </w:t>
      </w:r>
      <w:r w:rsidR="00093A2E" w:rsidRPr="00297BD1">
        <w:rPr>
          <w:rFonts w:ascii="Arial" w:hAnsi="Arial" w:cs="Arial"/>
          <w:sz w:val="24"/>
          <w:szCs w:val="24"/>
          <w:shd w:val="clear" w:color="auto" w:fill="FFFFFF"/>
        </w:rPr>
        <w:t xml:space="preserve">a contener </w:t>
      </w:r>
      <w:r w:rsidRPr="00297BD1">
        <w:rPr>
          <w:rFonts w:ascii="Arial" w:hAnsi="Arial" w:cs="Arial"/>
          <w:sz w:val="24"/>
          <w:szCs w:val="24"/>
          <w:shd w:val="clear" w:color="auto" w:fill="FFFFFF"/>
        </w:rPr>
        <w:t>en el envasado y etiquetado de los producto</w:t>
      </w:r>
      <w:r w:rsidR="004C51E2" w:rsidRPr="00297BD1">
        <w:rPr>
          <w:rFonts w:ascii="Arial" w:hAnsi="Arial" w:cs="Arial"/>
          <w:sz w:val="24"/>
          <w:szCs w:val="24"/>
          <w:shd w:val="clear" w:color="auto" w:fill="FFFFFF"/>
        </w:rPr>
        <w:t>s de higiene, cuidado y manejo</w:t>
      </w:r>
      <w:r w:rsidR="00C45571">
        <w:rPr>
          <w:rFonts w:ascii="Arial" w:hAnsi="Arial" w:cs="Arial"/>
          <w:sz w:val="24"/>
          <w:szCs w:val="24"/>
          <w:shd w:val="clear" w:color="auto" w:fill="FFFFFF"/>
        </w:rPr>
        <w:t xml:space="preserve"> de los animales</w:t>
      </w:r>
      <w:r w:rsidR="004C51E2" w:rsidRPr="00297BD1">
        <w:rPr>
          <w:rFonts w:ascii="Arial" w:hAnsi="Arial" w:cs="Arial"/>
          <w:sz w:val="24"/>
          <w:szCs w:val="24"/>
          <w:shd w:val="clear" w:color="auto" w:fill="FFFFFF"/>
        </w:rPr>
        <w:t xml:space="preserve"> </w:t>
      </w:r>
      <w:r w:rsidR="002274A8">
        <w:rPr>
          <w:rFonts w:ascii="Arial" w:hAnsi="Arial" w:cs="Arial"/>
          <w:sz w:val="24"/>
          <w:szCs w:val="24"/>
          <w:shd w:val="clear" w:color="auto" w:fill="FFFFFF"/>
        </w:rPr>
        <w:t xml:space="preserve">y material de utillaje zoosanitario, </w:t>
      </w:r>
      <w:r w:rsidR="004C51E2" w:rsidRPr="00297BD1">
        <w:rPr>
          <w:rFonts w:ascii="Arial" w:hAnsi="Arial" w:cs="Arial"/>
          <w:sz w:val="24"/>
          <w:szCs w:val="24"/>
          <w:shd w:val="clear" w:color="auto" w:fill="FFFFFF"/>
        </w:rPr>
        <w:t xml:space="preserve">y de los </w:t>
      </w:r>
      <w:r w:rsidR="00DA2CA5">
        <w:rPr>
          <w:rFonts w:ascii="Arial" w:hAnsi="Arial" w:cs="Arial"/>
          <w:sz w:val="24"/>
          <w:szCs w:val="24"/>
          <w:shd w:val="clear" w:color="auto" w:fill="FFFFFF"/>
        </w:rPr>
        <w:t>sistemas de control de parámetros fisiológicos en animales</w:t>
      </w:r>
      <w:r w:rsidR="004C51E2" w:rsidRPr="00297BD1">
        <w:rPr>
          <w:rFonts w:ascii="Arial" w:hAnsi="Arial" w:cs="Arial"/>
          <w:sz w:val="24"/>
          <w:szCs w:val="24"/>
          <w:shd w:val="clear" w:color="auto" w:fill="FFFFFF"/>
        </w:rPr>
        <w:t>.</w:t>
      </w:r>
    </w:p>
    <w:p w14:paraId="202C06FF" w14:textId="77777777" w:rsidR="00305EEF" w:rsidRPr="00297BD1" w:rsidRDefault="00305EEF" w:rsidP="00315869">
      <w:pPr>
        <w:spacing w:line="259" w:lineRule="auto"/>
        <w:jc w:val="both"/>
        <w:rPr>
          <w:rFonts w:ascii="Arial" w:hAnsi="Arial" w:cs="Arial"/>
          <w:sz w:val="24"/>
          <w:szCs w:val="24"/>
          <w:shd w:val="clear" w:color="auto" w:fill="FFFFFF"/>
        </w:rPr>
      </w:pPr>
    </w:p>
    <w:p w14:paraId="434AE817" w14:textId="17996FA4" w:rsidR="00747232" w:rsidRPr="00297BD1" w:rsidRDefault="00093A2E" w:rsidP="00315869">
      <w:pPr>
        <w:spacing w:line="259" w:lineRule="auto"/>
        <w:jc w:val="both"/>
        <w:rPr>
          <w:rFonts w:ascii="Arial" w:hAnsi="Arial" w:cs="Arial"/>
          <w:sz w:val="24"/>
          <w:szCs w:val="24"/>
          <w:shd w:val="clear" w:color="auto" w:fill="FFFFFF"/>
        </w:rPr>
      </w:pPr>
      <w:r w:rsidRPr="00297BD1">
        <w:rPr>
          <w:rFonts w:ascii="Arial" w:hAnsi="Arial" w:cs="Arial"/>
          <w:sz w:val="24"/>
          <w:szCs w:val="24"/>
          <w:shd w:val="clear" w:color="auto" w:fill="FFFFFF"/>
        </w:rPr>
        <w:t>Finalmente</w:t>
      </w:r>
      <w:r w:rsidR="00305EEF" w:rsidRPr="00297BD1">
        <w:rPr>
          <w:rFonts w:ascii="Arial" w:hAnsi="Arial" w:cs="Arial"/>
          <w:sz w:val="24"/>
          <w:szCs w:val="24"/>
          <w:shd w:val="clear" w:color="auto" w:fill="FFFFFF"/>
        </w:rPr>
        <w:t>,</w:t>
      </w:r>
      <w:r w:rsidR="00747232" w:rsidRPr="00297BD1">
        <w:rPr>
          <w:rFonts w:ascii="Arial" w:hAnsi="Arial" w:cs="Arial"/>
          <w:sz w:val="24"/>
          <w:szCs w:val="24"/>
          <w:shd w:val="clear" w:color="auto" w:fill="FFFFFF"/>
        </w:rPr>
        <w:t xml:space="preserve"> </w:t>
      </w:r>
      <w:r w:rsidR="00F413CD">
        <w:rPr>
          <w:rFonts w:ascii="Arial" w:hAnsi="Arial" w:cs="Arial"/>
          <w:sz w:val="24"/>
          <w:szCs w:val="24"/>
          <w:shd w:val="clear" w:color="auto" w:fill="FFFFFF"/>
        </w:rPr>
        <w:t xml:space="preserve">se prevé que </w:t>
      </w:r>
      <w:r w:rsidR="00747232" w:rsidRPr="00297BD1">
        <w:rPr>
          <w:rFonts w:ascii="Arial" w:hAnsi="Arial" w:cs="Arial"/>
          <w:sz w:val="24"/>
          <w:szCs w:val="24"/>
          <w:shd w:val="clear" w:color="auto" w:fill="FFFFFF"/>
        </w:rPr>
        <w:t xml:space="preserve">cuando </w:t>
      </w:r>
      <w:r w:rsidR="00855761" w:rsidRPr="00297BD1">
        <w:rPr>
          <w:rFonts w:ascii="Arial" w:hAnsi="Arial" w:cs="Arial"/>
          <w:sz w:val="24"/>
          <w:szCs w:val="24"/>
          <w:shd w:val="clear" w:color="auto" w:fill="FFFFFF"/>
        </w:rPr>
        <w:t>l</w:t>
      </w:r>
      <w:r w:rsidR="00747232" w:rsidRPr="00297BD1">
        <w:rPr>
          <w:rFonts w:ascii="Arial" w:hAnsi="Arial" w:cs="Arial"/>
          <w:sz w:val="24"/>
          <w:szCs w:val="24"/>
          <w:shd w:val="clear" w:color="auto" w:fill="FFFFFF"/>
        </w:rPr>
        <w:t xml:space="preserve">a Dirección General de Sanidad de la </w:t>
      </w:r>
      <w:r w:rsidR="00855761" w:rsidRPr="00297BD1">
        <w:rPr>
          <w:rFonts w:ascii="Arial" w:hAnsi="Arial" w:cs="Arial"/>
          <w:sz w:val="24"/>
          <w:szCs w:val="24"/>
          <w:shd w:val="clear" w:color="auto" w:fill="FFFFFF"/>
        </w:rPr>
        <w:t>P</w:t>
      </w:r>
      <w:r w:rsidR="00747232" w:rsidRPr="00297BD1">
        <w:rPr>
          <w:rFonts w:ascii="Arial" w:hAnsi="Arial" w:cs="Arial"/>
          <w:sz w:val="24"/>
          <w:szCs w:val="24"/>
          <w:shd w:val="clear" w:color="auto" w:fill="FFFFFF"/>
        </w:rPr>
        <w:t xml:space="preserve">roducción </w:t>
      </w:r>
      <w:r w:rsidR="00855761" w:rsidRPr="00297BD1">
        <w:rPr>
          <w:rFonts w:ascii="Arial" w:hAnsi="Arial" w:cs="Arial"/>
          <w:sz w:val="24"/>
          <w:szCs w:val="24"/>
          <w:shd w:val="clear" w:color="auto" w:fill="FFFFFF"/>
        </w:rPr>
        <w:t>A</w:t>
      </w:r>
      <w:r w:rsidR="00747232" w:rsidRPr="00297BD1">
        <w:rPr>
          <w:rFonts w:ascii="Arial" w:hAnsi="Arial" w:cs="Arial"/>
          <w:sz w:val="24"/>
          <w:szCs w:val="24"/>
          <w:shd w:val="clear" w:color="auto" w:fill="FFFFFF"/>
        </w:rPr>
        <w:t xml:space="preserve">graria lo estime necesario, realizará las actuaciones de inspección o control para la autorización </w:t>
      </w:r>
      <w:r w:rsidR="00E16AFB" w:rsidRPr="00297BD1">
        <w:rPr>
          <w:rFonts w:ascii="Arial" w:hAnsi="Arial" w:cs="Arial"/>
          <w:sz w:val="24"/>
          <w:szCs w:val="24"/>
          <w:shd w:val="clear" w:color="auto" w:fill="FFFFFF"/>
        </w:rPr>
        <w:t>o</w:t>
      </w:r>
      <w:r w:rsidR="00747232" w:rsidRPr="00297BD1">
        <w:rPr>
          <w:rFonts w:ascii="Arial" w:hAnsi="Arial" w:cs="Arial"/>
          <w:sz w:val="24"/>
          <w:szCs w:val="24"/>
          <w:shd w:val="clear" w:color="auto" w:fill="FFFFFF"/>
        </w:rPr>
        <w:t xml:space="preserve"> inscripción </w:t>
      </w:r>
      <w:r w:rsidRPr="00297BD1">
        <w:rPr>
          <w:rFonts w:ascii="Arial" w:hAnsi="Arial" w:cs="Arial"/>
          <w:sz w:val="24"/>
          <w:szCs w:val="24"/>
          <w:shd w:val="clear" w:color="auto" w:fill="FFFFFF"/>
        </w:rPr>
        <w:t xml:space="preserve">de </w:t>
      </w:r>
      <w:r w:rsidR="00747232" w:rsidRPr="00297BD1">
        <w:rPr>
          <w:rFonts w:ascii="Arial" w:hAnsi="Arial" w:cs="Arial"/>
          <w:sz w:val="24"/>
          <w:szCs w:val="24"/>
          <w:shd w:val="clear" w:color="auto" w:fill="FFFFFF"/>
        </w:rPr>
        <w:t>entidades elaboradoras de los mismos.</w:t>
      </w:r>
    </w:p>
    <w:bookmarkEnd w:id="0"/>
    <w:p w14:paraId="51694E65" w14:textId="657C8C0E" w:rsidR="00990A85" w:rsidRPr="00297BD1" w:rsidRDefault="00990A85" w:rsidP="00315869">
      <w:pPr>
        <w:spacing w:line="259" w:lineRule="auto"/>
        <w:jc w:val="both"/>
        <w:rPr>
          <w:rFonts w:ascii="Arial" w:hAnsi="Arial" w:cs="Arial"/>
          <w:sz w:val="24"/>
          <w:szCs w:val="24"/>
          <w:shd w:val="clear" w:color="auto" w:fill="FFFFFF"/>
        </w:rPr>
      </w:pPr>
    </w:p>
    <w:p w14:paraId="2DE213A4" w14:textId="32D8A2B1" w:rsidR="00990A85" w:rsidRPr="00297BD1" w:rsidRDefault="00990A85" w:rsidP="00315869">
      <w:pPr>
        <w:suppressAutoHyphens/>
        <w:spacing w:line="259" w:lineRule="auto"/>
        <w:jc w:val="both"/>
        <w:rPr>
          <w:rFonts w:ascii="Arial" w:eastAsiaTheme="minorHAnsi" w:hAnsi="Arial" w:cs="Arial"/>
          <w:sz w:val="24"/>
          <w:szCs w:val="24"/>
          <w:lang w:eastAsia="ar-SA"/>
        </w:rPr>
      </w:pPr>
      <w:r w:rsidRPr="00297BD1">
        <w:rPr>
          <w:rFonts w:ascii="Arial" w:eastAsiaTheme="minorHAnsi" w:hAnsi="Arial" w:cs="Arial"/>
          <w:sz w:val="24"/>
          <w:szCs w:val="24"/>
          <w:lang w:eastAsia="ar-SA"/>
        </w:rPr>
        <w:t xml:space="preserve">Por otra parte, </w:t>
      </w:r>
      <w:r w:rsidR="00F413CD">
        <w:rPr>
          <w:rFonts w:ascii="Arial" w:eastAsiaTheme="minorHAnsi" w:hAnsi="Arial" w:cs="Arial"/>
          <w:sz w:val="24"/>
          <w:szCs w:val="24"/>
          <w:lang w:eastAsia="ar-SA"/>
        </w:rPr>
        <w:t xml:space="preserve">debe mencionarse que </w:t>
      </w:r>
      <w:r w:rsidRPr="00297BD1">
        <w:rPr>
          <w:rFonts w:ascii="Arial" w:eastAsiaTheme="minorHAnsi" w:hAnsi="Arial" w:cs="Arial"/>
          <w:sz w:val="24"/>
          <w:szCs w:val="24"/>
          <w:lang w:eastAsia="ar-SA"/>
        </w:rPr>
        <w:t xml:space="preserve">concurren las circunstancias que justifican el rango de esta disposición </w:t>
      </w:r>
      <w:r w:rsidR="00921A58">
        <w:rPr>
          <w:rFonts w:ascii="Arial" w:eastAsiaTheme="minorHAnsi" w:hAnsi="Arial" w:cs="Arial"/>
          <w:sz w:val="24"/>
          <w:szCs w:val="24"/>
          <w:lang w:eastAsia="ar-SA"/>
        </w:rPr>
        <w:t xml:space="preserve">de carácter básico </w:t>
      </w:r>
      <w:r w:rsidRPr="00297BD1">
        <w:rPr>
          <w:rFonts w:ascii="Arial" w:eastAsiaTheme="minorHAnsi" w:hAnsi="Arial" w:cs="Arial"/>
          <w:sz w:val="24"/>
          <w:szCs w:val="24"/>
          <w:lang w:eastAsia="ar-SA"/>
        </w:rPr>
        <w:t>de acuerdo con la doctrina del Tribunal Constitucional</w:t>
      </w:r>
      <w:r w:rsidR="00F413CD">
        <w:rPr>
          <w:rFonts w:ascii="Arial" w:eastAsiaTheme="minorHAnsi" w:hAnsi="Arial" w:cs="Arial"/>
          <w:sz w:val="24"/>
          <w:szCs w:val="24"/>
          <w:lang w:eastAsia="ar-SA"/>
        </w:rPr>
        <w:t>, sentada</w:t>
      </w:r>
      <w:r w:rsidRPr="00297BD1">
        <w:rPr>
          <w:rFonts w:ascii="Arial" w:eastAsiaTheme="minorHAnsi" w:hAnsi="Arial" w:cs="Arial"/>
          <w:sz w:val="24"/>
          <w:szCs w:val="24"/>
          <w:lang w:eastAsia="ar-SA"/>
        </w:rPr>
        <w:t xml:space="preserve"> desde la S</w:t>
      </w:r>
      <w:r w:rsidR="00F413CD">
        <w:rPr>
          <w:rFonts w:ascii="Arial" w:eastAsiaTheme="minorHAnsi" w:hAnsi="Arial" w:cs="Arial"/>
          <w:sz w:val="24"/>
          <w:szCs w:val="24"/>
          <w:lang w:eastAsia="ar-SA"/>
        </w:rPr>
        <w:t xml:space="preserve">entencia del </w:t>
      </w:r>
      <w:r w:rsidRPr="00297BD1">
        <w:rPr>
          <w:rFonts w:ascii="Arial" w:eastAsiaTheme="minorHAnsi" w:hAnsi="Arial" w:cs="Arial"/>
          <w:sz w:val="24"/>
          <w:szCs w:val="24"/>
          <w:lang w:eastAsia="ar-SA"/>
        </w:rPr>
        <w:t>T</w:t>
      </w:r>
      <w:r w:rsidR="00F413CD">
        <w:rPr>
          <w:rFonts w:ascii="Arial" w:eastAsiaTheme="minorHAnsi" w:hAnsi="Arial" w:cs="Arial"/>
          <w:sz w:val="24"/>
          <w:szCs w:val="24"/>
          <w:lang w:eastAsia="ar-SA"/>
        </w:rPr>
        <w:t xml:space="preserve">ribunal </w:t>
      </w:r>
      <w:r w:rsidRPr="00297BD1">
        <w:rPr>
          <w:rFonts w:ascii="Arial" w:eastAsiaTheme="minorHAnsi" w:hAnsi="Arial" w:cs="Arial"/>
          <w:sz w:val="24"/>
          <w:szCs w:val="24"/>
          <w:lang w:eastAsia="ar-SA"/>
        </w:rPr>
        <w:t>C</w:t>
      </w:r>
      <w:r w:rsidR="00F413CD">
        <w:rPr>
          <w:rFonts w:ascii="Arial" w:eastAsiaTheme="minorHAnsi" w:hAnsi="Arial" w:cs="Arial"/>
          <w:sz w:val="24"/>
          <w:szCs w:val="24"/>
          <w:lang w:eastAsia="ar-SA"/>
        </w:rPr>
        <w:t>onstitucional</w:t>
      </w:r>
      <w:r w:rsidRPr="00297BD1">
        <w:rPr>
          <w:rFonts w:ascii="Arial" w:eastAsiaTheme="minorHAnsi" w:hAnsi="Arial" w:cs="Arial"/>
          <w:sz w:val="24"/>
          <w:szCs w:val="24"/>
          <w:lang w:eastAsia="ar-SA"/>
        </w:rPr>
        <w:t xml:space="preserve"> 69/1988, de 19 de abril, FJ 5, dado el carácter eminentemente técnico de su contenido</w:t>
      </w:r>
      <w:r w:rsidR="00921A58">
        <w:rPr>
          <w:rFonts w:ascii="Arial" w:eastAsiaTheme="minorHAnsi" w:hAnsi="Arial" w:cs="Arial"/>
          <w:sz w:val="24"/>
          <w:szCs w:val="24"/>
          <w:lang w:eastAsia="ar-SA"/>
        </w:rPr>
        <w:t>, que habilita su aprobación en sede reglamentaria</w:t>
      </w:r>
      <w:r w:rsidRPr="00297BD1">
        <w:rPr>
          <w:rFonts w:ascii="Arial" w:eastAsiaTheme="minorHAnsi" w:hAnsi="Arial" w:cs="Arial"/>
          <w:sz w:val="24"/>
          <w:szCs w:val="24"/>
          <w:lang w:eastAsia="ar-SA"/>
        </w:rPr>
        <w:t>.</w:t>
      </w:r>
    </w:p>
    <w:p w14:paraId="69CCEC4F" w14:textId="77777777" w:rsidR="00990A85" w:rsidRPr="00297BD1" w:rsidRDefault="00990A85" w:rsidP="00315869">
      <w:pPr>
        <w:suppressAutoHyphens/>
        <w:spacing w:line="259" w:lineRule="auto"/>
        <w:jc w:val="both"/>
        <w:rPr>
          <w:rFonts w:ascii="Arial" w:eastAsiaTheme="minorHAnsi" w:hAnsi="Arial" w:cs="Arial"/>
          <w:sz w:val="24"/>
          <w:szCs w:val="24"/>
          <w:lang w:eastAsia="ar-SA"/>
        </w:rPr>
      </w:pPr>
    </w:p>
    <w:p w14:paraId="55184DE6" w14:textId="490400D2" w:rsidR="00990A85" w:rsidRPr="00297BD1" w:rsidRDefault="00990A85" w:rsidP="00315869">
      <w:pPr>
        <w:suppressAutoHyphens/>
        <w:spacing w:line="259" w:lineRule="auto"/>
        <w:jc w:val="both"/>
        <w:rPr>
          <w:rFonts w:ascii="Arial" w:eastAsiaTheme="minorHAnsi" w:hAnsi="Arial" w:cs="Arial"/>
          <w:sz w:val="24"/>
          <w:szCs w:val="24"/>
          <w:lang w:eastAsia="ar-SA"/>
        </w:rPr>
      </w:pPr>
      <w:r w:rsidRPr="00297BD1">
        <w:rPr>
          <w:rFonts w:ascii="Arial" w:eastAsiaTheme="minorHAnsi" w:hAnsi="Arial" w:cs="Arial"/>
          <w:sz w:val="24"/>
          <w:szCs w:val="24"/>
          <w:lang w:eastAsia="ar-SA"/>
        </w:rPr>
        <w:t xml:space="preserve">El contenido del presente real decreto se ajusta a los principios contemplados en el artículo 129 de la Ley 39/2015, de 1 de octubre. Así, de acuerdo con los principios de necesidad y eficacia, se justifica esta norma en la necesidad de adecuar la vigente normativa a la procedimental, y de simplificar los </w:t>
      </w:r>
      <w:r w:rsidR="00E16AFB" w:rsidRPr="00297BD1">
        <w:rPr>
          <w:rFonts w:ascii="Arial" w:eastAsiaTheme="minorHAnsi" w:hAnsi="Arial" w:cs="Arial"/>
          <w:sz w:val="24"/>
          <w:szCs w:val="24"/>
          <w:lang w:eastAsia="ar-SA"/>
        </w:rPr>
        <w:t>procedimientos</w:t>
      </w:r>
      <w:r w:rsidR="00921A58">
        <w:rPr>
          <w:rFonts w:ascii="Arial" w:eastAsiaTheme="minorHAnsi" w:hAnsi="Arial" w:cs="Arial"/>
          <w:sz w:val="24"/>
          <w:szCs w:val="24"/>
          <w:lang w:eastAsia="ar-SA"/>
        </w:rPr>
        <w:t>, suponiendo la mínima limitación de las actividades particulares necesaria para el cumplimiento de los fines de interés general en materia sanitaria y de la producción primaria que la sustentan, garantizando al mismo tiempo la proporcionalidad de las medidas en él contenidas</w:t>
      </w:r>
      <w:r w:rsidRPr="00297BD1">
        <w:rPr>
          <w:rFonts w:ascii="Arial" w:eastAsiaTheme="minorHAnsi" w:hAnsi="Arial" w:cs="Arial"/>
          <w:sz w:val="24"/>
          <w:szCs w:val="24"/>
          <w:lang w:eastAsia="ar-SA"/>
        </w:rPr>
        <w:t>.</w:t>
      </w:r>
    </w:p>
    <w:p w14:paraId="67DC3F8E" w14:textId="77777777" w:rsidR="00990A85" w:rsidRPr="00297BD1" w:rsidRDefault="00990A85" w:rsidP="00315869">
      <w:pPr>
        <w:suppressAutoHyphens/>
        <w:spacing w:line="259" w:lineRule="auto"/>
        <w:jc w:val="both"/>
        <w:rPr>
          <w:rFonts w:ascii="Arial" w:eastAsiaTheme="minorHAnsi" w:hAnsi="Arial" w:cs="Arial"/>
          <w:sz w:val="24"/>
          <w:szCs w:val="24"/>
          <w:lang w:eastAsia="ar-SA"/>
        </w:rPr>
      </w:pPr>
    </w:p>
    <w:p w14:paraId="4165C108" w14:textId="5B058B0E" w:rsidR="00B2070D" w:rsidRPr="00297BD1" w:rsidRDefault="00B2070D" w:rsidP="00B2070D">
      <w:pPr>
        <w:jc w:val="both"/>
        <w:rPr>
          <w:rFonts w:ascii="Arial" w:hAnsi="Arial" w:cs="Arial"/>
          <w:sz w:val="24"/>
          <w:szCs w:val="24"/>
          <w:lang w:val="es-ES_tradnl"/>
        </w:rPr>
      </w:pPr>
      <w:r w:rsidRPr="00297BD1">
        <w:rPr>
          <w:rFonts w:ascii="Arial" w:hAnsi="Arial" w:cs="Arial"/>
          <w:sz w:val="24"/>
          <w:szCs w:val="24"/>
          <w:lang w:val="es-ES_tradnl"/>
        </w:rPr>
        <w:t xml:space="preserve">Con arreglo al artículo 25 de la Ley 50/1997, de 27 de noviembre, del Gobierno, el proyecto de real decreto </w:t>
      </w:r>
      <w:r w:rsidR="003301B6" w:rsidRPr="003301B6">
        <w:rPr>
          <w:rFonts w:ascii="Arial" w:hAnsi="Arial" w:cs="Arial"/>
          <w:sz w:val="24"/>
          <w:szCs w:val="24"/>
          <w:lang w:val="es-ES_tradnl"/>
        </w:rPr>
        <w:t>está</w:t>
      </w:r>
      <w:r w:rsidRPr="003301B6">
        <w:rPr>
          <w:rFonts w:ascii="Arial" w:hAnsi="Arial" w:cs="Arial"/>
          <w:sz w:val="24"/>
          <w:szCs w:val="24"/>
          <w:lang w:val="es-ES_tradnl"/>
        </w:rPr>
        <w:t xml:space="preserve"> incluido</w:t>
      </w:r>
      <w:r w:rsidRPr="00297BD1">
        <w:rPr>
          <w:rFonts w:ascii="Arial" w:hAnsi="Arial" w:cs="Arial"/>
          <w:sz w:val="24"/>
          <w:szCs w:val="24"/>
          <w:lang w:val="es-ES_tradnl"/>
        </w:rPr>
        <w:t xml:space="preserve"> en el Plan </w:t>
      </w:r>
      <w:r w:rsidR="00921A58">
        <w:rPr>
          <w:rFonts w:ascii="Arial" w:hAnsi="Arial" w:cs="Arial"/>
          <w:sz w:val="24"/>
          <w:szCs w:val="24"/>
          <w:lang w:val="es-ES_tradnl"/>
        </w:rPr>
        <w:t>A</w:t>
      </w:r>
      <w:r w:rsidRPr="00297BD1">
        <w:rPr>
          <w:rFonts w:ascii="Arial" w:hAnsi="Arial" w:cs="Arial"/>
          <w:sz w:val="24"/>
          <w:szCs w:val="24"/>
          <w:lang w:val="es-ES_tradnl"/>
        </w:rPr>
        <w:t xml:space="preserve">nual </w:t>
      </w:r>
      <w:r w:rsidR="00921A58">
        <w:rPr>
          <w:rFonts w:ascii="Arial" w:hAnsi="Arial" w:cs="Arial"/>
          <w:sz w:val="24"/>
          <w:szCs w:val="24"/>
          <w:lang w:val="es-ES_tradnl"/>
        </w:rPr>
        <w:t>N</w:t>
      </w:r>
      <w:r w:rsidRPr="00297BD1">
        <w:rPr>
          <w:rFonts w:ascii="Arial" w:hAnsi="Arial" w:cs="Arial"/>
          <w:sz w:val="24"/>
          <w:szCs w:val="24"/>
          <w:lang w:val="es-ES_tradnl"/>
        </w:rPr>
        <w:t xml:space="preserve">ormativo </w:t>
      </w:r>
      <w:r w:rsidR="00921A58">
        <w:rPr>
          <w:rFonts w:ascii="Arial" w:hAnsi="Arial" w:cs="Arial"/>
          <w:sz w:val="24"/>
          <w:szCs w:val="24"/>
          <w:lang w:val="es-ES_tradnl"/>
        </w:rPr>
        <w:t>para</w:t>
      </w:r>
      <w:r w:rsidRPr="00297BD1">
        <w:rPr>
          <w:rFonts w:ascii="Arial" w:hAnsi="Arial" w:cs="Arial"/>
          <w:sz w:val="24"/>
          <w:szCs w:val="24"/>
          <w:lang w:val="es-ES_tradnl"/>
        </w:rPr>
        <w:t xml:space="preserve"> 201</w:t>
      </w:r>
      <w:r w:rsidR="00104150">
        <w:rPr>
          <w:rFonts w:ascii="Arial" w:hAnsi="Arial" w:cs="Arial"/>
          <w:sz w:val="24"/>
          <w:szCs w:val="24"/>
          <w:lang w:val="es-ES_tradnl"/>
        </w:rPr>
        <w:t>9</w:t>
      </w:r>
      <w:r w:rsidRPr="00297BD1">
        <w:rPr>
          <w:rFonts w:ascii="Arial" w:hAnsi="Arial" w:cs="Arial"/>
          <w:sz w:val="24"/>
          <w:szCs w:val="24"/>
          <w:lang w:val="es-ES_tradnl"/>
        </w:rPr>
        <w:t>.</w:t>
      </w:r>
    </w:p>
    <w:p w14:paraId="11674243" w14:textId="77777777" w:rsidR="00B2070D" w:rsidRPr="00921A58" w:rsidRDefault="00B2070D" w:rsidP="00315869">
      <w:pPr>
        <w:suppressAutoHyphens/>
        <w:spacing w:line="259" w:lineRule="auto"/>
        <w:jc w:val="both"/>
        <w:rPr>
          <w:rFonts w:ascii="Arial" w:eastAsiaTheme="minorHAnsi" w:hAnsi="Arial" w:cs="Arial"/>
          <w:sz w:val="24"/>
          <w:szCs w:val="24"/>
          <w:lang w:val="es-ES_tradnl" w:eastAsia="ar-SA"/>
        </w:rPr>
      </w:pPr>
    </w:p>
    <w:p w14:paraId="10FDB6B2" w14:textId="4B5C5198" w:rsidR="002B2F8D" w:rsidRPr="00297BD1" w:rsidRDefault="00990A85" w:rsidP="002B2F8D">
      <w:pPr>
        <w:spacing w:line="259" w:lineRule="auto"/>
        <w:jc w:val="both"/>
        <w:rPr>
          <w:rFonts w:ascii="Arial" w:hAnsi="Arial" w:cs="Arial"/>
          <w:sz w:val="24"/>
          <w:szCs w:val="24"/>
          <w:shd w:val="clear" w:color="auto" w:fill="FFFFFF"/>
        </w:rPr>
      </w:pPr>
      <w:r w:rsidRPr="00297BD1">
        <w:rPr>
          <w:rFonts w:ascii="Arial" w:eastAsiaTheme="minorHAnsi" w:hAnsi="Arial" w:cs="Arial"/>
          <w:sz w:val="24"/>
          <w:szCs w:val="24"/>
          <w:lang w:eastAsia="ar-SA"/>
        </w:rPr>
        <w:t xml:space="preserve">En la tramitación del </w:t>
      </w:r>
      <w:r w:rsidR="00552FF2" w:rsidRPr="00297BD1">
        <w:rPr>
          <w:rFonts w:ascii="Arial" w:eastAsiaTheme="minorHAnsi" w:hAnsi="Arial" w:cs="Arial"/>
          <w:sz w:val="24"/>
          <w:szCs w:val="24"/>
          <w:lang w:eastAsia="ar-SA"/>
        </w:rPr>
        <w:t>presente real</w:t>
      </w:r>
      <w:r w:rsidR="00B969C7" w:rsidRPr="00297BD1">
        <w:rPr>
          <w:rFonts w:ascii="Arial" w:eastAsiaTheme="minorHAnsi" w:hAnsi="Arial" w:cs="Arial"/>
          <w:sz w:val="24"/>
          <w:szCs w:val="24"/>
          <w:lang w:eastAsia="ar-SA"/>
        </w:rPr>
        <w:t xml:space="preserve"> decreto</w:t>
      </w:r>
      <w:r w:rsidRPr="00297BD1">
        <w:rPr>
          <w:rFonts w:ascii="Arial" w:eastAsiaTheme="minorHAnsi" w:hAnsi="Arial" w:cs="Arial"/>
          <w:sz w:val="24"/>
          <w:szCs w:val="24"/>
          <w:lang w:eastAsia="ar-SA"/>
        </w:rPr>
        <w:t xml:space="preserve"> </w:t>
      </w:r>
      <w:r w:rsidR="00921A58">
        <w:rPr>
          <w:rFonts w:ascii="Arial" w:eastAsiaTheme="minorHAnsi" w:hAnsi="Arial" w:cs="Arial"/>
          <w:sz w:val="24"/>
          <w:szCs w:val="24"/>
          <w:lang w:eastAsia="ar-SA"/>
        </w:rPr>
        <w:t xml:space="preserve">se </w:t>
      </w:r>
      <w:r w:rsidRPr="00297BD1">
        <w:rPr>
          <w:rFonts w:ascii="Arial" w:eastAsiaTheme="minorHAnsi" w:hAnsi="Arial" w:cs="Arial"/>
          <w:sz w:val="24"/>
          <w:szCs w:val="24"/>
          <w:lang w:eastAsia="ar-SA"/>
        </w:rPr>
        <w:t>ha consultad</w:t>
      </w:r>
      <w:r w:rsidR="00921A58">
        <w:rPr>
          <w:rFonts w:ascii="Arial" w:eastAsiaTheme="minorHAnsi" w:hAnsi="Arial" w:cs="Arial"/>
          <w:sz w:val="24"/>
          <w:szCs w:val="24"/>
          <w:lang w:eastAsia="ar-SA"/>
        </w:rPr>
        <w:t xml:space="preserve">o </w:t>
      </w:r>
      <w:r w:rsidRPr="00297BD1">
        <w:rPr>
          <w:rFonts w:ascii="Arial" w:eastAsiaTheme="minorHAnsi" w:hAnsi="Arial" w:cs="Arial"/>
          <w:sz w:val="24"/>
          <w:szCs w:val="24"/>
          <w:lang w:eastAsia="ar-SA"/>
        </w:rPr>
        <w:t xml:space="preserve">a las comunidades autónomas y </w:t>
      </w:r>
      <w:r w:rsidR="00921A58">
        <w:rPr>
          <w:rFonts w:ascii="Arial" w:eastAsiaTheme="minorHAnsi" w:hAnsi="Arial" w:cs="Arial"/>
          <w:sz w:val="24"/>
          <w:szCs w:val="24"/>
          <w:lang w:eastAsia="ar-SA"/>
        </w:rPr>
        <w:t xml:space="preserve">a </w:t>
      </w:r>
      <w:r w:rsidRPr="00297BD1">
        <w:rPr>
          <w:rFonts w:ascii="Arial" w:eastAsiaTheme="minorHAnsi" w:hAnsi="Arial" w:cs="Arial"/>
          <w:sz w:val="24"/>
          <w:szCs w:val="24"/>
          <w:lang w:eastAsia="ar-SA"/>
        </w:rPr>
        <w:t>las entidades representativas de los intereses de los sectores afectados.</w:t>
      </w:r>
      <w:r w:rsidR="002B2F8D" w:rsidRPr="00297BD1">
        <w:rPr>
          <w:rFonts w:ascii="Arial" w:hAnsi="Arial" w:cs="Arial"/>
          <w:sz w:val="24"/>
          <w:szCs w:val="24"/>
          <w:shd w:val="clear" w:color="auto" w:fill="FFFFFF"/>
        </w:rPr>
        <w:t xml:space="preserve"> </w:t>
      </w:r>
    </w:p>
    <w:p w14:paraId="41B356EE" w14:textId="77777777" w:rsidR="002B2F8D" w:rsidRPr="00297BD1" w:rsidRDefault="002B2F8D" w:rsidP="002B2F8D">
      <w:pPr>
        <w:spacing w:line="259" w:lineRule="auto"/>
        <w:jc w:val="both"/>
        <w:rPr>
          <w:rFonts w:ascii="Arial" w:hAnsi="Arial" w:cs="Arial"/>
          <w:sz w:val="24"/>
          <w:szCs w:val="24"/>
          <w:shd w:val="clear" w:color="auto" w:fill="FFFFFF"/>
        </w:rPr>
      </w:pPr>
    </w:p>
    <w:p w14:paraId="2D01F428" w14:textId="70568182" w:rsidR="002B2F8D" w:rsidRPr="00297BD1" w:rsidRDefault="002B2F8D" w:rsidP="002B2F8D">
      <w:pPr>
        <w:spacing w:line="259" w:lineRule="auto"/>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También ha sido sometido al procedimiento de información en materia de normas y reglamentaciones técnicas previsto en la Directiva (UE) 2015/1535 del Parlamento Europeo y del </w:t>
      </w:r>
      <w:r w:rsidRPr="00297BD1">
        <w:rPr>
          <w:rFonts w:ascii="Arial" w:hAnsi="Arial" w:cs="Arial"/>
          <w:sz w:val="24"/>
          <w:szCs w:val="24"/>
          <w:shd w:val="clear" w:color="auto" w:fill="FFFFFF"/>
        </w:rPr>
        <w:lastRenderedPageBreak/>
        <w:t>Consejo, de 9 de septiembre de 2015, por la que se establece un procedimiento de información en materia de reglamentaciones técnicas y de reglas relativas a los servicios de la sociedad de la información, regulado en el Real Decreto 1337/1999, de 31 de julio.</w:t>
      </w:r>
    </w:p>
    <w:p w14:paraId="207149CC" w14:textId="7934091E" w:rsidR="00990A85" w:rsidRPr="00297BD1" w:rsidRDefault="00990A85" w:rsidP="00315869">
      <w:pPr>
        <w:suppressAutoHyphens/>
        <w:spacing w:line="259" w:lineRule="auto"/>
        <w:jc w:val="both"/>
        <w:rPr>
          <w:rFonts w:ascii="Arial" w:eastAsiaTheme="minorHAnsi" w:hAnsi="Arial" w:cs="Arial"/>
          <w:sz w:val="24"/>
          <w:szCs w:val="24"/>
          <w:lang w:eastAsia="ar-SA"/>
        </w:rPr>
      </w:pPr>
    </w:p>
    <w:p w14:paraId="3B036E39" w14:textId="77777777" w:rsidR="00305EEF" w:rsidRPr="00297BD1" w:rsidRDefault="00305EEF" w:rsidP="00315869">
      <w:pPr>
        <w:suppressAutoHyphens/>
        <w:spacing w:line="259" w:lineRule="auto"/>
        <w:jc w:val="both"/>
        <w:rPr>
          <w:rFonts w:ascii="Arial" w:eastAsiaTheme="minorHAnsi" w:hAnsi="Arial" w:cs="Arial"/>
          <w:sz w:val="24"/>
          <w:szCs w:val="24"/>
          <w:lang w:eastAsia="ar-SA"/>
        </w:rPr>
      </w:pPr>
    </w:p>
    <w:p w14:paraId="3528D766" w14:textId="7EB480C2" w:rsidR="00990A85" w:rsidRPr="00297BD1" w:rsidRDefault="00990A85" w:rsidP="00315869">
      <w:pPr>
        <w:suppressAutoHyphens/>
        <w:spacing w:line="259" w:lineRule="auto"/>
        <w:jc w:val="both"/>
        <w:rPr>
          <w:rFonts w:ascii="Arial" w:eastAsiaTheme="minorHAnsi" w:hAnsi="Arial" w:cs="Arial"/>
          <w:sz w:val="24"/>
          <w:szCs w:val="24"/>
          <w:lang w:eastAsia="ar-SA"/>
        </w:rPr>
      </w:pPr>
      <w:r w:rsidRPr="00297BD1">
        <w:rPr>
          <w:rFonts w:ascii="Arial" w:eastAsiaTheme="minorHAnsi" w:hAnsi="Arial" w:cs="Arial"/>
          <w:sz w:val="24"/>
          <w:szCs w:val="24"/>
          <w:lang w:eastAsia="ar-SA"/>
        </w:rPr>
        <w:t>En su virtud, a propuesta de</w:t>
      </w:r>
      <w:r w:rsidR="00552FF2">
        <w:rPr>
          <w:rFonts w:ascii="Arial" w:eastAsiaTheme="minorHAnsi" w:hAnsi="Arial" w:cs="Arial"/>
          <w:sz w:val="24"/>
          <w:szCs w:val="24"/>
          <w:lang w:eastAsia="ar-SA"/>
        </w:rPr>
        <w:t>l</w:t>
      </w:r>
      <w:r w:rsidRPr="00297BD1">
        <w:rPr>
          <w:rFonts w:ascii="Arial" w:eastAsiaTheme="minorHAnsi" w:hAnsi="Arial" w:cs="Arial"/>
          <w:sz w:val="24"/>
          <w:szCs w:val="24"/>
          <w:lang w:eastAsia="ar-SA"/>
        </w:rPr>
        <w:t xml:space="preserve"> Ministr</w:t>
      </w:r>
      <w:r w:rsidR="00552FF2">
        <w:rPr>
          <w:rFonts w:ascii="Arial" w:eastAsiaTheme="minorHAnsi" w:hAnsi="Arial" w:cs="Arial"/>
          <w:sz w:val="24"/>
          <w:szCs w:val="24"/>
          <w:lang w:eastAsia="ar-SA"/>
        </w:rPr>
        <w:t>o</w:t>
      </w:r>
      <w:r w:rsidRPr="00297BD1">
        <w:rPr>
          <w:rFonts w:ascii="Arial" w:eastAsiaTheme="minorHAnsi" w:hAnsi="Arial" w:cs="Arial"/>
          <w:sz w:val="24"/>
          <w:szCs w:val="24"/>
          <w:lang w:eastAsia="ar-SA"/>
        </w:rPr>
        <w:t xml:space="preserve"> de Agricultura</w:t>
      </w:r>
      <w:r w:rsidR="00552FF2">
        <w:rPr>
          <w:rFonts w:ascii="Arial" w:eastAsiaTheme="minorHAnsi" w:hAnsi="Arial" w:cs="Arial"/>
          <w:sz w:val="24"/>
          <w:szCs w:val="24"/>
          <w:lang w:eastAsia="ar-SA"/>
        </w:rPr>
        <w:t>,</w:t>
      </w:r>
      <w:r w:rsidRPr="00297BD1">
        <w:rPr>
          <w:rFonts w:ascii="Arial" w:eastAsiaTheme="minorHAnsi" w:hAnsi="Arial" w:cs="Arial"/>
          <w:sz w:val="24"/>
          <w:szCs w:val="24"/>
          <w:lang w:eastAsia="ar-SA"/>
        </w:rPr>
        <w:t xml:space="preserve"> Pesca</w:t>
      </w:r>
      <w:r w:rsidR="00120632">
        <w:rPr>
          <w:rFonts w:ascii="Arial" w:eastAsiaTheme="minorHAnsi" w:hAnsi="Arial" w:cs="Arial"/>
          <w:sz w:val="24"/>
          <w:szCs w:val="24"/>
          <w:lang w:eastAsia="ar-SA"/>
        </w:rPr>
        <w:t xml:space="preserve"> </w:t>
      </w:r>
      <w:r w:rsidR="00552FF2">
        <w:rPr>
          <w:rFonts w:ascii="Arial" w:eastAsiaTheme="minorHAnsi" w:hAnsi="Arial" w:cs="Arial"/>
          <w:sz w:val="24"/>
          <w:szCs w:val="24"/>
          <w:lang w:eastAsia="ar-SA"/>
        </w:rPr>
        <w:t>y</w:t>
      </w:r>
      <w:r w:rsidRPr="00297BD1">
        <w:rPr>
          <w:rFonts w:ascii="Arial" w:eastAsiaTheme="minorHAnsi" w:hAnsi="Arial" w:cs="Arial"/>
          <w:sz w:val="24"/>
          <w:szCs w:val="24"/>
          <w:lang w:eastAsia="ar-SA"/>
        </w:rPr>
        <w:t xml:space="preserve"> Alimentación</w:t>
      </w:r>
      <w:r w:rsidR="00552FF2">
        <w:rPr>
          <w:rFonts w:ascii="Arial" w:eastAsiaTheme="minorHAnsi" w:hAnsi="Arial" w:cs="Arial"/>
          <w:sz w:val="24"/>
          <w:szCs w:val="24"/>
          <w:lang w:eastAsia="ar-SA"/>
        </w:rPr>
        <w:t xml:space="preserve">, </w:t>
      </w:r>
      <w:r w:rsidRPr="00297BD1">
        <w:rPr>
          <w:rFonts w:ascii="Arial" w:eastAsiaTheme="minorHAnsi" w:hAnsi="Arial" w:cs="Arial"/>
          <w:sz w:val="24"/>
          <w:szCs w:val="24"/>
          <w:lang w:eastAsia="ar-SA"/>
        </w:rPr>
        <w:t>con la aprobación previa de</w:t>
      </w:r>
      <w:r w:rsidR="00552FF2">
        <w:rPr>
          <w:rFonts w:ascii="Arial" w:eastAsiaTheme="minorHAnsi" w:hAnsi="Arial" w:cs="Arial"/>
          <w:sz w:val="24"/>
          <w:szCs w:val="24"/>
          <w:lang w:eastAsia="ar-SA"/>
        </w:rPr>
        <w:t xml:space="preserve"> la Ministra de Política Territorial </w:t>
      </w:r>
      <w:r w:rsidRPr="00297BD1">
        <w:rPr>
          <w:rFonts w:ascii="Arial" w:eastAsiaTheme="minorHAnsi" w:hAnsi="Arial" w:cs="Arial"/>
          <w:sz w:val="24"/>
          <w:szCs w:val="24"/>
          <w:lang w:eastAsia="ar-SA"/>
        </w:rPr>
        <w:t xml:space="preserve">y Función Pública, …….. </w:t>
      </w:r>
      <w:r w:rsidR="00305EEF" w:rsidRPr="00297BD1">
        <w:rPr>
          <w:rFonts w:ascii="Arial" w:eastAsiaTheme="minorHAnsi" w:hAnsi="Arial" w:cs="Arial"/>
          <w:sz w:val="24"/>
          <w:szCs w:val="24"/>
          <w:lang w:eastAsia="ar-SA"/>
        </w:rPr>
        <w:t>e</w:t>
      </w:r>
      <w:r w:rsidR="00C93D58" w:rsidRPr="00297BD1">
        <w:rPr>
          <w:rFonts w:ascii="Arial" w:eastAsiaTheme="minorHAnsi" w:hAnsi="Arial" w:cs="Arial"/>
          <w:sz w:val="24"/>
          <w:szCs w:val="24"/>
          <w:lang w:eastAsia="ar-SA"/>
        </w:rPr>
        <w:t>l</w:t>
      </w:r>
      <w:r w:rsidRPr="00297BD1">
        <w:rPr>
          <w:rFonts w:ascii="Arial" w:eastAsiaTheme="minorHAnsi" w:hAnsi="Arial" w:cs="Arial"/>
          <w:sz w:val="24"/>
          <w:szCs w:val="24"/>
          <w:lang w:eastAsia="ar-SA"/>
        </w:rPr>
        <w:t xml:space="preserve"> Consejo de Estado, y previa deliberación del Consejo de Ministros en su reunión del </w:t>
      </w:r>
      <w:r w:rsidR="00305EEF" w:rsidRPr="00297BD1">
        <w:rPr>
          <w:rFonts w:ascii="Arial" w:eastAsiaTheme="minorHAnsi" w:hAnsi="Arial" w:cs="Arial"/>
          <w:sz w:val="24"/>
          <w:szCs w:val="24"/>
          <w:lang w:eastAsia="ar-SA"/>
        </w:rPr>
        <w:t>día…</w:t>
      </w:r>
      <w:r w:rsidRPr="00297BD1">
        <w:rPr>
          <w:rFonts w:ascii="Arial" w:eastAsiaTheme="minorHAnsi" w:hAnsi="Arial" w:cs="Arial"/>
          <w:sz w:val="24"/>
          <w:szCs w:val="24"/>
          <w:lang w:eastAsia="ar-SA"/>
        </w:rPr>
        <w:t>de ……de 20</w:t>
      </w:r>
      <w:r w:rsidR="00315869" w:rsidRPr="00297BD1">
        <w:rPr>
          <w:rFonts w:ascii="Arial" w:eastAsiaTheme="minorHAnsi" w:hAnsi="Arial" w:cs="Arial"/>
          <w:sz w:val="24"/>
          <w:szCs w:val="24"/>
          <w:lang w:eastAsia="ar-SA"/>
        </w:rPr>
        <w:t>1</w:t>
      </w:r>
      <w:r w:rsidR="00F71D5D">
        <w:rPr>
          <w:rFonts w:ascii="Arial" w:eastAsiaTheme="minorHAnsi" w:hAnsi="Arial" w:cs="Arial"/>
          <w:sz w:val="24"/>
          <w:szCs w:val="24"/>
          <w:lang w:eastAsia="ar-SA"/>
        </w:rPr>
        <w:t>9</w:t>
      </w:r>
      <w:r w:rsidRPr="00297BD1">
        <w:rPr>
          <w:rFonts w:ascii="Arial" w:eastAsiaTheme="minorHAnsi" w:hAnsi="Arial" w:cs="Arial"/>
          <w:sz w:val="24"/>
          <w:szCs w:val="24"/>
          <w:lang w:eastAsia="ar-SA"/>
        </w:rPr>
        <w:t xml:space="preserve">, </w:t>
      </w:r>
    </w:p>
    <w:p w14:paraId="7154E655" w14:textId="77777777" w:rsidR="00315869" w:rsidRPr="00297BD1" w:rsidRDefault="00315869" w:rsidP="00133141">
      <w:pPr>
        <w:widowControl w:val="0"/>
        <w:autoSpaceDE w:val="0"/>
        <w:autoSpaceDN w:val="0"/>
        <w:adjustRightInd w:val="0"/>
        <w:spacing w:line="427" w:lineRule="auto"/>
        <w:ind w:right="-1"/>
        <w:jc w:val="center"/>
        <w:rPr>
          <w:rFonts w:ascii="Arial" w:hAnsi="Arial" w:cs="Arial"/>
          <w:b/>
          <w:color w:val="000000"/>
          <w:sz w:val="24"/>
          <w:szCs w:val="24"/>
        </w:rPr>
      </w:pPr>
    </w:p>
    <w:p w14:paraId="11EE5F04" w14:textId="57DA6B58" w:rsidR="00280F4F" w:rsidRPr="00297BD1" w:rsidRDefault="00280F4F" w:rsidP="00133141">
      <w:pPr>
        <w:widowControl w:val="0"/>
        <w:autoSpaceDE w:val="0"/>
        <w:autoSpaceDN w:val="0"/>
        <w:adjustRightInd w:val="0"/>
        <w:spacing w:line="427" w:lineRule="auto"/>
        <w:ind w:right="-1"/>
        <w:jc w:val="center"/>
        <w:rPr>
          <w:rFonts w:ascii="Arial" w:hAnsi="Arial" w:cs="Arial"/>
          <w:b/>
          <w:color w:val="000000"/>
          <w:sz w:val="24"/>
          <w:szCs w:val="24"/>
        </w:rPr>
      </w:pPr>
      <w:r w:rsidRPr="00297BD1">
        <w:rPr>
          <w:rFonts w:ascii="Arial" w:hAnsi="Arial" w:cs="Arial"/>
          <w:b/>
          <w:color w:val="000000"/>
          <w:sz w:val="24"/>
          <w:szCs w:val="24"/>
        </w:rPr>
        <w:t>DISPONGO:</w:t>
      </w:r>
    </w:p>
    <w:p w14:paraId="00BFD361" w14:textId="77777777" w:rsidR="00280F4F" w:rsidRPr="00133141" w:rsidRDefault="00280F4F" w:rsidP="00133141">
      <w:pPr>
        <w:widowControl w:val="0"/>
        <w:autoSpaceDE w:val="0"/>
        <w:autoSpaceDN w:val="0"/>
        <w:adjustRightInd w:val="0"/>
        <w:spacing w:line="427" w:lineRule="auto"/>
        <w:ind w:right="-1"/>
        <w:jc w:val="center"/>
        <w:rPr>
          <w:rFonts w:ascii="Arial" w:hAnsi="Arial" w:cs="Arial"/>
          <w:b/>
          <w:color w:val="000000"/>
          <w:sz w:val="24"/>
          <w:szCs w:val="24"/>
        </w:rPr>
      </w:pPr>
      <w:r w:rsidRPr="00133141">
        <w:rPr>
          <w:rFonts w:ascii="Arial" w:hAnsi="Arial" w:cs="Arial"/>
          <w:b/>
          <w:color w:val="000000"/>
          <w:sz w:val="24"/>
          <w:szCs w:val="24"/>
        </w:rPr>
        <w:t xml:space="preserve"> CAPÍTULO I </w:t>
      </w:r>
    </w:p>
    <w:p w14:paraId="5A1CE92F" w14:textId="77777777" w:rsidR="00280F4F" w:rsidRPr="00133141" w:rsidRDefault="00280F4F" w:rsidP="00133141">
      <w:pPr>
        <w:widowControl w:val="0"/>
        <w:autoSpaceDE w:val="0"/>
        <w:autoSpaceDN w:val="0"/>
        <w:adjustRightInd w:val="0"/>
        <w:spacing w:line="427" w:lineRule="auto"/>
        <w:ind w:right="-1"/>
        <w:jc w:val="center"/>
        <w:rPr>
          <w:rFonts w:ascii="Arial" w:hAnsi="Arial" w:cs="Arial"/>
          <w:b/>
          <w:i/>
          <w:color w:val="000000"/>
          <w:sz w:val="24"/>
          <w:szCs w:val="24"/>
        </w:rPr>
      </w:pPr>
      <w:r w:rsidRPr="00133141">
        <w:rPr>
          <w:rFonts w:ascii="Arial" w:hAnsi="Arial" w:cs="Arial"/>
          <w:b/>
          <w:bCs/>
          <w:i/>
          <w:color w:val="000000"/>
          <w:sz w:val="24"/>
          <w:szCs w:val="24"/>
        </w:rPr>
        <w:t>Disposiciones generales</w:t>
      </w:r>
    </w:p>
    <w:p w14:paraId="222A8BB7" w14:textId="77777777" w:rsidR="00280F4F" w:rsidRPr="00297BD1" w:rsidRDefault="00280F4F" w:rsidP="00315869">
      <w:pPr>
        <w:widowControl w:val="0"/>
        <w:autoSpaceDE w:val="0"/>
        <w:autoSpaceDN w:val="0"/>
        <w:adjustRightInd w:val="0"/>
        <w:spacing w:line="170" w:lineRule="exact"/>
        <w:ind w:right="-1"/>
        <w:rPr>
          <w:rFonts w:ascii="Arial" w:hAnsi="Arial" w:cs="Arial"/>
          <w:i/>
          <w:color w:val="000000"/>
          <w:sz w:val="24"/>
          <w:szCs w:val="24"/>
        </w:rPr>
      </w:pPr>
    </w:p>
    <w:p w14:paraId="553EB00A" w14:textId="77777777" w:rsidR="00280F4F" w:rsidRPr="00297BD1" w:rsidRDefault="00280F4F" w:rsidP="00315869">
      <w:pPr>
        <w:widowControl w:val="0"/>
        <w:autoSpaceDE w:val="0"/>
        <w:autoSpaceDN w:val="0"/>
        <w:adjustRightInd w:val="0"/>
        <w:ind w:right="-1"/>
        <w:rPr>
          <w:rFonts w:ascii="Arial" w:hAnsi="Arial" w:cs="Arial"/>
          <w:i/>
          <w:color w:val="000000"/>
          <w:sz w:val="24"/>
          <w:szCs w:val="24"/>
        </w:rPr>
      </w:pPr>
      <w:r w:rsidRPr="00133141">
        <w:rPr>
          <w:rFonts w:ascii="Arial" w:hAnsi="Arial" w:cs="Arial"/>
          <w:color w:val="000000"/>
          <w:sz w:val="24"/>
          <w:szCs w:val="24"/>
        </w:rPr>
        <w:t>Artículo 1.</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Objeto y ámbito de aplicación.</w:t>
      </w:r>
    </w:p>
    <w:p w14:paraId="60F45130"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17DB8B50" w14:textId="6CB5FA39" w:rsidR="00280F4F" w:rsidRPr="00297BD1" w:rsidRDefault="000775F4" w:rsidP="000775F4">
      <w:pPr>
        <w:widowControl w:val="0"/>
        <w:tabs>
          <w:tab w:val="left" w:pos="0"/>
          <w:tab w:val="left" w:pos="426"/>
        </w:tabs>
        <w:autoSpaceDE w:val="0"/>
        <w:autoSpaceDN w:val="0"/>
        <w:adjustRightInd w:val="0"/>
        <w:spacing w:line="250" w:lineRule="auto"/>
        <w:ind w:right="-1"/>
        <w:jc w:val="both"/>
        <w:rPr>
          <w:rFonts w:ascii="Arial" w:hAnsi="Arial" w:cs="Arial"/>
          <w:color w:val="000000"/>
          <w:spacing w:val="4"/>
          <w:sz w:val="24"/>
          <w:szCs w:val="24"/>
        </w:rPr>
      </w:pPr>
      <w:r>
        <w:rPr>
          <w:rFonts w:ascii="Arial" w:hAnsi="Arial" w:cs="Arial"/>
          <w:color w:val="000000"/>
          <w:spacing w:val="4"/>
          <w:sz w:val="24"/>
          <w:szCs w:val="24"/>
        </w:rPr>
        <w:tab/>
      </w:r>
      <w:r>
        <w:rPr>
          <w:rFonts w:ascii="Arial" w:hAnsi="Arial" w:cs="Arial"/>
          <w:color w:val="000000"/>
          <w:spacing w:val="4"/>
          <w:sz w:val="24"/>
          <w:szCs w:val="24"/>
        </w:rPr>
        <w:tab/>
        <w:t xml:space="preserve">1. </w:t>
      </w:r>
      <w:r w:rsidR="00280F4F" w:rsidRPr="00297BD1">
        <w:rPr>
          <w:rFonts w:ascii="Arial" w:hAnsi="Arial" w:cs="Arial"/>
          <w:color w:val="000000"/>
          <w:spacing w:val="4"/>
          <w:sz w:val="24"/>
          <w:szCs w:val="24"/>
        </w:rPr>
        <w:t>Est</w:t>
      </w:r>
      <w:r w:rsidR="00280F4F" w:rsidRPr="00297BD1">
        <w:rPr>
          <w:rFonts w:ascii="Arial" w:hAnsi="Arial" w:cs="Arial"/>
          <w:color w:val="000000"/>
          <w:sz w:val="24"/>
          <w:szCs w:val="24"/>
        </w:rPr>
        <w:t>e</w:t>
      </w:r>
      <w:r w:rsidR="00280F4F" w:rsidRPr="00297BD1">
        <w:rPr>
          <w:rFonts w:ascii="Arial" w:hAnsi="Arial" w:cs="Arial"/>
          <w:color w:val="000000"/>
          <w:spacing w:val="19"/>
          <w:sz w:val="24"/>
          <w:szCs w:val="24"/>
        </w:rPr>
        <w:t xml:space="preserve"> </w:t>
      </w:r>
      <w:r w:rsidR="00280F4F" w:rsidRPr="00297BD1">
        <w:rPr>
          <w:rFonts w:ascii="Arial" w:hAnsi="Arial" w:cs="Arial"/>
          <w:color w:val="000000"/>
          <w:spacing w:val="4"/>
          <w:sz w:val="24"/>
          <w:szCs w:val="24"/>
        </w:rPr>
        <w:t>rea</w:t>
      </w:r>
      <w:r w:rsidR="00280F4F" w:rsidRPr="00297BD1">
        <w:rPr>
          <w:rFonts w:ascii="Arial" w:hAnsi="Arial" w:cs="Arial"/>
          <w:color w:val="000000"/>
          <w:sz w:val="24"/>
          <w:szCs w:val="24"/>
        </w:rPr>
        <w:t>l</w:t>
      </w:r>
      <w:r w:rsidR="00280F4F" w:rsidRPr="00297BD1">
        <w:rPr>
          <w:rFonts w:ascii="Arial" w:hAnsi="Arial" w:cs="Arial"/>
          <w:color w:val="000000"/>
          <w:spacing w:val="19"/>
          <w:sz w:val="24"/>
          <w:szCs w:val="24"/>
        </w:rPr>
        <w:t xml:space="preserve"> </w:t>
      </w:r>
      <w:r w:rsidR="00280F4F" w:rsidRPr="00297BD1">
        <w:rPr>
          <w:rFonts w:ascii="Arial" w:hAnsi="Arial" w:cs="Arial"/>
          <w:color w:val="000000"/>
          <w:spacing w:val="4"/>
          <w:sz w:val="24"/>
          <w:szCs w:val="24"/>
        </w:rPr>
        <w:t>decret</w:t>
      </w:r>
      <w:r w:rsidR="00280F4F" w:rsidRPr="00297BD1">
        <w:rPr>
          <w:rFonts w:ascii="Arial" w:hAnsi="Arial" w:cs="Arial"/>
          <w:color w:val="000000"/>
          <w:sz w:val="24"/>
          <w:szCs w:val="24"/>
        </w:rPr>
        <w:t>o</w:t>
      </w:r>
      <w:r w:rsidR="00280F4F" w:rsidRPr="00297BD1">
        <w:rPr>
          <w:rFonts w:ascii="Arial" w:hAnsi="Arial" w:cs="Arial"/>
          <w:color w:val="000000"/>
          <w:spacing w:val="19"/>
          <w:sz w:val="24"/>
          <w:szCs w:val="24"/>
        </w:rPr>
        <w:t xml:space="preserve"> </w:t>
      </w:r>
      <w:r w:rsidR="00280F4F" w:rsidRPr="00297BD1">
        <w:rPr>
          <w:rFonts w:ascii="Arial" w:hAnsi="Arial" w:cs="Arial"/>
          <w:color w:val="000000"/>
          <w:spacing w:val="4"/>
          <w:sz w:val="24"/>
          <w:szCs w:val="24"/>
        </w:rPr>
        <w:t>tien</w:t>
      </w:r>
      <w:r w:rsidR="00280F4F" w:rsidRPr="00297BD1">
        <w:rPr>
          <w:rFonts w:ascii="Arial" w:hAnsi="Arial" w:cs="Arial"/>
          <w:color w:val="000000"/>
          <w:sz w:val="24"/>
          <w:szCs w:val="24"/>
        </w:rPr>
        <w:t>e</w:t>
      </w:r>
      <w:r w:rsidR="00280F4F" w:rsidRPr="00297BD1">
        <w:rPr>
          <w:rFonts w:ascii="Arial" w:hAnsi="Arial" w:cs="Arial"/>
          <w:color w:val="000000"/>
          <w:spacing w:val="19"/>
          <w:sz w:val="24"/>
          <w:szCs w:val="24"/>
        </w:rPr>
        <w:t xml:space="preserve"> </w:t>
      </w:r>
      <w:r w:rsidR="00280F4F" w:rsidRPr="00297BD1">
        <w:rPr>
          <w:rFonts w:ascii="Arial" w:hAnsi="Arial" w:cs="Arial"/>
          <w:color w:val="000000"/>
          <w:spacing w:val="4"/>
          <w:sz w:val="24"/>
          <w:szCs w:val="24"/>
        </w:rPr>
        <w:t>po</w:t>
      </w:r>
      <w:r w:rsidR="00280F4F" w:rsidRPr="00297BD1">
        <w:rPr>
          <w:rFonts w:ascii="Arial" w:hAnsi="Arial" w:cs="Arial"/>
          <w:color w:val="000000"/>
          <w:sz w:val="24"/>
          <w:szCs w:val="24"/>
        </w:rPr>
        <w:t>r</w:t>
      </w:r>
      <w:r w:rsidR="00280F4F" w:rsidRPr="00297BD1">
        <w:rPr>
          <w:rFonts w:ascii="Arial" w:hAnsi="Arial" w:cs="Arial"/>
          <w:color w:val="000000"/>
          <w:spacing w:val="19"/>
          <w:sz w:val="24"/>
          <w:szCs w:val="24"/>
        </w:rPr>
        <w:t xml:space="preserve"> </w:t>
      </w:r>
      <w:r w:rsidR="00280F4F" w:rsidRPr="00297BD1">
        <w:rPr>
          <w:rFonts w:ascii="Arial" w:hAnsi="Arial" w:cs="Arial"/>
          <w:color w:val="000000"/>
          <w:spacing w:val="4"/>
          <w:sz w:val="24"/>
          <w:szCs w:val="24"/>
        </w:rPr>
        <w:t>objet</w:t>
      </w:r>
      <w:r w:rsidR="00280F4F" w:rsidRPr="00297BD1">
        <w:rPr>
          <w:rFonts w:ascii="Arial" w:hAnsi="Arial" w:cs="Arial"/>
          <w:color w:val="000000"/>
          <w:sz w:val="24"/>
          <w:szCs w:val="24"/>
        </w:rPr>
        <w:t>o</w:t>
      </w:r>
      <w:r w:rsidR="00990A85" w:rsidRPr="00297BD1">
        <w:rPr>
          <w:rFonts w:ascii="Arial" w:hAnsi="Arial" w:cs="Arial"/>
          <w:color w:val="000000"/>
          <w:sz w:val="24"/>
          <w:szCs w:val="24"/>
        </w:rPr>
        <w:t xml:space="preserve"> desarrollar </w:t>
      </w:r>
      <w:r w:rsidR="00280F4F" w:rsidRPr="00297BD1">
        <w:rPr>
          <w:rFonts w:ascii="Arial" w:hAnsi="Arial" w:cs="Arial"/>
          <w:color w:val="000000"/>
          <w:spacing w:val="4"/>
          <w:sz w:val="24"/>
          <w:szCs w:val="24"/>
        </w:rPr>
        <w:t>l</w:t>
      </w:r>
      <w:r w:rsidR="00280F4F" w:rsidRPr="00297BD1">
        <w:rPr>
          <w:rFonts w:ascii="Arial" w:hAnsi="Arial" w:cs="Arial"/>
          <w:color w:val="000000"/>
          <w:sz w:val="24"/>
          <w:szCs w:val="24"/>
        </w:rPr>
        <w:t>o</w:t>
      </w:r>
      <w:r w:rsidR="00280F4F" w:rsidRPr="00297BD1">
        <w:rPr>
          <w:rFonts w:ascii="Arial" w:hAnsi="Arial" w:cs="Arial"/>
          <w:color w:val="000000"/>
          <w:spacing w:val="19"/>
          <w:sz w:val="24"/>
          <w:szCs w:val="24"/>
        </w:rPr>
        <w:t xml:space="preserve"> </w:t>
      </w:r>
      <w:r w:rsidR="00280F4F" w:rsidRPr="00297BD1">
        <w:rPr>
          <w:rFonts w:ascii="Arial" w:hAnsi="Arial" w:cs="Arial"/>
          <w:color w:val="000000"/>
          <w:spacing w:val="4"/>
          <w:sz w:val="24"/>
          <w:szCs w:val="24"/>
        </w:rPr>
        <w:t>dispuest</w:t>
      </w:r>
      <w:r w:rsidR="00280F4F" w:rsidRPr="00297BD1">
        <w:rPr>
          <w:rFonts w:ascii="Arial" w:hAnsi="Arial" w:cs="Arial"/>
          <w:color w:val="000000"/>
          <w:sz w:val="24"/>
          <w:szCs w:val="24"/>
        </w:rPr>
        <w:t>o</w:t>
      </w:r>
      <w:r w:rsidR="00280F4F" w:rsidRPr="00297BD1">
        <w:rPr>
          <w:rFonts w:ascii="Arial" w:hAnsi="Arial" w:cs="Arial"/>
          <w:color w:val="000000"/>
          <w:spacing w:val="18"/>
          <w:sz w:val="24"/>
          <w:szCs w:val="24"/>
        </w:rPr>
        <w:t xml:space="preserve"> </w:t>
      </w:r>
      <w:r w:rsidR="00280F4F" w:rsidRPr="00297BD1">
        <w:rPr>
          <w:rFonts w:ascii="Arial" w:hAnsi="Arial" w:cs="Arial"/>
          <w:color w:val="000000"/>
          <w:spacing w:val="4"/>
          <w:sz w:val="24"/>
          <w:szCs w:val="24"/>
        </w:rPr>
        <w:t>e</w:t>
      </w:r>
      <w:r w:rsidR="00280F4F" w:rsidRPr="00297BD1">
        <w:rPr>
          <w:rFonts w:ascii="Arial" w:hAnsi="Arial" w:cs="Arial"/>
          <w:color w:val="000000"/>
          <w:sz w:val="24"/>
          <w:szCs w:val="24"/>
        </w:rPr>
        <w:t>n</w:t>
      </w:r>
      <w:r w:rsidR="00280F4F" w:rsidRPr="00297BD1">
        <w:rPr>
          <w:rFonts w:ascii="Arial" w:hAnsi="Arial" w:cs="Arial"/>
          <w:color w:val="000000"/>
          <w:spacing w:val="19"/>
          <w:sz w:val="24"/>
          <w:szCs w:val="24"/>
        </w:rPr>
        <w:t xml:space="preserve"> </w:t>
      </w:r>
      <w:r w:rsidR="00280F4F" w:rsidRPr="00297BD1">
        <w:rPr>
          <w:rFonts w:ascii="Arial" w:hAnsi="Arial" w:cs="Arial"/>
          <w:color w:val="000000"/>
          <w:spacing w:val="4"/>
          <w:sz w:val="24"/>
          <w:szCs w:val="24"/>
        </w:rPr>
        <w:t>la Le</w:t>
      </w:r>
      <w:r w:rsidR="00280F4F" w:rsidRPr="00297BD1">
        <w:rPr>
          <w:rFonts w:ascii="Arial" w:hAnsi="Arial" w:cs="Arial"/>
          <w:color w:val="000000"/>
          <w:sz w:val="24"/>
          <w:szCs w:val="24"/>
        </w:rPr>
        <w:t>y</w:t>
      </w:r>
      <w:r w:rsidR="00280F4F" w:rsidRPr="00297BD1">
        <w:rPr>
          <w:rFonts w:ascii="Arial" w:hAnsi="Arial" w:cs="Arial"/>
          <w:color w:val="000000"/>
          <w:spacing w:val="7"/>
          <w:sz w:val="24"/>
          <w:szCs w:val="24"/>
        </w:rPr>
        <w:t xml:space="preserve"> </w:t>
      </w:r>
      <w:r w:rsidR="00280F4F" w:rsidRPr="00297BD1">
        <w:rPr>
          <w:rFonts w:ascii="Arial" w:hAnsi="Arial" w:cs="Arial"/>
          <w:color w:val="000000"/>
          <w:spacing w:val="4"/>
          <w:sz w:val="24"/>
          <w:szCs w:val="24"/>
        </w:rPr>
        <w:t>8/2003</w:t>
      </w:r>
      <w:r w:rsidR="00280F4F" w:rsidRPr="00297BD1">
        <w:rPr>
          <w:rFonts w:ascii="Arial" w:hAnsi="Arial" w:cs="Arial"/>
          <w:color w:val="000000"/>
          <w:sz w:val="24"/>
          <w:szCs w:val="24"/>
        </w:rPr>
        <w:t>,</w:t>
      </w:r>
      <w:r w:rsidR="00280F4F" w:rsidRPr="00297BD1">
        <w:rPr>
          <w:rFonts w:ascii="Arial" w:hAnsi="Arial" w:cs="Arial"/>
          <w:color w:val="000000"/>
          <w:spacing w:val="7"/>
          <w:sz w:val="24"/>
          <w:szCs w:val="24"/>
        </w:rPr>
        <w:t xml:space="preserve"> </w:t>
      </w:r>
      <w:r w:rsidR="00280F4F" w:rsidRPr="00297BD1">
        <w:rPr>
          <w:rFonts w:ascii="Arial" w:hAnsi="Arial" w:cs="Arial"/>
          <w:color w:val="000000"/>
          <w:spacing w:val="4"/>
          <w:sz w:val="24"/>
          <w:szCs w:val="24"/>
        </w:rPr>
        <w:t>d</w:t>
      </w:r>
      <w:r w:rsidR="00280F4F" w:rsidRPr="00297BD1">
        <w:rPr>
          <w:rFonts w:ascii="Arial" w:hAnsi="Arial" w:cs="Arial"/>
          <w:color w:val="000000"/>
          <w:sz w:val="24"/>
          <w:szCs w:val="24"/>
        </w:rPr>
        <w:t>e</w:t>
      </w:r>
      <w:r w:rsidR="00280F4F" w:rsidRPr="00297BD1">
        <w:rPr>
          <w:rFonts w:ascii="Arial" w:hAnsi="Arial" w:cs="Arial"/>
          <w:color w:val="000000"/>
          <w:spacing w:val="7"/>
          <w:sz w:val="24"/>
          <w:szCs w:val="24"/>
        </w:rPr>
        <w:t xml:space="preserve"> </w:t>
      </w:r>
      <w:r w:rsidR="00280F4F" w:rsidRPr="00297BD1">
        <w:rPr>
          <w:rFonts w:ascii="Arial" w:hAnsi="Arial" w:cs="Arial"/>
          <w:color w:val="000000"/>
          <w:spacing w:val="4"/>
          <w:sz w:val="24"/>
          <w:szCs w:val="24"/>
        </w:rPr>
        <w:t>2</w:t>
      </w:r>
      <w:r w:rsidR="00280F4F" w:rsidRPr="00297BD1">
        <w:rPr>
          <w:rFonts w:ascii="Arial" w:hAnsi="Arial" w:cs="Arial"/>
          <w:color w:val="000000"/>
          <w:sz w:val="24"/>
          <w:szCs w:val="24"/>
        </w:rPr>
        <w:t>4</w:t>
      </w:r>
      <w:r w:rsidR="00280F4F" w:rsidRPr="00297BD1">
        <w:rPr>
          <w:rFonts w:ascii="Arial" w:hAnsi="Arial" w:cs="Arial"/>
          <w:color w:val="000000"/>
          <w:spacing w:val="7"/>
          <w:sz w:val="24"/>
          <w:szCs w:val="24"/>
        </w:rPr>
        <w:t xml:space="preserve"> </w:t>
      </w:r>
      <w:r w:rsidR="00280F4F" w:rsidRPr="00297BD1">
        <w:rPr>
          <w:rFonts w:ascii="Arial" w:hAnsi="Arial" w:cs="Arial"/>
          <w:color w:val="000000"/>
          <w:spacing w:val="4"/>
          <w:sz w:val="24"/>
          <w:szCs w:val="24"/>
        </w:rPr>
        <w:t>d</w:t>
      </w:r>
      <w:r w:rsidR="00280F4F" w:rsidRPr="00297BD1">
        <w:rPr>
          <w:rFonts w:ascii="Arial" w:hAnsi="Arial" w:cs="Arial"/>
          <w:color w:val="000000"/>
          <w:sz w:val="24"/>
          <w:szCs w:val="24"/>
        </w:rPr>
        <w:t>e</w:t>
      </w:r>
      <w:r w:rsidR="00280F4F" w:rsidRPr="00297BD1">
        <w:rPr>
          <w:rFonts w:ascii="Arial" w:hAnsi="Arial" w:cs="Arial"/>
          <w:color w:val="000000"/>
          <w:spacing w:val="7"/>
          <w:sz w:val="24"/>
          <w:szCs w:val="24"/>
        </w:rPr>
        <w:t xml:space="preserve"> </w:t>
      </w:r>
      <w:r w:rsidR="00280F4F" w:rsidRPr="00297BD1">
        <w:rPr>
          <w:rFonts w:ascii="Arial" w:hAnsi="Arial" w:cs="Arial"/>
          <w:color w:val="000000"/>
          <w:spacing w:val="4"/>
          <w:sz w:val="24"/>
          <w:szCs w:val="24"/>
        </w:rPr>
        <w:t>abril</w:t>
      </w:r>
      <w:r w:rsidR="00280F4F" w:rsidRPr="00297BD1">
        <w:rPr>
          <w:rFonts w:ascii="Arial" w:hAnsi="Arial" w:cs="Arial"/>
          <w:color w:val="000000"/>
          <w:sz w:val="24"/>
          <w:szCs w:val="24"/>
        </w:rPr>
        <w:t>,</w:t>
      </w:r>
      <w:r w:rsidR="00280F4F" w:rsidRPr="00297BD1">
        <w:rPr>
          <w:rFonts w:ascii="Arial" w:hAnsi="Arial" w:cs="Arial"/>
          <w:color w:val="000000"/>
          <w:spacing w:val="7"/>
          <w:sz w:val="24"/>
          <w:szCs w:val="24"/>
        </w:rPr>
        <w:t xml:space="preserve"> </w:t>
      </w:r>
      <w:r w:rsidR="00280F4F" w:rsidRPr="00297BD1">
        <w:rPr>
          <w:rFonts w:ascii="Arial" w:hAnsi="Arial" w:cs="Arial"/>
          <w:color w:val="000000"/>
          <w:spacing w:val="4"/>
          <w:sz w:val="24"/>
          <w:szCs w:val="24"/>
        </w:rPr>
        <w:t>d</w:t>
      </w:r>
      <w:r w:rsidR="00280F4F" w:rsidRPr="00297BD1">
        <w:rPr>
          <w:rFonts w:ascii="Arial" w:hAnsi="Arial" w:cs="Arial"/>
          <w:color w:val="000000"/>
          <w:sz w:val="24"/>
          <w:szCs w:val="24"/>
        </w:rPr>
        <w:t>e</w:t>
      </w:r>
      <w:r w:rsidR="00280F4F" w:rsidRPr="00297BD1">
        <w:rPr>
          <w:rFonts w:ascii="Arial" w:hAnsi="Arial" w:cs="Arial"/>
          <w:color w:val="000000"/>
          <w:spacing w:val="7"/>
          <w:sz w:val="24"/>
          <w:szCs w:val="24"/>
        </w:rPr>
        <w:t xml:space="preserve"> </w:t>
      </w:r>
      <w:r w:rsidR="00990A85" w:rsidRPr="00297BD1">
        <w:rPr>
          <w:rFonts w:ascii="Arial" w:hAnsi="Arial" w:cs="Arial"/>
          <w:color w:val="000000"/>
          <w:spacing w:val="4"/>
          <w:sz w:val="24"/>
          <w:szCs w:val="24"/>
        </w:rPr>
        <w:t>s</w:t>
      </w:r>
      <w:r w:rsidR="00280F4F" w:rsidRPr="00297BD1">
        <w:rPr>
          <w:rFonts w:ascii="Arial" w:hAnsi="Arial" w:cs="Arial"/>
          <w:color w:val="000000"/>
          <w:spacing w:val="4"/>
          <w:sz w:val="24"/>
          <w:szCs w:val="24"/>
        </w:rPr>
        <w:t>anida</w:t>
      </w:r>
      <w:r w:rsidR="00280F4F" w:rsidRPr="00297BD1">
        <w:rPr>
          <w:rFonts w:ascii="Arial" w:hAnsi="Arial" w:cs="Arial"/>
          <w:color w:val="000000"/>
          <w:sz w:val="24"/>
          <w:szCs w:val="24"/>
        </w:rPr>
        <w:t>d</w:t>
      </w:r>
      <w:r w:rsidR="00280F4F" w:rsidRPr="00297BD1">
        <w:rPr>
          <w:rFonts w:ascii="Arial" w:hAnsi="Arial" w:cs="Arial"/>
          <w:color w:val="000000"/>
          <w:spacing w:val="-4"/>
          <w:sz w:val="24"/>
          <w:szCs w:val="24"/>
        </w:rPr>
        <w:t xml:space="preserve"> </w:t>
      </w:r>
      <w:r w:rsidR="00990A85" w:rsidRPr="00297BD1">
        <w:rPr>
          <w:rFonts w:ascii="Arial" w:hAnsi="Arial" w:cs="Arial"/>
          <w:color w:val="000000"/>
          <w:spacing w:val="4"/>
          <w:sz w:val="24"/>
          <w:szCs w:val="24"/>
        </w:rPr>
        <w:t>a</w:t>
      </w:r>
      <w:r w:rsidR="00280F4F" w:rsidRPr="00297BD1">
        <w:rPr>
          <w:rFonts w:ascii="Arial" w:hAnsi="Arial" w:cs="Arial"/>
          <w:color w:val="000000"/>
          <w:spacing w:val="4"/>
          <w:sz w:val="24"/>
          <w:szCs w:val="24"/>
        </w:rPr>
        <w:t>nimal</w:t>
      </w:r>
      <w:r w:rsidR="00280F4F" w:rsidRPr="00297BD1">
        <w:rPr>
          <w:rFonts w:ascii="Arial" w:hAnsi="Arial" w:cs="Arial"/>
          <w:color w:val="000000"/>
          <w:sz w:val="24"/>
          <w:szCs w:val="24"/>
        </w:rPr>
        <w:t xml:space="preserve">, </w:t>
      </w:r>
      <w:r w:rsidR="00190C47" w:rsidRPr="00297BD1">
        <w:rPr>
          <w:rFonts w:ascii="Arial" w:hAnsi="Arial" w:cs="Arial"/>
          <w:color w:val="000000"/>
          <w:sz w:val="24"/>
          <w:szCs w:val="24"/>
        </w:rPr>
        <w:t>sobre</w:t>
      </w:r>
      <w:r w:rsidR="00280F4F" w:rsidRPr="00297BD1">
        <w:rPr>
          <w:rFonts w:ascii="Arial" w:hAnsi="Arial" w:cs="Arial"/>
          <w:spacing w:val="7"/>
          <w:sz w:val="24"/>
          <w:szCs w:val="24"/>
        </w:rPr>
        <w:t xml:space="preserve"> </w:t>
      </w:r>
      <w:r w:rsidR="00280F4F" w:rsidRPr="00297BD1">
        <w:rPr>
          <w:rFonts w:ascii="Arial" w:hAnsi="Arial" w:cs="Arial"/>
          <w:color w:val="000000"/>
          <w:spacing w:val="4"/>
          <w:sz w:val="24"/>
          <w:szCs w:val="24"/>
        </w:rPr>
        <w:t>l</w:t>
      </w:r>
      <w:r w:rsidR="00280F4F" w:rsidRPr="00297BD1">
        <w:rPr>
          <w:rFonts w:ascii="Arial" w:hAnsi="Arial" w:cs="Arial"/>
          <w:color w:val="000000"/>
          <w:sz w:val="24"/>
          <w:szCs w:val="24"/>
        </w:rPr>
        <w:t>a</w:t>
      </w:r>
      <w:r w:rsidR="00280F4F" w:rsidRPr="00297BD1">
        <w:rPr>
          <w:rFonts w:ascii="Arial" w:hAnsi="Arial" w:cs="Arial"/>
          <w:color w:val="000000"/>
          <w:spacing w:val="7"/>
          <w:sz w:val="24"/>
          <w:szCs w:val="24"/>
        </w:rPr>
        <w:t xml:space="preserve"> </w:t>
      </w:r>
      <w:r w:rsidR="00280F4F" w:rsidRPr="00297BD1">
        <w:rPr>
          <w:rFonts w:ascii="Arial" w:hAnsi="Arial" w:cs="Arial"/>
          <w:color w:val="000000"/>
          <w:spacing w:val="4"/>
          <w:sz w:val="24"/>
          <w:szCs w:val="24"/>
        </w:rPr>
        <w:t>autorización</w:t>
      </w:r>
      <w:r w:rsidR="00280F4F" w:rsidRPr="00297BD1">
        <w:rPr>
          <w:rFonts w:ascii="Arial" w:hAnsi="Arial" w:cs="Arial"/>
          <w:color w:val="000000"/>
          <w:sz w:val="24"/>
          <w:szCs w:val="24"/>
        </w:rPr>
        <w:t>,</w:t>
      </w:r>
      <w:r w:rsidR="00280F4F" w:rsidRPr="00297BD1">
        <w:rPr>
          <w:rFonts w:ascii="Arial" w:hAnsi="Arial" w:cs="Arial"/>
          <w:color w:val="000000"/>
          <w:spacing w:val="7"/>
          <w:sz w:val="24"/>
          <w:szCs w:val="24"/>
        </w:rPr>
        <w:t xml:space="preserve"> inscripción, </w:t>
      </w:r>
      <w:r w:rsidR="00280F4F" w:rsidRPr="00297BD1">
        <w:rPr>
          <w:rFonts w:ascii="Arial" w:hAnsi="Arial" w:cs="Arial"/>
          <w:color w:val="000000"/>
          <w:spacing w:val="4"/>
          <w:sz w:val="24"/>
          <w:szCs w:val="24"/>
        </w:rPr>
        <w:t>comercializació</w:t>
      </w:r>
      <w:r w:rsidR="00280F4F" w:rsidRPr="00297BD1">
        <w:rPr>
          <w:rFonts w:ascii="Arial" w:hAnsi="Arial" w:cs="Arial"/>
          <w:color w:val="000000"/>
          <w:sz w:val="24"/>
          <w:szCs w:val="24"/>
        </w:rPr>
        <w:t>n</w:t>
      </w:r>
      <w:r w:rsidR="00280F4F" w:rsidRPr="00297BD1">
        <w:rPr>
          <w:rFonts w:ascii="Arial" w:hAnsi="Arial" w:cs="Arial"/>
          <w:color w:val="000000"/>
          <w:spacing w:val="7"/>
          <w:sz w:val="24"/>
          <w:szCs w:val="24"/>
        </w:rPr>
        <w:t xml:space="preserve"> </w:t>
      </w:r>
      <w:r w:rsidR="00280F4F" w:rsidRPr="00297BD1">
        <w:rPr>
          <w:rFonts w:ascii="Arial" w:hAnsi="Arial" w:cs="Arial"/>
          <w:color w:val="000000"/>
          <w:sz w:val="24"/>
          <w:szCs w:val="24"/>
        </w:rPr>
        <w:t>y</w:t>
      </w:r>
      <w:r w:rsidR="00280F4F" w:rsidRPr="00297BD1">
        <w:rPr>
          <w:rFonts w:ascii="Arial" w:hAnsi="Arial" w:cs="Arial"/>
          <w:color w:val="000000"/>
          <w:spacing w:val="7"/>
          <w:sz w:val="24"/>
          <w:szCs w:val="24"/>
        </w:rPr>
        <w:t xml:space="preserve"> </w:t>
      </w:r>
      <w:r w:rsidR="00280F4F" w:rsidRPr="00297BD1">
        <w:rPr>
          <w:rFonts w:ascii="Arial" w:hAnsi="Arial" w:cs="Arial"/>
          <w:color w:val="000000"/>
          <w:spacing w:val="4"/>
          <w:sz w:val="24"/>
          <w:szCs w:val="24"/>
        </w:rPr>
        <w:t>us</w:t>
      </w:r>
      <w:r w:rsidR="00280F4F" w:rsidRPr="00297BD1">
        <w:rPr>
          <w:rFonts w:ascii="Arial" w:hAnsi="Arial" w:cs="Arial"/>
          <w:color w:val="000000"/>
          <w:sz w:val="24"/>
          <w:szCs w:val="24"/>
        </w:rPr>
        <w:t xml:space="preserve">o </w:t>
      </w:r>
      <w:r w:rsidR="00280F4F" w:rsidRPr="00297BD1">
        <w:rPr>
          <w:rFonts w:ascii="Arial" w:hAnsi="Arial" w:cs="Arial"/>
          <w:color w:val="000000"/>
          <w:spacing w:val="4"/>
          <w:sz w:val="24"/>
          <w:szCs w:val="24"/>
        </w:rPr>
        <w:t>d</w:t>
      </w:r>
      <w:r w:rsidR="00280F4F" w:rsidRPr="00297BD1">
        <w:rPr>
          <w:rFonts w:ascii="Arial" w:hAnsi="Arial" w:cs="Arial"/>
          <w:color w:val="000000"/>
          <w:sz w:val="24"/>
          <w:szCs w:val="24"/>
        </w:rPr>
        <w:t xml:space="preserve">e </w:t>
      </w:r>
      <w:r w:rsidR="00280F4F" w:rsidRPr="00297BD1">
        <w:rPr>
          <w:rFonts w:ascii="Arial" w:hAnsi="Arial" w:cs="Arial"/>
          <w:color w:val="000000"/>
          <w:spacing w:val="4"/>
          <w:sz w:val="24"/>
          <w:szCs w:val="24"/>
        </w:rPr>
        <w:t>lo</w:t>
      </w:r>
      <w:r w:rsidR="00280F4F" w:rsidRPr="00297BD1">
        <w:rPr>
          <w:rFonts w:ascii="Arial" w:hAnsi="Arial" w:cs="Arial"/>
          <w:color w:val="000000"/>
          <w:sz w:val="24"/>
          <w:szCs w:val="24"/>
        </w:rPr>
        <w:t xml:space="preserve">s </w:t>
      </w:r>
      <w:r w:rsidR="00280F4F" w:rsidRPr="00297BD1">
        <w:rPr>
          <w:rFonts w:ascii="Arial" w:hAnsi="Arial" w:cs="Arial"/>
          <w:color w:val="000000"/>
          <w:spacing w:val="4"/>
          <w:sz w:val="24"/>
          <w:szCs w:val="24"/>
        </w:rPr>
        <w:t>producto</w:t>
      </w:r>
      <w:r w:rsidR="00280F4F" w:rsidRPr="00297BD1">
        <w:rPr>
          <w:rFonts w:ascii="Arial" w:hAnsi="Arial" w:cs="Arial"/>
          <w:color w:val="000000"/>
          <w:sz w:val="24"/>
          <w:szCs w:val="24"/>
        </w:rPr>
        <w:t xml:space="preserve">s </w:t>
      </w:r>
      <w:r w:rsidR="00280F4F" w:rsidRPr="00297BD1">
        <w:rPr>
          <w:rFonts w:ascii="Arial" w:hAnsi="Arial" w:cs="Arial"/>
          <w:color w:val="000000"/>
          <w:spacing w:val="4"/>
          <w:sz w:val="24"/>
          <w:szCs w:val="24"/>
        </w:rPr>
        <w:t>zoosanitarios</w:t>
      </w:r>
      <w:r w:rsidR="00222179">
        <w:rPr>
          <w:rFonts w:ascii="Arial" w:hAnsi="Arial" w:cs="Arial"/>
          <w:color w:val="000000"/>
          <w:spacing w:val="4"/>
          <w:sz w:val="24"/>
          <w:szCs w:val="24"/>
        </w:rPr>
        <w:t xml:space="preserve"> consistentes en </w:t>
      </w:r>
      <w:r w:rsidR="00222179" w:rsidRPr="00222179">
        <w:rPr>
          <w:rFonts w:ascii="Arial" w:hAnsi="Arial" w:cs="Arial"/>
          <w:color w:val="000000"/>
          <w:spacing w:val="4"/>
          <w:sz w:val="24"/>
          <w:szCs w:val="24"/>
        </w:rPr>
        <w:t xml:space="preserve">reactivos de </w:t>
      </w:r>
      <w:r w:rsidR="00A939EB" w:rsidRPr="00222179">
        <w:rPr>
          <w:rFonts w:ascii="Arial" w:hAnsi="Arial" w:cs="Arial"/>
          <w:color w:val="000000"/>
          <w:spacing w:val="4"/>
          <w:sz w:val="24"/>
          <w:szCs w:val="24"/>
        </w:rPr>
        <w:t>diagnóstico</w:t>
      </w:r>
      <w:r w:rsidR="00222179" w:rsidRPr="00222179">
        <w:rPr>
          <w:rFonts w:ascii="Arial" w:hAnsi="Arial" w:cs="Arial"/>
          <w:color w:val="000000"/>
          <w:spacing w:val="4"/>
          <w:sz w:val="24"/>
          <w:szCs w:val="24"/>
        </w:rPr>
        <w:t xml:space="preserve"> de uso veterinario</w:t>
      </w:r>
      <w:r w:rsidR="008F2FD1">
        <w:rPr>
          <w:rFonts w:ascii="Arial" w:hAnsi="Arial" w:cs="Arial"/>
          <w:color w:val="000000"/>
          <w:spacing w:val="4"/>
          <w:sz w:val="24"/>
          <w:szCs w:val="24"/>
        </w:rPr>
        <w:t xml:space="preserve"> y</w:t>
      </w:r>
      <w:r w:rsidR="00222179" w:rsidRPr="00222179">
        <w:rPr>
          <w:rFonts w:ascii="Arial" w:hAnsi="Arial" w:cs="Arial"/>
          <w:color w:val="000000"/>
          <w:spacing w:val="4"/>
          <w:sz w:val="24"/>
          <w:szCs w:val="24"/>
        </w:rPr>
        <w:t xml:space="preserve"> sistemas de control de parámetros fisiológicos en animales</w:t>
      </w:r>
      <w:r w:rsidR="008F2FD1">
        <w:rPr>
          <w:rFonts w:ascii="Arial" w:hAnsi="Arial" w:cs="Arial"/>
          <w:color w:val="000000"/>
          <w:spacing w:val="4"/>
          <w:sz w:val="24"/>
          <w:szCs w:val="24"/>
        </w:rPr>
        <w:t>. Quedan incluidos dentro del ámbito de aplicación de esta norma igualmente los productos</w:t>
      </w:r>
      <w:r w:rsidR="00222179" w:rsidRPr="00222179">
        <w:rPr>
          <w:rFonts w:ascii="Arial" w:hAnsi="Arial" w:cs="Arial"/>
          <w:color w:val="000000"/>
          <w:spacing w:val="4"/>
          <w:sz w:val="24"/>
          <w:szCs w:val="24"/>
        </w:rPr>
        <w:t xml:space="preserve"> de higiene, cuidado y manejo de los animales</w:t>
      </w:r>
      <w:r w:rsidR="00222179">
        <w:rPr>
          <w:rFonts w:ascii="Arial" w:hAnsi="Arial" w:cs="Arial"/>
          <w:color w:val="000000"/>
          <w:spacing w:val="4"/>
          <w:sz w:val="24"/>
          <w:szCs w:val="24"/>
        </w:rPr>
        <w:t xml:space="preserve"> </w:t>
      </w:r>
      <w:r w:rsidR="00222179" w:rsidRPr="00297BD1">
        <w:rPr>
          <w:rFonts w:ascii="Arial" w:hAnsi="Arial" w:cs="Arial"/>
          <w:sz w:val="24"/>
          <w:szCs w:val="24"/>
          <w:shd w:val="clear" w:color="auto" w:fill="FFFFFF"/>
        </w:rPr>
        <w:t xml:space="preserve">y </w:t>
      </w:r>
      <w:r w:rsidR="008F2FD1">
        <w:rPr>
          <w:rFonts w:ascii="Arial" w:hAnsi="Arial" w:cs="Arial"/>
          <w:sz w:val="24"/>
          <w:szCs w:val="24"/>
          <w:shd w:val="clear" w:color="auto" w:fill="FFFFFF"/>
        </w:rPr>
        <w:t xml:space="preserve">el </w:t>
      </w:r>
      <w:r w:rsidR="00222179" w:rsidRPr="00297BD1">
        <w:rPr>
          <w:rFonts w:ascii="Arial" w:hAnsi="Arial" w:cs="Arial"/>
          <w:sz w:val="24"/>
          <w:szCs w:val="24"/>
          <w:shd w:val="clear" w:color="auto" w:fill="FFFFFF"/>
        </w:rPr>
        <w:t>material de utillaje zoosanitario</w:t>
      </w:r>
      <w:r w:rsidR="00762E18">
        <w:rPr>
          <w:rFonts w:ascii="Arial" w:hAnsi="Arial" w:cs="Arial"/>
          <w:sz w:val="24"/>
          <w:szCs w:val="24"/>
          <w:shd w:val="clear" w:color="auto" w:fill="FFFFFF"/>
        </w:rPr>
        <w:t>,</w:t>
      </w:r>
      <w:r w:rsidR="00222179">
        <w:rPr>
          <w:rFonts w:ascii="Arial" w:hAnsi="Arial" w:cs="Arial"/>
          <w:color w:val="000000"/>
          <w:spacing w:val="4"/>
          <w:sz w:val="24"/>
          <w:szCs w:val="24"/>
        </w:rPr>
        <w:t xml:space="preserve"> </w:t>
      </w:r>
      <w:r w:rsidR="008F2FD1">
        <w:rPr>
          <w:rFonts w:ascii="Arial" w:hAnsi="Arial" w:cs="Arial"/>
          <w:sz w:val="24"/>
          <w:szCs w:val="24"/>
          <w:shd w:val="clear" w:color="auto" w:fill="FFFFFF"/>
        </w:rPr>
        <w:t>enumerados</w:t>
      </w:r>
      <w:r w:rsidR="00222179">
        <w:rPr>
          <w:rFonts w:ascii="Arial" w:hAnsi="Arial" w:cs="Arial"/>
          <w:color w:val="000000"/>
          <w:spacing w:val="4"/>
          <w:sz w:val="24"/>
          <w:szCs w:val="24"/>
        </w:rPr>
        <w:t xml:space="preserve"> en el apartado 3 de este </w:t>
      </w:r>
      <w:r w:rsidR="00A939EB">
        <w:rPr>
          <w:rFonts w:ascii="Arial" w:hAnsi="Arial" w:cs="Arial"/>
          <w:color w:val="000000"/>
          <w:spacing w:val="4"/>
          <w:sz w:val="24"/>
          <w:szCs w:val="24"/>
        </w:rPr>
        <w:t>artículo</w:t>
      </w:r>
      <w:r w:rsidR="00280F4F" w:rsidRPr="00297BD1">
        <w:rPr>
          <w:rFonts w:ascii="Arial" w:hAnsi="Arial" w:cs="Arial"/>
          <w:color w:val="000000"/>
          <w:sz w:val="24"/>
          <w:szCs w:val="24"/>
        </w:rPr>
        <w:t>.</w:t>
      </w:r>
    </w:p>
    <w:p w14:paraId="3C868259" w14:textId="77777777" w:rsidR="00280F4F" w:rsidRPr="00297BD1" w:rsidRDefault="00280F4F" w:rsidP="00315869">
      <w:pPr>
        <w:ind w:right="-1"/>
        <w:jc w:val="both"/>
        <w:rPr>
          <w:rFonts w:ascii="Arial" w:hAnsi="Arial" w:cs="Arial"/>
          <w:sz w:val="24"/>
          <w:szCs w:val="24"/>
        </w:rPr>
      </w:pPr>
    </w:p>
    <w:p w14:paraId="0A62C04F" w14:textId="77B4BDB4" w:rsidR="00455F7A" w:rsidRPr="00F0068A" w:rsidRDefault="000775F4" w:rsidP="00F0068A">
      <w:pPr>
        <w:pStyle w:val="Default"/>
        <w:jc w:val="both"/>
        <w:rPr>
          <w:rFonts w:ascii="Arial Unicode MS" w:eastAsia="Arial Unicode MS" w:hAnsi="Times New Roman" w:cs="Arial Unicode MS"/>
        </w:rPr>
      </w:pPr>
      <w:r>
        <w:tab/>
      </w:r>
      <w:r>
        <w:tab/>
        <w:t xml:space="preserve">2. </w:t>
      </w:r>
      <w:r w:rsidR="00280F4F" w:rsidRPr="000775F4">
        <w:t>Están</w:t>
      </w:r>
      <w:r w:rsidR="00280F4F" w:rsidRPr="000775F4">
        <w:rPr>
          <w:spacing w:val="-24"/>
        </w:rPr>
        <w:t xml:space="preserve"> </w:t>
      </w:r>
      <w:r w:rsidR="00280F4F" w:rsidRPr="000775F4">
        <w:t>excluidos</w:t>
      </w:r>
      <w:r w:rsidR="00280F4F" w:rsidRPr="000775F4">
        <w:rPr>
          <w:spacing w:val="-24"/>
        </w:rPr>
        <w:t xml:space="preserve"> </w:t>
      </w:r>
      <w:r w:rsidR="00280F4F" w:rsidRPr="000775F4">
        <w:t>del ámbito de aplicación de</w:t>
      </w:r>
      <w:r w:rsidR="00280F4F" w:rsidRPr="000775F4">
        <w:rPr>
          <w:spacing w:val="-24"/>
        </w:rPr>
        <w:t xml:space="preserve"> </w:t>
      </w:r>
      <w:r w:rsidR="00280F4F" w:rsidRPr="000775F4">
        <w:t>este</w:t>
      </w:r>
      <w:r w:rsidR="00280F4F" w:rsidRPr="000775F4">
        <w:rPr>
          <w:spacing w:val="-24"/>
        </w:rPr>
        <w:t xml:space="preserve"> </w:t>
      </w:r>
      <w:r w:rsidR="00280F4F" w:rsidRPr="000775F4">
        <w:t>real</w:t>
      </w:r>
      <w:r w:rsidR="00280F4F" w:rsidRPr="000775F4">
        <w:rPr>
          <w:spacing w:val="-24"/>
        </w:rPr>
        <w:t xml:space="preserve"> </w:t>
      </w:r>
      <w:r w:rsidR="00280F4F" w:rsidRPr="000775F4">
        <w:t>decreto,</w:t>
      </w:r>
      <w:r w:rsidR="00280F4F" w:rsidRPr="000775F4">
        <w:rPr>
          <w:spacing w:val="-24"/>
        </w:rPr>
        <w:t xml:space="preserve"> </w:t>
      </w:r>
      <w:r w:rsidR="00280F4F" w:rsidRPr="000775F4">
        <w:t>los</w:t>
      </w:r>
      <w:r w:rsidR="00280F4F" w:rsidRPr="000775F4">
        <w:rPr>
          <w:spacing w:val="-24"/>
        </w:rPr>
        <w:t xml:space="preserve"> </w:t>
      </w:r>
      <w:r w:rsidR="00280F4F" w:rsidRPr="000775F4">
        <w:t>medicamentos</w:t>
      </w:r>
      <w:r w:rsidR="00280F4F" w:rsidRPr="000775F4">
        <w:rPr>
          <w:spacing w:val="-24"/>
        </w:rPr>
        <w:t xml:space="preserve"> </w:t>
      </w:r>
      <w:r w:rsidR="00280F4F" w:rsidRPr="000775F4">
        <w:t>veterinarios</w:t>
      </w:r>
      <w:r>
        <w:t xml:space="preserve">, los medicamentos </w:t>
      </w:r>
      <w:r w:rsidR="00280F4F" w:rsidRPr="000775F4">
        <w:t xml:space="preserve">homeopáticos veterinarios, </w:t>
      </w:r>
      <w:r w:rsidR="00B22E2D" w:rsidRPr="000775F4">
        <w:t xml:space="preserve">los </w:t>
      </w:r>
      <w:r w:rsidR="00280F4F" w:rsidRPr="000775F4">
        <w:t xml:space="preserve">piensos medicamentosos, </w:t>
      </w:r>
      <w:r w:rsidR="00B22E2D" w:rsidRPr="000775F4">
        <w:t xml:space="preserve">los </w:t>
      </w:r>
      <w:r w:rsidR="00280F4F" w:rsidRPr="000775F4">
        <w:t xml:space="preserve">biocidas de uso </w:t>
      </w:r>
      <w:r w:rsidR="00E224C4" w:rsidRPr="000775F4">
        <w:t>en el</w:t>
      </w:r>
      <w:r w:rsidR="00280F4F" w:rsidRPr="000775F4">
        <w:t xml:space="preserve"> entorno ganadero</w:t>
      </w:r>
      <w:r w:rsidR="008D0642">
        <w:t xml:space="preserve"> de acuerdo con el </w:t>
      </w:r>
      <w:r w:rsidR="008D0642" w:rsidRPr="008D0642">
        <w:t>Reglamento (UE) nº 528/2012 del Parlamento Europeo y del Consejo, de 22 de mayo de 2012, relativo a la comercialización y el uso de los biocidas</w:t>
      </w:r>
      <w:r w:rsidR="00280F4F" w:rsidRPr="000775F4">
        <w:t xml:space="preserve">, </w:t>
      </w:r>
      <w:r w:rsidR="00DF0E14">
        <w:t xml:space="preserve">y </w:t>
      </w:r>
      <w:r w:rsidR="00DF0E14" w:rsidRPr="00F0068A">
        <w:t>Real Decreto 3349/1983, de 30 de noviembre, por el que se aprueba la Reglamentación Técnico-Sanitaria para la fabricación, comercialización y utilizació</w:t>
      </w:r>
      <w:r w:rsidR="00DF0E14" w:rsidRPr="00DF0E14">
        <w:t xml:space="preserve">n de </w:t>
      </w:r>
      <w:r w:rsidR="00DF0E14" w:rsidRPr="00F0068A">
        <w:t>plaguicidas</w:t>
      </w:r>
      <w:r w:rsidR="00DF0E14">
        <w:t xml:space="preserve">, </w:t>
      </w:r>
      <w:r w:rsidR="0057008A" w:rsidRPr="00DF0E14">
        <w:t>el relac</w:t>
      </w:r>
      <w:r w:rsidR="0057008A" w:rsidRPr="000775F4">
        <w:t>ionado con la reproducción (salvo conservantes y diluyentes de semen, óvulos y embriones</w:t>
      </w:r>
      <w:r w:rsidR="00637EEB">
        <w:t xml:space="preserve"> recogidos en el apartado 3.i</w:t>
      </w:r>
      <w:r w:rsidR="0057008A" w:rsidRPr="000775F4">
        <w:t>)</w:t>
      </w:r>
      <w:r w:rsidR="0057008A" w:rsidRPr="000775F4">
        <w:rPr>
          <w:color w:val="00B050"/>
        </w:rPr>
        <w:t>,</w:t>
      </w:r>
      <w:r w:rsidR="0057008A" w:rsidRPr="000775F4">
        <w:t xml:space="preserve"> así como los productos para la alimentación animal o la identificación animal</w:t>
      </w:r>
      <w:r w:rsidR="00807981" w:rsidRPr="000775F4">
        <w:t>,</w:t>
      </w:r>
      <w:r>
        <w:t xml:space="preserve"> </w:t>
      </w:r>
      <w:r w:rsidR="00455F7A" w:rsidRPr="00612EEB">
        <w:t xml:space="preserve">que se regirán </w:t>
      </w:r>
      <w:r w:rsidR="008D0642">
        <w:t xml:space="preserve">todos ellos </w:t>
      </w:r>
      <w:r w:rsidR="00455F7A" w:rsidRPr="00612EEB">
        <w:t>por su normativa específica.</w:t>
      </w:r>
    </w:p>
    <w:p w14:paraId="76E3756B" w14:textId="77777777" w:rsidR="00634644" w:rsidRPr="00612EEB" w:rsidRDefault="0057008A" w:rsidP="00807981">
      <w:pPr>
        <w:widowControl w:val="0"/>
        <w:tabs>
          <w:tab w:val="left" w:pos="0"/>
          <w:tab w:val="left" w:pos="426"/>
        </w:tabs>
        <w:autoSpaceDE w:val="0"/>
        <w:autoSpaceDN w:val="0"/>
        <w:adjustRightInd w:val="0"/>
        <w:spacing w:line="250" w:lineRule="auto"/>
        <w:ind w:right="-1"/>
        <w:jc w:val="both"/>
        <w:rPr>
          <w:rFonts w:ascii="Arial" w:hAnsi="Arial" w:cs="Arial"/>
          <w:sz w:val="24"/>
          <w:szCs w:val="24"/>
        </w:rPr>
      </w:pPr>
      <w:r w:rsidRPr="00612EEB">
        <w:rPr>
          <w:rFonts w:ascii="Arial" w:hAnsi="Arial" w:cs="Arial"/>
          <w:sz w:val="24"/>
          <w:szCs w:val="24"/>
        </w:rPr>
        <w:tab/>
      </w:r>
    </w:p>
    <w:p w14:paraId="27053A67" w14:textId="2FCA425D" w:rsidR="00280F4F" w:rsidRPr="00612EEB" w:rsidRDefault="00634644" w:rsidP="00807981">
      <w:pPr>
        <w:widowControl w:val="0"/>
        <w:tabs>
          <w:tab w:val="left" w:pos="0"/>
          <w:tab w:val="left" w:pos="426"/>
        </w:tabs>
        <w:autoSpaceDE w:val="0"/>
        <w:autoSpaceDN w:val="0"/>
        <w:adjustRightInd w:val="0"/>
        <w:spacing w:line="250" w:lineRule="auto"/>
        <w:ind w:right="-1"/>
        <w:jc w:val="both"/>
        <w:rPr>
          <w:rFonts w:ascii="Arial" w:hAnsi="Arial" w:cs="Arial"/>
          <w:color w:val="000000"/>
          <w:sz w:val="24"/>
          <w:szCs w:val="24"/>
        </w:rPr>
      </w:pPr>
      <w:r w:rsidRPr="00612EEB">
        <w:rPr>
          <w:rFonts w:ascii="Arial" w:hAnsi="Arial" w:cs="Arial"/>
          <w:sz w:val="24"/>
          <w:szCs w:val="24"/>
        </w:rPr>
        <w:tab/>
      </w:r>
      <w:r w:rsidR="000775F4">
        <w:rPr>
          <w:rFonts w:ascii="Arial" w:hAnsi="Arial" w:cs="Arial"/>
          <w:sz w:val="24"/>
          <w:szCs w:val="24"/>
        </w:rPr>
        <w:tab/>
      </w:r>
      <w:r w:rsidR="00455F7A" w:rsidRPr="00612EEB">
        <w:rPr>
          <w:rFonts w:ascii="Arial" w:hAnsi="Arial" w:cs="Arial"/>
          <w:sz w:val="24"/>
          <w:szCs w:val="24"/>
        </w:rPr>
        <w:t xml:space="preserve">Quedan, asimismo, excluidos </w:t>
      </w:r>
      <w:r w:rsidR="00280F4F" w:rsidRPr="00612EEB">
        <w:rPr>
          <w:rFonts w:ascii="Arial" w:hAnsi="Arial" w:cs="Arial"/>
          <w:sz w:val="24"/>
          <w:szCs w:val="24"/>
        </w:rPr>
        <w:t xml:space="preserve">los productos </w:t>
      </w:r>
      <w:r w:rsidR="00807981" w:rsidRPr="00612EEB">
        <w:rPr>
          <w:rFonts w:ascii="Arial" w:hAnsi="Arial" w:cs="Arial"/>
          <w:sz w:val="24"/>
          <w:szCs w:val="24"/>
        </w:rPr>
        <w:t>de</w:t>
      </w:r>
      <w:r w:rsidR="00222179">
        <w:rPr>
          <w:rFonts w:ascii="Arial" w:hAnsi="Arial" w:cs="Arial"/>
          <w:sz w:val="24"/>
          <w:szCs w:val="24"/>
        </w:rPr>
        <w:t xml:space="preserve"> </w:t>
      </w:r>
      <w:r w:rsidR="00222179" w:rsidRPr="00222179">
        <w:rPr>
          <w:rFonts w:ascii="Arial" w:hAnsi="Arial" w:cs="Arial"/>
          <w:sz w:val="24"/>
          <w:szCs w:val="24"/>
        </w:rPr>
        <w:t xml:space="preserve">higiene, cuidado y manejo y </w:t>
      </w:r>
      <w:r w:rsidR="00762E18">
        <w:rPr>
          <w:rFonts w:ascii="Arial" w:hAnsi="Arial" w:cs="Arial"/>
          <w:sz w:val="24"/>
          <w:szCs w:val="24"/>
        </w:rPr>
        <w:t xml:space="preserve">material de </w:t>
      </w:r>
      <w:r w:rsidR="00807981" w:rsidRPr="00612EEB">
        <w:rPr>
          <w:rFonts w:ascii="Arial" w:hAnsi="Arial" w:cs="Arial"/>
          <w:sz w:val="24"/>
          <w:szCs w:val="24"/>
        </w:rPr>
        <w:t xml:space="preserve">utillaje zoosanitario </w:t>
      </w:r>
      <w:r w:rsidR="00222179">
        <w:rPr>
          <w:rFonts w:ascii="Arial" w:hAnsi="Arial" w:cs="Arial"/>
          <w:sz w:val="24"/>
          <w:szCs w:val="24"/>
        </w:rPr>
        <w:t xml:space="preserve">distintos de los contemplados </w:t>
      </w:r>
      <w:r w:rsidR="00455F7A" w:rsidRPr="00612EEB">
        <w:rPr>
          <w:rFonts w:ascii="Arial" w:hAnsi="Arial" w:cs="Arial"/>
          <w:sz w:val="24"/>
          <w:szCs w:val="24"/>
        </w:rPr>
        <w:t xml:space="preserve">en el </w:t>
      </w:r>
      <w:r w:rsidR="00222179">
        <w:rPr>
          <w:rFonts w:ascii="Arial" w:hAnsi="Arial" w:cs="Arial"/>
          <w:sz w:val="24"/>
          <w:szCs w:val="24"/>
        </w:rPr>
        <w:t>apartado 3 de este artículo</w:t>
      </w:r>
      <w:r w:rsidR="00D66B7D">
        <w:rPr>
          <w:rFonts w:ascii="Arial" w:hAnsi="Arial" w:cs="Arial"/>
          <w:sz w:val="24"/>
          <w:szCs w:val="24"/>
        </w:rPr>
        <w:t>,</w:t>
      </w:r>
      <w:r w:rsidR="00D66B7D" w:rsidRPr="00D66B7D">
        <w:t xml:space="preserve"> </w:t>
      </w:r>
      <w:r w:rsidR="00D66B7D" w:rsidRPr="00D66B7D">
        <w:rPr>
          <w:rFonts w:ascii="Arial" w:hAnsi="Arial" w:cs="Arial"/>
          <w:sz w:val="24"/>
          <w:szCs w:val="24"/>
        </w:rPr>
        <w:t>que serán de libre comercialización</w:t>
      </w:r>
      <w:r w:rsidR="00222179">
        <w:rPr>
          <w:rFonts w:ascii="Arial" w:hAnsi="Arial" w:cs="Arial"/>
          <w:sz w:val="24"/>
          <w:szCs w:val="24"/>
        </w:rPr>
        <w:t xml:space="preserve">. </w:t>
      </w:r>
      <w:r w:rsidR="0038440C">
        <w:rPr>
          <w:rFonts w:ascii="Arial" w:hAnsi="Arial" w:cs="Arial"/>
          <w:sz w:val="24"/>
          <w:szCs w:val="24"/>
        </w:rPr>
        <w:t xml:space="preserve">En todo caso, </w:t>
      </w:r>
      <w:r w:rsidRPr="00612EEB">
        <w:rPr>
          <w:rFonts w:ascii="Arial" w:hAnsi="Arial" w:cs="Arial"/>
          <w:sz w:val="24"/>
          <w:szCs w:val="24"/>
        </w:rPr>
        <w:t xml:space="preserve">quedan excluidos los </w:t>
      </w:r>
      <w:r w:rsidR="00F71D5D" w:rsidRPr="00612EEB">
        <w:rPr>
          <w:rFonts w:ascii="Arial" w:hAnsi="Arial" w:cs="Arial"/>
          <w:sz w:val="24"/>
          <w:szCs w:val="24"/>
        </w:rPr>
        <w:t>productos</w:t>
      </w:r>
      <w:r w:rsidRPr="00612EEB">
        <w:rPr>
          <w:rFonts w:ascii="Arial" w:hAnsi="Arial" w:cs="Arial"/>
          <w:sz w:val="24"/>
          <w:szCs w:val="24"/>
        </w:rPr>
        <w:t xml:space="preserve"> para la higiene, manejo y cuidado de </w:t>
      </w:r>
      <w:r w:rsidR="00F71D5D" w:rsidRPr="00612EEB">
        <w:rPr>
          <w:rFonts w:ascii="Arial" w:hAnsi="Arial" w:cs="Arial"/>
          <w:sz w:val="24"/>
          <w:szCs w:val="24"/>
        </w:rPr>
        <w:t>los</w:t>
      </w:r>
      <w:r w:rsidRPr="00612EEB">
        <w:rPr>
          <w:rFonts w:ascii="Arial" w:hAnsi="Arial" w:cs="Arial"/>
          <w:sz w:val="24"/>
          <w:szCs w:val="24"/>
        </w:rPr>
        <w:t xml:space="preserve"> animales</w:t>
      </w:r>
      <w:r w:rsidR="00222179">
        <w:rPr>
          <w:rFonts w:ascii="Arial" w:hAnsi="Arial" w:cs="Arial"/>
          <w:sz w:val="24"/>
          <w:szCs w:val="24"/>
        </w:rPr>
        <w:t>,</w:t>
      </w:r>
      <w:r w:rsidRPr="00612EEB">
        <w:rPr>
          <w:rFonts w:ascii="Arial" w:hAnsi="Arial" w:cs="Arial"/>
          <w:sz w:val="24"/>
          <w:szCs w:val="24"/>
        </w:rPr>
        <w:t xml:space="preserve"> cuyo componente activo esté constituido por microorganismos, insectos u otros seres vivos</w:t>
      </w:r>
      <w:r w:rsidR="002274A8">
        <w:rPr>
          <w:rFonts w:ascii="Arial" w:hAnsi="Arial" w:cs="Arial"/>
          <w:sz w:val="24"/>
          <w:szCs w:val="24"/>
        </w:rPr>
        <w:t xml:space="preserve">, que </w:t>
      </w:r>
      <w:r w:rsidR="00A939EB">
        <w:rPr>
          <w:rFonts w:ascii="Arial" w:hAnsi="Arial" w:cs="Arial"/>
          <w:sz w:val="24"/>
          <w:szCs w:val="24"/>
        </w:rPr>
        <w:t>serán</w:t>
      </w:r>
      <w:r w:rsidR="002274A8">
        <w:rPr>
          <w:rFonts w:ascii="Arial" w:hAnsi="Arial" w:cs="Arial"/>
          <w:sz w:val="24"/>
          <w:szCs w:val="24"/>
        </w:rPr>
        <w:t xml:space="preserve"> de libre </w:t>
      </w:r>
      <w:r w:rsidR="00A939EB">
        <w:rPr>
          <w:rFonts w:ascii="Arial" w:hAnsi="Arial" w:cs="Arial"/>
          <w:sz w:val="24"/>
          <w:szCs w:val="24"/>
        </w:rPr>
        <w:t>comercialización</w:t>
      </w:r>
      <w:r w:rsidRPr="00612EEB">
        <w:rPr>
          <w:rFonts w:ascii="Arial" w:hAnsi="Arial" w:cs="Arial"/>
          <w:sz w:val="24"/>
          <w:szCs w:val="24"/>
        </w:rPr>
        <w:t>.</w:t>
      </w:r>
    </w:p>
    <w:p w14:paraId="579D0071" w14:textId="77777777" w:rsidR="00455F7A" w:rsidRPr="00612EEB" w:rsidRDefault="00455F7A" w:rsidP="0057008A">
      <w:pPr>
        <w:widowControl w:val="0"/>
        <w:tabs>
          <w:tab w:val="left" w:pos="0"/>
          <w:tab w:val="left" w:pos="426"/>
        </w:tabs>
        <w:autoSpaceDE w:val="0"/>
        <w:autoSpaceDN w:val="0"/>
        <w:adjustRightInd w:val="0"/>
        <w:spacing w:line="250" w:lineRule="auto"/>
        <w:ind w:right="-1"/>
        <w:jc w:val="both"/>
        <w:rPr>
          <w:rFonts w:ascii="Arial" w:hAnsi="Arial" w:cs="Arial"/>
          <w:color w:val="000000"/>
          <w:sz w:val="24"/>
          <w:szCs w:val="24"/>
        </w:rPr>
      </w:pPr>
    </w:p>
    <w:p w14:paraId="0E9E3DE3" w14:textId="34B0C30F" w:rsidR="00280F4F" w:rsidRDefault="0057008A" w:rsidP="000775F4">
      <w:pPr>
        <w:widowControl w:val="0"/>
        <w:autoSpaceDE w:val="0"/>
        <w:autoSpaceDN w:val="0"/>
        <w:adjustRightInd w:val="0"/>
        <w:spacing w:line="250" w:lineRule="auto"/>
        <w:ind w:right="-1" w:firstLine="708"/>
        <w:jc w:val="both"/>
        <w:rPr>
          <w:rFonts w:ascii="Arial" w:hAnsi="Arial" w:cs="Arial"/>
          <w:color w:val="000000"/>
          <w:sz w:val="24"/>
          <w:szCs w:val="24"/>
        </w:rPr>
      </w:pPr>
      <w:r w:rsidRPr="00612EEB">
        <w:rPr>
          <w:rFonts w:ascii="Arial" w:hAnsi="Arial" w:cs="Arial"/>
          <w:color w:val="000000"/>
          <w:sz w:val="24"/>
          <w:szCs w:val="24"/>
        </w:rPr>
        <w:t>Igualmente queda</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excluido</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todo</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producto</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sanitario</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que</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haya</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sido</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objeto</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de</w:t>
      </w:r>
      <w:r w:rsidR="00280F4F" w:rsidRPr="00612EEB">
        <w:rPr>
          <w:rFonts w:ascii="Arial" w:hAnsi="Arial" w:cs="Arial"/>
          <w:color w:val="000000"/>
          <w:spacing w:val="-32"/>
          <w:sz w:val="24"/>
          <w:szCs w:val="24"/>
        </w:rPr>
        <w:t xml:space="preserve"> </w:t>
      </w:r>
      <w:r w:rsidR="00280F4F" w:rsidRPr="00612EEB">
        <w:rPr>
          <w:rFonts w:ascii="Arial" w:hAnsi="Arial" w:cs="Arial"/>
          <w:color w:val="000000"/>
          <w:sz w:val="24"/>
          <w:szCs w:val="24"/>
        </w:rPr>
        <w:t>comunicación o autorización conforme al Real Decreto</w:t>
      </w:r>
      <w:r w:rsidR="00C1345C" w:rsidRPr="00612EEB">
        <w:rPr>
          <w:rFonts w:ascii="Arial" w:hAnsi="Arial" w:cs="Arial"/>
          <w:color w:val="000000"/>
          <w:sz w:val="24"/>
          <w:szCs w:val="24"/>
        </w:rPr>
        <w:t xml:space="preserve"> 1591/2009</w:t>
      </w:r>
      <w:r w:rsidR="00280F4F" w:rsidRPr="00612EEB">
        <w:rPr>
          <w:rFonts w:ascii="Arial" w:hAnsi="Arial" w:cs="Arial"/>
          <w:color w:val="000000"/>
          <w:sz w:val="24"/>
          <w:szCs w:val="24"/>
        </w:rPr>
        <w:t xml:space="preserve">, </w:t>
      </w:r>
      <w:r w:rsidR="00C1345C" w:rsidRPr="00612EEB">
        <w:rPr>
          <w:rFonts w:ascii="Arial" w:hAnsi="Arial" w:cs="Arial"/>
          <w:color w:val="000000"/>
          <w:sz w:val="24"/>
          <w:szCs w:val="24"/>
        </w:rPr>
        <w:t>16 de octubre</w:t>
      </w:r>
      <w:r w:rsidR="00280F4F" w:rsidRPr="00612EEB">
        <w:rPr>
          <w:rFonts w:ascii="Arial" w:hAnsi="Arial" w:cs="Arial"/>
          <w:color w:val="000000"/>
          <w:sz w:val="24"/>
          <w:szCs w:val="24"/>
        </w:rPr>
        <w:t>, por el que se regulan los productos sanitarios, y que pretenda utilizarse en el ámbito veterinario o en animales</w:t>
      </w:r>
      <w:r w:rsidR="006444C2" w:rsidRPr="00612EEB">
        <w:rPr>
          <w:rFonts w:ascii="Arial" w:hAnsi="Arial" w:cs="Arial"/>
          <w:color w:val="000000"/>
          <w:sz w:val="24"/>
          <w:szCs w:val="24"/>
        </w:rPr>
        <w:t>,</w:t>
      </w:r>
      <w:r w:rsidR="00280F4F" w:rsidRPr="00612EEB">
        <w:rPr>
          <w:rFonts w:ascii="Arial" w:hAnsi="Arial" w:cs="Arial"/>
          <w:color w:val="000000"/>
          <w:sz w:val="24"/>
          <w:szCs w:val="24"/>
        </w:rPr>
        <w:t xml:space="preserve"> con la misma composición, acondicionamiento y etiquetado para los que han sido comunicados o autorizados </w:t>
      </w:r>
      <w:r w:rsidR="00280F4F" w:rsidRPr="00612EEB">
        <w:rPr>
          <w:rFonts w:ascii="Arial" w:hAnsi="Arial" w:cs="Arial"/>
          <w:sz w:val="24"/>
          <w:szCs w:val="24"/>
        </w:rPr>
        <w:t xml:space="preserve">por la Agencia Española de Medicamentos y Productos </w:t>
      </w:r>
      <w:r w:rsidR="00E224C4" w:rsidRPr="00612EEB">
        <w:rPr>
          <w:rFonts w:ascii="Arial" w:hAnsi="Arial" w:cs="Arial"/>
          <w:sz w:val="24"/>
          <w:szCs w:val="24"/>
        </w:rPr>
        <w:t>Sanitarios</w:t>
      </w:r>
      <w:r w:rsidR="002274A8">
        <w:rPr>
          <w:rFonts w:ascii="Arial" w:hAnsi="Arial" w:cs="Arial"/>
          <w:sz w:val="24"/>
          <w:szCs w:val="24"/>
        </w:rPr>
        <w:t>, que también serán de libre comercialización</w:t>
      </w:r>
      <w:r w:rsidR="00912118">
        <w:rPr>
          <w:rFonts w:ascii="Arial" w:hAnsi="Arial" w:cs="Arial"/>
          <w:sz w:val="24"/>
          <w:szCs w:val="24"/>
        </w:rPr>
        <w:t xml:space="preserve"> una vez hayan sido comunicados o autorizados por dicha Agencia</w:t>
      </w:r>
      <w:r w:rsidR="00280F4F" w:rsidRPr="00612EEB">
        <w:rPr>
          <w:rFonts w:ascii="Arial" w:hAnsi="Arial" w:cs="Arial"/>
          <w:color w:val="000000"/>
          <w:sz w:val="24"/>
          <w:szCs w:val="24"/>
        </w:rPr>
        <w:t>.</w:t>
      </w:r>
    </w:p>
    <w:p w14:paraId="18B5CCD2" w14:textId="117F5674" w:rsidR="00DB77C5" w:rsidRDefault="00DB77C5" w:rsidP="000775F4">
      <w:pPr>
        <w:widowControl w:val="0"/>
        <w:autoSpaceDE w:val="0"/>
        <w:autoSpaceDN w:val="0"/>
        <w:adjustRightInd w:val="0"/>
        <w:spacing w:line="250" w:lineRule="auto"/>
        <w:ind w:right="-1" w:firstLine="708"/>
        <w:jc w:val="both"/>
        <w:rPr>
          <w:rFonts w:ascii="Arial" w:hAnsi="Arial" w:cs="Arial"/>
          <w:color w:val="000000"/>
          <w:sz w:val="24"/>
          <w:szCs w:val="24"/>
        </w:rPr>
      </w:pPr>
    </w:p>
    <w:p w14:paraId="6FAFB5FA" w14:textId="7CC980A7" w:rsidR="0038440C" w:rsidRDefault="008A0BE3" w:rsidP="0038440C">
      <w:pPr>
        <w:widowControl w:val="0"/>
        <w:autoSpaceDE w:val="0"/>
        <w:autoSpaceDN w:val="0"/>
        <w:adjustRightInd w:val="0"/>
        <w:spacing w:line="250" w:lineRule="auto"/>
        <w:ind w:right="-1" w:firstLine="708"/>
        <w:jc w:val="both"/>
        <w:rPr>
          <w:rFonts w:ascii="Arial" w:hAnsi="Arial" w:cs="Arial"/>
          <w:color w:val="000000"/>
          <w:sz w:val="24"/>
          <w:szCs w:val="24"/>
        </w:rPr>
      </w:pPr>
      <w:r>
        <w:rPr>
          <w:rFonts w:ascii="Arial" w:hAnsi="Arial" w:cs="Arial"/>
          <w:color w:val="000000"/>
          <w:sz w:val="24"/>
          <w:szCs w:val="24"/>
        </w:rPr>
        <w:t>No están incluidos en el ámbito de esta disposición, siendo, asimismo, de libre comercialización, sin perjuicio de la aplicación a los mismos de la normativa en materia de publicidad los siguientes productos ;  l</w:t>
      </w:r>
      <w:r w:rsidR="00DB77C5">
        <w:rPr>
          <w:rFonts w:ascii="Arial" w:hAnsi="Arial" w:cs="Arial"/>
          <w:color w:val="000000"/>
          <w:sz w:val="24"/>
          <w:szCs w:val="24"/>
        </w:rPr>
        <w:t xml:space="preserve">os </w:t>
      </w:r>
      <w:r w:rsidR="00A939EB">
        <w:rPr>
          <w:rFonts w:ascii="Arial" w:hAnsi="Arial" w:cs="Arial"/>
          <w:color w:val="000000"/>
          <w:sz w:val="24"/>
          <w:szCs w:val="24"/>
        </w:rPr>
        <w:t>productos</w:t>
      </w:r>
      <w:r w:rsidR="00DB77C5">
        <w:rPr>
          <w:rFonts w:ascii="Arial" w:hAnsi="Arial" w:cs="Arial"/>
          <w:color w:val="000000"/>
          <w:sz w:val="24"/>
          <w:szCs w:val="24"/>
        </w:rPr>
        <w:t xml:space="preserve"> zoosanitarios que, en su publicidad,</w:t>
      </w:r>
      <w:r w:rsidR="0038440C">
        <w:rPr>
          <w:rFonts w:ascii="Arial" w:hAnsi="Arial" w:cs="Arial"/>
          <w:color w:val="000000"/>
          <w:sz w:val="24"/>
          <w:szCs w:val="24"/>
        </w:rPr>
        <w:t xml:space="preserve"> </w:t>
      </w:r>
      <w:r w:rsidR="00DB77C5">
        <w:rPr>
          <w:rFonts w:ascii="Arial" w:hAnsi="Arial" w:cs="Arial"/>
          <w:color w:val="000000"/>
          <w:sz w:val="24"/>
          <w:szCs w:val="24"/>
        </w:rPr>
        <w:t xml:space="preserve"> </w:t>
      </w:r>
      <w:r w:rsidR="0038440C">
        <w:rPr>
          <w:rFonts w:ascii="Arial" w:hAnsi="Arial" w:cs="Arial"/>
          <w:color w:val="000000"/>
          <w:sz w:val="24"/>
          <w:szCs w:val="24"/>
        </w:rPr>
        <w:t xml:space="preserve">manifiesten </w:t>
      </w:r>
      <w:r w:rsidR="0038440C" w:rsidRPr="00DB77C5">
        <w:rPr>
          <w:rFonts w:ascii="Arial" w:hAnsi="Arial" w:cs="Arial"/>
          <w:color w:val="000000"/>
          <w:sz w:val="24"/>
          <w:szCs w:val="24"/>
        </w:rPr>
        <w:lastRenderedPageBreak/>
        <w:t>una función biocida, efecto terapéutico, curativo o preventivo de las enfermedades de los animales</w:t>
      </w:r>
      <w:r w:rsidR="0038440C">
        <w:rPr>
          <w:rFonts w:ascii="Arial" w:hAnsi="Arial" w:cs="Arial"/>
          <w:color w:val="000000"/>
          <w:sz w:val="24"/>
          <w:szCs w:val="24"/>
        </w:rPr>
        <w:t>, o</w:t>
      </w:r>
      <w:r w:rsidR="0038440C" w:rsidRPr="00DB77C5">
        <w:rPr>
          <w:rFonts w:ascii="Arial" w:hAnsi="Arial" w:cs="Arial"/>
          <w:color w:val="000000"/>
          <w:sz w:val="24"/>
          <w:szCs w:val="24"/>
        </w:rPr>
        <w:t xml:space="preserve"> que modifique o corrija sus funciones fisiológicas</w:t>
      </w:r>
      <w:r w:rsidR="0038440C">
        <w:rPr>
          <w:rFonts w:ascii="Arial" w:hAnsi="Arial" w:cs="Arial"/>
          <w:color w:val="000000"/>
          <w:sz w:val="24"/>
          <w:szCs w:val="24"/>
        </w:rPr>
        <w:t xml:space="preserve">, </w:t>
      </w:r>
      <w:r>
        <w:rPr>
          <w:rFonts w:ascii="Arial" w:hAnsi="Arial" w:cs="Arial"/>
          <w:color w:val="000000"/>
          <w:sz w:val="24"/>
          <w:szCs w:val="24"/>
        </w:rPr>
        <w:t>y que no se trate</w:t>
      </w:r>
      <w:r w:rsidR="00F0068A">
        <w:rPr>
          <w:rFonts w:ascii="Arial" w:hAnsi="Arial" w:cs="Arial"/>
          <w:color w:val="000000"/>
          <w:sz w:val="24"/>
          <w:szCs w:val="24"/>
        </w:rPr>
        <w:t>n</w:t>
      </w:r>
      <w:r>
        <w:rPr>
          <w:rFonts w:ascii="Arial" w:hAnsi="Arial" w:cs="Arial"/>
          <w:color w:val="000000"/>
          <w:sz w:val="24"/>
          <w:szCs w:val="24"/>
        </w:rPr>
        <w:t xml:space="preserve"> </w:t>
      </w:r>
      <w:r w:rsidR="0038440C">
        <w:rPr>
          <w:rFonts w:ascii="Arial" w:hAnsi="Arial" w:cs="Arial"/>
          <w:color w:val="000000"/>
          <w:sz w:val="24"/>
          <w:szCs w:val="24"/>
        </w:rPr>
        <w:t>de biocidas</w:t>
      </w:r>
      <w:r w:rsidR="00790E39">
        <w:rPr>
          <w:rFonts w:ascii="Arial" w:hAnsi="Arial" w:cs="Arial"/>
          <w:color w:val="000000"/>
          <w:sz w:val="24"/>
          <w:szCs w:val="24"/>
        </w:rPr>
        <w:t xml:space="preserve"> </w:t>
      </w:r>
      <w:r w:rsidR="00790E39" w:rsidRPr="006A23EA">
        <w:rPr>
          <w:rFonts w:ascii="Arial" w:hAnsi="Arial" w:cs="Arial"/>
          <w:color w:val="000000"/>
          <w:sz w:val="24"/>
          <w:szCs w:val="24"/>
        </w:rPr>
        <w:t>de acuerdo con el Reglamento (UE) nº 528/2012 del Parlamento Europeo y del Consejo, de 22 de mayo de 2012</w:t>
      </w:r>
      <w:r w:rsidR="0038440C" w:rsidRPr="006A23EA">
        <w:rPr>
          <w:rFonts w:ascii="Arial" w:hAnsi="Arial" w:cs="Arial"/>
          <w:color w:val="000000"/>
          <w:sz w:val="24"/>
          <w:szCs w:val="24"/>
        </w:rPr>
        <w:t>,</w:t>
      </w:r>
      <w:r w:rsidR="0038440C">
        <w:rPr>
          <w:rFonts w:ascii="Arial" w:hAnsi="Arial" w:cs="Arial"/>
          <w:color w:val="000000"/>
          <w:sz w:val="24"/>
          <w:szCs w:val="24"/>
        </w:rPr>
        <w:t xml:space="preserve"> plaguicidas de uso </w:t>
      </w:r>
      <w:r w:rsidR="00A939EB">
        <w:rPr>
          <w:rFonts w:ascii="Arial" w:hAnsi="Arial" w:cs="Arial"/>
          <w:color w:val="000000"/>
          <w:sz w:val="24"/>
          <w:szCs w:val="24"/>
        </w:rPr>
        <w:t>ganadero</w:t>
      </w:r>
      <w:r w:rsidR="00DF0E14">
        <w:rPr>
          <w:rFonts w:ascii="Arial" w:hAnsi="Arial" w:cs="Arial"/>
          <w:color w:val="000000"/>
          <w:sz w:val="24"/>
          <w:szCs w:val="24"/>
        </w:rPr>
        <w:t xml:space="preserve"> conforme al</w:t>
      </w:r>
      <w:r w:rsidR="00DF0E14" w:rsidRPr="00F0068A">
        <w:rPr>
          <w:rFonts w:ascii="Arial" w:hAnsi="Arial" w:cs="Arial"/>
          <w:color w:val="000000"/>
          <w:sz w:val="24"/>
          <w:szCs w:val="24"/>
        </w:rPr>
        <w:t xml:space="preserve"> </w:t>
      </w:r>
      <w:r w:rsidR="00DF0E14" w:rsidRPr="0006518B">
        <w:rPr>
          <w:rFonts w:ascii="Arial" w:hAnsi="Arial" w:cs="Arial"/>
          <w:color w:val="000000"/>
          <w:sz w:val="24"/>
          <w:szCs w:val="24"/>
        </w:rPr>
        <w:t>Real Decreto 3349/1983, de 30 de noviembre, por el que se aprueba la Reglamentaci</w:t>
      </w:r>
      <w:r w:rsidR="00DF0E14" w:rsidRPr="0006518B">
        <w:rPr>
          <w:rFonts w:ascii="Arial" w:hAnsi="Arial" w:cs="Arial" w:hint="eastAsia"/>
          <w:color w:val="000000"/>
          <w:sz w:val="24"/>
          <w:szCs w:val="24"/>
        </w:rPr>
        <w:t>ó</w:t>
      </w:r>
      <w:r w:rsidR="00DF0E14" w:rsidRPr="0006518B">
        <w:rPr>
          <w:rFonts w:ascii="Arial" w:hAnsi="Arial" w:cs="Arial"/>
          <w:color w:val="000000"/>
          <w:sz w:val="24"/>
          <w:szCs w:val="24"/>
        </w:rPr>
        <w:t>n T</w:t>
      </w:r>
      <w:r w:rsidR="00DF0E14" w:rsidRPr="0006518B">
        <w:rPr>
          <w:rFonts w:ascii="Arial" w:hAnsi="Arial" w:cs="Arial" w:hint="eastAsia"/>
          <w:color w:val="000000"/>
          <w:sz w:val="24"/>
          <w:szCs w:val="24"/>
        </w:rPr>
        <w:t>é</w:t>
      </w:r>
      <w:r w:rsidR="00DF0E14" w:rsidRPr="0006518B">
        <w:rPr>
          <w:rFonts w:ascii="Arial" w:hAnsi="Arial" w:cs="Arial"/>
          <w:color w:val="000000"/>
          <w:sz w:val="24"/>
          <w:szCs w:val="24"/>
        </w:rPr>
        <w:t>cnico-Sanitaria para la fabricaci</w:t>
      </w:r>
      <w:r w:rsidR="00DF0E14" w:rsidRPr="0006518B">
        <w:rPr>
          <w:rFonts w:ascii="Arial" w:hAnsi="Arial" w:cs="Arial" w:hint="eastAsia"/>
          <w:color w:val="000000"/>
          <w:sz w:val="24"/>
          <w:szCs w:val="24"/>
        </w:rPr>
        <w:t>ó</w:t>
      </w:r>
      <w:r w:rsidR="00DF0E14" w:rsidRPr="0006518B">
        <w:rPr>
          <w:rFonts w:ascii="Arial" w:hAnsi="Arial" w:cs="Arial"/>
          <w:color w:val="000000"/>
          <w:sz w:val="24"/>
          <w:szCs w:val="24"/>
        </w:rPr>
        <w:t>n, comercializaci</w:t>
      </w:r>
      <w:r w:rsidR="00DF0E14" w:rsidRPr="0006518B">
        <w:rPr>
          <w:rFonts w:ascii="Arial" w:hAnsi="Arial" w:cs="Arial" w:hint="eastAsia"/>
          <w:color w:val="000000"/>
          <w:sz w:val="24"/>
          <w:szCs w:val="24"/>
        </w:rPr>
        <w:t>ó</w:t>
      </w:r>
      <w:r w:rsidR="00DF0E14" w:rsidRPr="0006518B">
        <w:rPr>
          <w:rFonts w:ascii="Arial" w:hAnsi="Arial" w:cs="Arial"/>
          <w:color w:val="000000"/>
          <w:sz w:val="24"/>
          <w:szCs w:val="24"/>
        </w:rPr>
        <w:t>n y utilizaci</w:t>
      </w:r>
      <w:r w:rsidR="00DF0E14" w:rsidRPr="0006518B">
        <w:rPr>
          <w:rFonts w:ascii="Arial" w:hAnsi="Arial" w:cs="Arial" w:hint="eastAsia"/>
          <w:color w:val="000000"/>
          <w:sz w:val="24"/>
          <w:szCs w:val="24"/>
        </w:rPr>
        <w:t>ó</w:t>
      </w:r>
      <w:r w:rsidR="00DF0E14" w:rsidRPr="00F0068A">
        <w:rPr>
          <w:rFonts w:ascii="Arial" w:hAnsi="Arial" w:cs="Arial"/>
          <w:color w:val="000000"/>
          <w:sz w:val="24"/>
          <w:szCs w:val="24"/>
        </w:rPr>
        <w:t xml:space="preserve">n de </w:t>
      </w:r>
      <w:r w:rsidR="00DF0E14" w:rsidRPr="0006518B">
        <w:rPr>
          <w:rFonts w:ascii="Arial" w:hAnsi="Arial" w:cs="Arial"/>
          <w:color w:val="000000"/>
          <w:sz w:val="24"/>
          <w:szCs w:val="24"/>
        </w:rPr>
        <w:t>plaguicidas</w:t>
      </w:r>
      <w:r w:rsidR="00DF0E14" w:rsidRPr="00F0068A">
        <w:rPr>
          <w:rFonts w:ascii="Arial" w:hAnsi="Arial" w:cs="Arial"/>
          <w:color w:val="000000"/>
          <w:sz w:val="24"/>
          <w:szCs w:val="24"/>
        </w:rPr>
        <w:t xml:space="preserve">, </w:t>
      </w:r>
      <w:r w:rsidR="0038440C">
        <w:rPr>
          <w:rFonts w:ascii="Arial" w:hAnsi="Arial" w:cs="Arial"/>
          <w:color w:val="000000"/>
          <w:sz w:val="24"/>
          <w:szCs w:val="24"/>
        </w:rPr>
        <w:t xml:space="preserve"> </w:t>
      </w:r>
      <w:r w:rsidR="00A939EB">
        <w:rPr>
          <w:rFonts w:ascii="Arial" w:hAnsi="Arial" w:cs="Arial"/>
          <w:color w:val="000000"/>
          <w:sz w:val="24"/>
          <w:szCs w:val="24"/>
        </w:rPr>
        <w:t>medicamentos</w:t>
      </w:r>
      <w:r w:rsidR="0038440C">
        <w:rPr>
          <w:rFonts w:ascii="Arial" w:hAnsi="Arial" w:cs="Arial"/>
          <w:color w:val="000000"/>
          <w:sz w:val="24"/>
          <w:szCs w:val="24"/>
        </w:rPr>
        <w:t xml:space="preserve"> veterinarios,</w:t>
      </w:r>
      <w:r w:rsidR="002274A8">
        <w:rPr>
          <w:rFonts w:ascii="Arial" w:hAnsi="Arial" w:cs="Arial"/>
          <w:color w:val="000000"/>
          <w:sz w:val="24"/>
          <w:szCs w:val="24"/>
        </w:rPr>
        <w:t xml:space="preserve"> </w:t>
      </w:r>
      <w:r w:rsidR="0038440C">
        <w:rPr>
          <w:rFonts w:ascii="Arial" w:hAnsi="Arial" w:cs="Arial"/>
          <w:color w:val="000000"/>
          <w:sz w:val="24"/>
          <w:szCs w:val="24"/>
        </w:rPr>
        <w:t xml:space="preserve">o de </w:t>
      </w:r>
      <w:r w:rsidR="00A939EB">
        <w:rPr>
          <w:rFonts w:ascii="Arial" w:hAnsi="Arial" w:cs="Arial"/>
          <w:color w:val="000000"/>
          <w:sz w:val="24"/>
          <w:szCs w:val="24"/>
        </w:rPr>
        <w:t>productos</w:t>
      </w:r>
      <w:r w:rsidR="0038440C">
        <w:rPr>
          <w:rFonts w:ascii="Arial" w:hAnsi="Arial" w:cs="Arial"/>
          <w:color w:val="000000"/>
          <w:sz w:val="24"/>
          <w:szCs w:val="24"/>
        </w:rPr>
        <w:t xml:space="preserve"> para la higiene, cuidado y manejo de los animales a que </w:t>
      </w:r>
      <w:r w:rsidR="00A939EB">
        <w:rPr>
          <w:rFonts w:ascii="Arial" w:hAnsi="Arial" w:cs="Arial"/>
          <w:color w:val="000000"/>
          <w:sz w:val="24"/>
          <w:szCs w:val="24"/>
        </w:rPr>
        <w:t>se refiere</w:t>
      </w:r>
      <w:r w:rsidR="0038440C">
        <w:rPr>
          <w:rFonts w:ascii="Arial" w:hAnsi="Arial" w:cs="Arial"/>
          <w:color w:val="000000"/>
          <w:sz w:val="24"/>
          <w:szCs w:val="24"/>
        </w:rPr>
        <w:t xml:space="preserve"> el </w:t>
      </w:r>
      <w:r w:rsidR="00A939EB">
        <w:rPr>
          <w:rFonts w:ascii="Arial" w:hAnsi="Arial" w:cs="Arial"/>
          <w:color w:val="000000"/>
          <w:sz w:val="24"/>
          <w:szCs w:val="24"/>
        </w:rPr>
        <w:t>siguiente</w:t>
      </w:r>
      <w:r w:rsidR="0038440C">
        <w:rPr>
          <w:rFonts w:ascii="Arial" w:hAnsi="Arial" w:cs="Arial"/>
          <w:color w:val="000000"/>
          <w:sz w:val="24"/>
          <w:szCs w:val="24"/>
        </w:rPr>
        <w:t xml:space="preserve"> apartado.</w:t>
      </w:r>
    </w:p>
    <w:p w14:paraId="11BD17CF" w14:textId="77777777" w:rsidR="006A23EA" w:rsidRDefault="006A23EA" w:rsidP="00D301A7">
      <w:pPr>
        <w:widowControl w:val="0"/>
        <w:autoSpaceDE w:val="0"/>
        <w:autoSpaceDN w:val="0"/>
        <w:adjustRightInd w:val="0"/>
        <w:spacing w:line="250" w:lineRule="auto"/>
        <w:ind w:right="-1"/>
        <w:jc w:val="both"/>
        <w:rPr>
          <w:rFonts w:ascii="Arial" w:hAnsi="Arial" w:cs="Arial"/>
          <w:color w:val="000000"/>
          <w:sz w:val="24"/>
          <w:szCs w:val="24"/>
        </w:rPr>
      </w:pPr>
    </w:p>
    <w:p w14:paraId="4B3ABDD4" w14:textId="31DA4851" w:rsidR="00DB77C5" w:rsidRPr="00DB77C5" w:rsidRDefault="00DB77C5" w:rsidP="00DB77C5">
      <w:pPr>
        <w:widowControl w:val="0"/>
        <w:autoSpaceDE w:val="0"/>
        <w:autoSpaceDN w:val="0"/>
        <w:adjustRightInd w:val="0"/>
        <w:spacing w:line="250" w:lineRule="auto"/>
        <w:ind w:right="-1" w:firstLine="708"/>
        <w:jc w:val="both"/>
        <w:rPr>
          <w:rFonts w:ascii="Arial" w:hAnsi="Arial" w:cs="Arial"/>
          <w:color w:val="000000"/>
          <w:sz w:val="24"/>
          <w:szCs w:val="24"/>
        </w:rPr>
      </w:pPr>
      <w:r>
        <w:rPr>
          <w:rFonts w:ascii="Arial" w:hAnsi="Arial" w:cs="Arial"/>
          <w:color w:val="000000"/>
          <w:sz w:val="24"/>
          <w:szCs w:val="24"/>
        </w:rPr>
        <w:t xml:space="preserve">3. En lo relativo a los </w:t>
      </w:r>
      <w:r w:rsidR="00A939EB">
        <w:rPr>
          <w:rFonts w:ascii="Arial" w:hAnsi="Arial" w:cs="Arial"/>
          <w:color w:val="000000"/>
          <w:sz w:val="24"/>
          <w:szCs w:val="24"/>
        </w:rPr>
        <w:t>productos</w:t>
      </w:r>
      <w:r w:rsidR="00762E18">
        <w:rPr>
          <w:rFonts w:ascii="Arial" w:hAnsi="Arial" w:cs="Arial"/>
          <w:color w:val="000000"/>
          <w:sz w:val="24"/>
          <w:szCs w:val="24"/>
        </w:rPr>
        <w:t xml:space="preserve"> para la higiene, cuidado y manejo de los animales,</w:t>
      </w:r>
      <w:r w:rsidR="00762E18" w:rsidRPr="00762E18">
        <w:rPr>
          <w:rFonts w:ascii="Arial" w:hAnsi="Arial" w:cs="Arial"/>
          <w:sz w:val="24"/>
          <w:szCs w:val="24"/>
          <w:shd w:val="clear" w:color="auto" w:fill="FFFFFF"/>
        </w:rPr>
        <w:t xml:space="preserve"> </w:t>
      </w:r>
      <w:r w:rsidR="00762E18" w:rsidRPr="00297BD1">
        <w:rPr>
          <w:rFonts w:ascii="Arial" w:hAnsi="Arial" w:cs="Arial"/>
          <w:sz w:val="24"/>
          <w:szCs w:val="24"/>
          <w:shd w:val="clear" w:color="auto" w:fill="FFFFFF"/>
        </w:rPr>
        <w:t>y material de utillaje zoosanitario</w:t>
      </w:r>
      <w:r>
        <w:rPr>
          <w:rFonts w:ascii="Arial" w:hAnsi="Arial" w:cs="Arial"/>
          <w:color w:val="000000"/>
          <w:sz w:val="24"/>
          <w:szCs w:val="24"/>
        </w:rPr>
        <w:t xml:space="preserve">, se incluyen en </w:t>
      </w:r>
      <w:r w:rsidR="00C45571">
        <w:rPr>
          <w:rFonts w:ascii="Arial" w:hAnsi="Arial" w:cs="Arial"/>
          <w:color w:val="000000"/>
          <w:sz w:val="24"/>
          <w:szCs w:val="24"/>
        </w:rPr>
        <w:t xml:space="preserve">el ámbito de aplicación de </w:t>
      </w:r>
      <w:r>
        <w:rPr>
          <w:rFonts w:ascii="Arial" w:hAnsi="Arial" w:cs="Arial"/>
          <w:color w:val="000000"/>
          <w:sz w:val="24"/>
          <w:szCs w:val="24"/>
        </w:rPr>
        <w:t>este real decreto los</w:t>
      </w:r>
      <w:r w:rsidRPr="00DB77C5">
        <w:rPr>
          <w:rFonts w:ascii="Arial" w:hAnsi="Arial" w:cs="Arial"/>
          <w:color w:val="000000"/>
          <w:sz w:val="24"/>
          <w:szCs w:val="24"/>
        </w:rPr>
        <w:t xml:space="preserve"> destinados a ser puestos en las partes superficiales del cuerpo del animal como las ubres, músculos, articulaciones y órganos genitales externos, o en los dientes, mucosas bucales, nasales, oculares u óticas, con el fin principal de limpiar, y proteger dichas partes o para el mantenimiento del buen estado fisiológico de las mismas. Igualmente se incluyen en este grupo los productos para la higiene de las camas y </w:t>
      </w:r>
      <w:r w:rsidRPr="00F0068A">
        <w:rPr>
          <w:rFonts w:ascii="Arial" w:hAnsi="Arial" w:cs="Arial"/>
          <w:color w:val="000000"/>
          <w:sz w:val="24"/>
          <w:szCs w:val="24"/>
        </w:rPr>
        <w:t>secantes</w:t>
      </w:r>
      <w:r w:rsidR="002274A8" w:rsidRPr="00F0068A">
        <w:rPr>
          <w:rFonts w:ascii="Arial" w:hAnsi="Arial" w:cs="Arial"/>
          <w:color w:val="000000"/>
          <w:sz w:val="24"/>
          <w:szCs w:val="24"/>
        </w:rPr>
        <w:t xml:space="preserve">, así como para el </w:t>
      </w:r>
      <w:r w:rsidR="00221B92" w:rsidRPr="00F0068A">
        <w:rPr>
          <w:rFonts w:ascii="Arial" w:hAnsi="Arial" w:cs="Arial"/>
          <w:color w:val="000000"/>
          <w:sz w:val="24"/>
          <w:szCs w:val="24"/>
        </w:rPr>
        <w:t xml:space="preserve">material de utillaje destinado al </w:t>
      </w:r>
      <w:r w:rsidR="00A939EB" w:rsidRPr="00F0068A">
        <w:rPr>
          <w:rFonts w:ascii="Arial" w:hAnsi="Arial" w:cs="Arial"/>
          <w:color w:val="000000"/>
          <w:sz w:val="24"/>
          <w:szCs w:val="24"/>
        </w:rPr>
        <w:t>mantenimiento</w:t>
      </w:r>
      <w:r w:rsidR="002274A8" w:rsidRPr="00F0068A">
        <w:rPr>
          <w:rFonts w:ascii="Arial" w:hAnsi="Arial" w:cs="Arial"/>
          <w:color w:val="000000"/>
          <w:sz w:val="24"/>
          <w:szCs w:val="24"/>
        </w:rPr>
        <w:t xml:space="preserve"> del material </w:t>
      </w:r>
      <w:r w:rsidR="00A939EB" w:rsidRPr="00F0068A">
        <w:rPr>
          <w:rFonts w:ascii="Arial" w:hAnsi="Arial" w:cs="Arial"/>
          <w:color w:val="000000"/>
          <w:sz w:val="24"/>
          <w:szCs w:val="24"/>
        </w:rPr>
        <w:t>reproductivo</w:t>
      </w:r>
      <w:r w:rsidR="002274A8" w:rsidRPr="00F0068A">
        <w:rPr>
          <w:rFonts w:ascii="Arial" w:hAnsi="Arial" w:cs="Arial"/>
          <w:color w:val="000000"/>
          <w:sz w:val="24"/>
          <w:szCs w:val="24"/>
        </w:rPr>
        <w:t xml:space="preserve"> animal</w:t>
      </w:r>
      <w:r w:rsidR="00221B92" w:rsidRPr="00F0068A">
        <w:rPr>
          <w:rFonts w:ascii="Arial" w:hAnsi="Arial" w:cs="Arial"/>
          <w:color w:val="000000"/>
          <w:sz w:val="24"/>
          <w:szCs w:val="24"/>
        </w:rPr>
        <w:t xml:space="preserve"> (</w:t>
      </w:r>
      <w:r w:rsidR="00221B92" w:rsidRPr="00F0068A">
        <w:rPr>
          <w:rFonts w:ascii="Arial" w:hAnsi="Arial" w:cs="Arial"/>
          <w:sz w:val="24"/>
          <w:szCs w:val="24"/>
        </w:rPr>
        <w:t>conservantes y diluyentes de semen, óvulos y embriones previstos en el párrafo siguiente</w:t>
      </w:r>
      <w:r w:rsidR="00221B92" w:rsidRPr="00F0068A">
        <w:rPr>
          <w:rFonts w:ascii="Arial" w:hAnsi="Arial" w:cs="Arial"/>
          <w:color w:val="000000"/>
          <w:sz w:val="24"/>
          <w:szCs w:val="24"/>
        </w:rPr>
        <w:t>)</w:t>
      </w:r>
    </w:p>
    <w:p w14:paraId="058CC4FF" w14:textId="77777777" w:rsidR="00DB77C5" w:rsidRDefault="00DB77C5" w:rsidP="00F0068A">
      <w:pPr>
        <w:widowControl w:val="0"/>
        <w:autoSpaceDE w:val="0"/>
        <w:autoSpaceDN w:val="0"/>
        <w:adjustRightInd w:val="0"/>
        <w:spacing w:line="250" w:lineRule="auto"/>
        <w:ind w:right="-1"/>
        <w:jc w:val="both"/>
        <w:rPr>
          <w:rFonts w:ascii="Arial" w:hAnsi="Arial" w:cs="Arial"/>
          <w:color w:val="000000"/>
          <w:sz w:val="24"/>
          <w:szCs w:val="24"/>
        </w:rPr>
      </w:pPr>
    </w:p>
    <w:p w14:paraId="09C25716" w14:textId="3BBCA02D" w:rsidR="0038440C" w:rsidRDefault="002274A8" w:rsidP="00DB77C5">
      <w:pPr>
        <w:widowControl w:val="0"/>
        <w:autoSpaceDE w:val="0"/>
        <w:autoSpaceDN w:val="0"/>
        <w:adjustRightInd w:val="0"/>
        <w:spacing w:line="250" w:lineRule="auto"/>
        <w:ind w:right="-1" w:firstLine="708"/>
        <w:jc w:val="both"/>
        <w:rPr>
          <w:rFonts w:ascii="Arial" w:hAnsi="Arial" w:cs="Arial"/>
          <w:color w:val="000000"/>
          <w:sz w:val="24"/>
          <w:szCs w:val="24"/>
        </w:rPr>
      </w:pPr>
      <w:r>
        <w:rPr>
          <w:rFonts w:ascii="Arial" w:hAnsi="Arial" w:cs="Arial"/>
          <w:color w:val="000000"/>
          <w:sz w:val="24"/>
          <w:szCs w:val="24"/>
        </w:rPr>
        <w:t>Así, l</w:t>
      </w:r>
      <w:r w:rsidR="00DB77C5">
        <w:rPr>
          <w:rFonts w:ascii="Arial" w:hAnsi="Arial" w:cs="Arial"/>
          <w:color w:val="000000"/>
          <w:sz w:val="24"/>
          <w:szCs w:val="24"/>
        </w:rPr>
        <w:t xml:space="preserve">os </w:t>
      </w:r>
      <w:r w:rsidR="00DB77C5" w:rsidRPr="00DB77C5">
        <w:rPr>
          <w:rFonts w:ascii="Arial" w:hAnsi="Arial" w:cs="Arial"/>
          <w:color w:val="000000"/>
          <w:sz w:val="24"/>
          <w:szCs w:val="24"/>
        </w:rPr>
        <w:t xml:space="preserve">tipos de productos para la higiene cuidado y manejo de los animales, </w:t>
      </w:r>
      <w:r w:rsidR="00762E18" w:rsidRPr="00297BD1">
        <w:rPr>
          <w:rFonts w:ascii="Arial" w:hAnsi="Arial" w:cs="Arial"/>
          <w:sz w:val="24"/>
          <w:szCs w:val="24"/>
          <w:shd w:val="clear" w:color="auto" w:fill="FFFFFF"/>
        </w:rPr>
        <w:t>y material de utillaje zoosanitario</w:t>
      </w:r>
      <w:r w:rsidR="00762E18">
        <w:rPr>
          <w:rFonts w:ascii="Arial" w:hAnsi="Arial" w:cs="Arial"/>
          <w:sz w:val="24"/>
          <w:szCs w:val="24"/>
          <w:shd w:val="clear" w:color="auto" w:fill="FFFFFF"/>
        </w:rPr>
        <w:t xml:space="preserve">, </w:t>
      </w:r>
      <w:r w:rsidR="00C45571">
        <w:rPr>
          <w:rFonts w:ascii="Arial" w:hAnsi="Arial" w:cs="Arial"/>
          <w:color w:val="000000"/>
          <w:sz w:val="24"/>
          <w:szCs w:val="24"/>
        </w:rPr>
        <w:t>regulados por</w:t>
      </w:r>
      <w:r w:rsidR="00DB77C5" w:rsidRPr="00DB77C5">
        <w:rPr>
          <w:rFonts w:ascii="Arial" w:hAnsi="Arial" w:cs="Arial"/>
          <w:color w:val="000000"/>
          <w:sz w:val="24"/>
          <w:szCs w:val="24"/>
        </w:rPr>
        <w:t xml:space="preserve"> este real decreto, son los </w:t>
      </w:r>
      <w:r w:rsidR="0038440C">
        <w:rPr>
          <w:rFonts w:ascii="Arial" w:hAnsi="Arial" w:cs="Arial"/>
          <w:color w:val="000000"/>
          <w:sz w:val="24"/>
          <w:szCs w:val="24"/>
        </w:rPr>
        <w:t>siguientes:</w:t>
      </w:r>
    </w:p>
    <w:p w14:paraId="7D2E7E90" w14:textId="77777777" w:rsidR="0038440C" w:rsidRDefault="0038440C" w:rsidP="00DB77C5">
      <w:pPr>
        <w:widowControl w:val="0"/>
        <w:autoSpaceDE w:val="0"/>
        <w:autoSpaceDN w:val="0"/>
        <w:adjustRightInd w:val="0"/>
        <w:spacing w:line="250" w:lineRule="auto"/>
        <w:ind w:right="-1" w:firstLine="708"/>
        <w:jc w:val="both"/>
        <w:rPr>
          <w:rFonts w:ascii="Arial" w:hAnsi="Arial" w:cs="Arial"/>
          <w:color w:val="000000"/>
          <w:sz w:val="24"/>
          <w:szCs w:val="24"/>
        </w:rPr>
      </w:pPr>
    </w:p>
    <w:p w14:paraId="7BBA5D6F" w14:textId="13288340"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bookmarkStart w:id="1" w:name="_GoBack"/>
      <w:bookmarkEnd w:id="1"/>
    </w:p>
    <w:p w14:paraId="679D9F39" w14:textId="24F244B2"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379F66BB" w14:textId="143FE1CE" w:rsidR="0038440C" w:rsidRDefault="00023E9C" w:rsidP="0038440C">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F0068A">
        <w:rPr>
          <w:rFonts w:ascii="Arial" w:hAnsi="Arial" w:cs="Arial"/>
          <w:sz w:val="24"/>
          <w:szCs w:val="24"/>
        </w:rPr>
        <w:t>a</w:t>
      </w:r>
      <w:r w:rsidR="0038440C">
        <w:rPr>
          <w:rFonts w:ascii="Arial" w:hAnsi="Arial" w:cs="Arial"/>
          <w:sz w:val="24"/>
          <w:szCs w:val="24"/>
        </w:rPr>
        <w:t xml:space="preserve">) </w:t>
      </w:r>
      <w:r w:rsidR="0038440C" w:rsidRPr="00D301A7">
        <w:rPr>
          <w:rFonts w:ascii="Arial" w:hAnsi="Arial" w:cs="Arial"/>
          <w:sz w:val="24"/>
          <w:szCs w:val="24"/>
        </w:rPr>
        <w:t>Productos para la higiene bucal.</w:t>
      </w:r>
    </w:p>
    <w:p w14:paraId="40BD221F" w14:textId="32D2D222"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7934F410" w14:textId="71C64E1C" w:rsidR="0038440C" w:rsidRDefault="00023E9C" w:rsidP="0038440C">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F0068A">
        <w:rPr>
          <w:rFonts w:ascii="Arial" w:hAnsi="Arial" w:cs="Arial"/>
          <w:sz w:val="24"/>
          <w:szCs w:val="24"/>
        </w:rPr>
        <w:t>b</w:t>
      </w:r>
      <w:r w:rsidR="0038440C">
        <w:rPr>
          <w:rFonts w:ascii="Arial" w:hAnsi="Arial" w:cs="Arial"/>
          <w:sz w:val="24"/>
          <w:szCs w:val="24"/>
        </w:rPr>
        <w:t xml:space="preserve">) </w:t>
      </w:r>
      <w:r w:rsidR="0038440C" w:rsidRPr="00D301A7">
        <w:rPr>
          <w:rFonts w:ascii="Arial" w:hAnsi="Arial" w:cs="Arial"/>
          <w:sz w:val="24"/>
          <w:szCs w:val="24"/>
        </w:rPr>
        <w:t>Productos para la higiene nasal.</w:t>
      </w:r>
    </w:p>
    <w:p w14:paraId="73FAC844" w14:textId="76E1BFCD"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7F840BBC" w14:textId="5FAF83CD" w:rsidR="0038440C" w:rsidRDefault="00023E9C" w:rsidP="0038440C">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F0068A">
        <w:rPr>
          <w:rFonts w:ascii="Arial" w:hAnsi="Arial" w:cs="Arial"/>
          <w:sz w:val="24"/>
          <w:szCs w:val="24"/>
        </w:rPr>
        <w:t>c</w:t>
      </w:r>
      <w:r w:rsidR="0038440C">
        <w:rPr>
          <w:rFonts w:ascii="Arial" w:hAnsi="Arial" w:cs="Arial"/>
          <w:sz w:val="24"/>
          <w:szCs w:val="24"/>
        </w:rPr>
        <w:t xml:space="preserve">) </w:t>
      </w:r>
      <w:r w:rsidR="0038440C" w:rsidRPr="00D301A7">
        <w:rPr>
          <w:rFonts w:ascii="Arial" w:hAnsi="Arial" w:cs="Arial"/>
          <w:sz w:val="24"/>
          <w:szCs w:val="24"/>
        </w:rPr>
        <w:t>Productos para la higiene ocular.</w:t>
      </w:r>
    </w:p>
    <w:p w14:paraId="392653CD" w14:textId="0E69ADC7"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07C32A4E" w14:textId="6B604495" w:rsidR="0038440C" w:rsidRDefault="00023E9C" w:rsidP="0038440C">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F0068A">
        <w:rPr>
          <w:rFonts w:ascii="Arial" w:hAnsi="Arial" w:cs="Arial"/>
          <w:sz w:val="24"/>
          <w:szCs w:val="24"/>
        </w:rPr>
        <w:t>d</w:t>
      </w:r>
      <w:r w:rsidR="0038440C">
        <w:rPr>
          <w:rFonts w:ascii="Arial" w:hAnsi="Arial" w:cs="Arial"/>
          <w:sz w:val="24"/>
          <w:szCs w:val="24"/>
        </w:rPr>
        <w:t xml:space="preserve">) </w:t>
      </w:r>
      <w:r w:rsidR="0038440C" w:rsidRPr="00D301A7">
        <w:rPr>
          <w:rFonts w:ascii="Arial" w:hAnsi="Arial" w:cs="Arial"/>
          <w:sz w:val="24"/>
          <w:szCs w:val="24"/>
        </w:rPr>
        <w:t>Productos para la higiene genital.</w:t>
      </w:r>
    </w:p>
    <w:p w14:paraId="3A5F542E" w14:textId="762D2A32"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653AA150" w14:textId="673404A8" w:rsidR="0038440C" w:rsidRDefault="00023E9C" w:rsidP="0038440C">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F0068A">
        <w:rPr>
          <w:rFonts w:ascii="Arial" w:hAnsi="Arial" w:cs="Arial"/>
          <w:sz w:val="24"/>
          <w:szCs w:val="24"/>
        </w:rPr>
        <w:t>e</w:t>
      </w:r>
      <w:r w:rsidR="0038440C">
        <w:rPr>
          <w:rFonts w:ascii="Arial" w:hAnsi="Arial" w:cs="Arial"/>
          <w:sz w:val="24"/>
          <w:szCs w:val="24"/>
        </w:rPr>
        <w:t xml:space="preserve">) </w:t>
      </w:r>
      <w:r w:rsidR="0038440C" w:rsidRPr="00D301A7">
        <w:rPr>
          <w:rFonts w:ascii="Arial" w:hAnsi="Arial" w:cs="Arial"/>
          <w:sz w:val="24"/>
          <w:szCs w:val="24"/>
        </w:rPr>
        <w:t>Limpiadores óticos.</w:t>
      </w:r>
    </w:p>
    <w:p w14:paraId="19E02B2D" w14:textId="47E52D25"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154B75FF" w14:textId="51A39D09" w:rsidR="0038440C" w:rsidRDefault="00023E9C" w:rsidP="0038440C">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F0068A">
        <w:rPr>
          <w:rFonts w:ascii="Arial" w:hAnsi="Arial" w:cs="Arial"/>
          <w:sz w:val="24"/>
          <w:szCs w:val="24"/>
        </w:rPr>
        <w:t>f</w:t>
      </w:r>
      <w:r w:rsidR="0038440C">
        <w:rPr>
          <w:rFonts w:ascii="Arial" w:hAnsi="Arial" w:cs="Arial"/>
          <w:sz w:val="24"/>
          <w:szCs w:val="24"/>
        </w:rPr>
        <w:t xml:space="preserve">) </w:t>
      </w:r>
      <w:r w:rsidR="0038440C" w:rsidRPr="00D301A7">
        <w:rPr>
          <w:rFonts w:ascii="Arial" w:hAnsi="Arial" w:cs="Arial"/>
          <w:sz w:val="24"/>
          <w:szCs w:val="24"/>
        </w:rPr>
        <w:t>Productos para el cuidado y limpieza de las ubres.</w:t>
      </w:r>
    </w:p>
    <w:p w14:paraId="4263E43B" w14:textId="0D37759E"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0AFA7BC0" w14:textId="0CCC53B7" w:rsidR="0038440C" w:rsidRDefault="00023E9C" w:rsidP="0038440C">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F0068A">
        <w:rPr>
          <w:rFonts w:ascii="Arial" w:hAnsi="Arial" w:cs="Arial"/>
          <w:sz w:val="24"/>
          <w:szCs w:val="24"/>
        </w:rPr>
        <w:t>g</w:t>
      </w:r>
      <w:r w:rsidR="0038440C">
        <w:rPr>
          <w:rFonts w:ascii="Arial" w:hAnsi="Arial" w:cs="Arial"/>
          <w:sz w:val="24"/>
          <w:szCs w:val="24"/>
        </w:rPr>
        <w:t xml:space="preserve">) </w:t>
      </w:r>
      <w:r w:rsidR="0038440C" w:rsidRPr="00D301A7">
        <w:rPr>
          <w:rFonts w:ascii="Arial" w:hAnsi="Arial" w:cs="Arial"/>
          <w:sz w:val="24"/>
          <w:szCs w:val="24"/>
        </w:rPr>
        <w:t>Productos para el cuidado de músculos y articulaciones.</w:t>
      </w:r>
    </w:p>
    <w:p w14:paraId="1E1EF4DB" w14:textId="24A42E48"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466A2C7F" w14:textId="15B4471C" w:rsidR="0038440C" w:rsidRDefault="00023E9C" w:rsidP="0038440C">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F0068A">
        <w:rPr>
          <w:rFonts w:ascii="Arial" w:hAnsi="Arial" w:cs="Arial"/>
          <w:sz w:val="24"/>
          <w:szCs w:val="24"/>
        </w:rPr>
        <w:t>h</w:t>
      </w:r>
      <w:r w:rsidR="0038440C">
        <w:rPr>
          <w:rFonts w:ascii="Arial" w:hAnsi="Arial" w:cs="Arial"/>
          <w:sz w:val="24"/>
          <w:szCs w:val="24"/>
        </w:rPr>
        <w:t xml:space="preserve">) </w:t>
      </w:r>
      <w:r w:rsidR="0038440C" w:rsidRPr="00D301A7">
        <w:rPr>
          <w:rFonts w:ascii="Arial" w:hAnsi="Arial" w:cs="Arial"/>
          <w:sz w:val="24"/>
          <w:szCs w:val="24"/>
        </w:rPr>
        <w:t>Productos para la higiene de las camas y secantes.</w:t>
      </w:r>
    </w:p>
    <w:p w14:paraId="4BD50714" w14:textId="467D600F" w:rsidR="0038440C" w:rsidRDefault="0038440C" w:rsidP="0038440C">
      <w:pPr>
        <w:widowControl w:val="0"/>
        <w:tabs>
          <w:tab w:val="left" w:pos="0"/>
        </w:tabs>
        <w:autoSpaceDE w:val="0"/>
        <w:autoSpaceDN w:val="0"/>
        <w:adjustRightInd w:val="0"/>
        <w:spacing w:line="250" w:lineRule="auto"/>
        <w:ind w:right="-1"/>
        <w:jc w:val="both"/>
        <w:rPr>
          <w:rFonts w:ascii="Arial" w:hAnsi="Arial" w:cs="Arial"/>
          <w:sz w:val="24"/>
          <w:szCs w:val="24"/>
        </w:rPr>
      </w:pPr>
    </w:p>
    <w:p w14:paraId="52DAF877" w14:textId="4018B66B" w:rsidR="0038440C" w:rsidRPr="00D301A7" w:rsidRDefault="00023E9C" w:rsidP="00D301A7">
      <w:pPr>
        <w:widowControl w:val="0"/>
        <w:tabs>
          <w:tab w:val="left" w:pos="0"/>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r>
      <w:r w:rsidR="00EE10B7">
        <w:rPr>
          <w:rFonts w:ascii="Arial" w:hAnsi="Arial" w:cs="Arial"/>
          <w:sz w:val="24"/>
          <w:szCs w:val="24"/>
        </w:rPr>
        <w:t xml:space="preserve"> </w:t>
      </w:r>
      <w:r w:rsidR="00F0068A">
        <w:rPr>
          <w:rFonts w:ascii="Arial" w:hAnsi="Arial" w:cs="Arial"/>
          <w:sz w:val="24"/>
          <w:szCs w:val="24"/>
        </w:rPr>
        <w:t>i</w:t>
      </w:r>
      <w:r w:rsidR="0038440C">
        <w:rPr>
          <w:rFonts w:ascii="Arial" w:hAnsi="Arial" w:cs="Arial"/>
          <w:sz w:val="24"/>
          <w:szCs w:val="24"/>
        </w:rPr>
        <w:t>) C</w:t>
      </w:r>
      <w:r w:rsidR="0038440C" w:rsidRPr="0038440C">
        <w:rPr>
          <w:rFonts w:ascii="Arial" w:hAnsi="Arial" w:cs="Arial"/>
          <w:sz w:val="24"/>
          <w:szCs w:val="24"/>
        </w:rPr>
        <w:t xml:space="preserve">onservantes y diluyentes de semen, óvulos y embriones que no contengan sustancias con acción medicamentosa, excepto aquellas sustancias cuya acción sea la de preservación del producto </w:t>
      </w:r>
      <w:r w:rsidR="00230470">
        <w:rPr>
          <w:rFonts w:ascii="Arial" w:hAnsi="Arial" w:cs="Arial"/>
          <w:sz w:val="24"/>
          <w:szCs w:val="24"/>
        </w:rPr>
        <w:t>y no</w:t>
      </w:r>
      <w:r w:rsidR="0038440C" w:rsidRPr="0038440C">
        <w:rPr>
          <w:rFonts w:ascii="Arial" w:hAnsi="Arial" w:cs="Arial"/>
          <w:sz w:val="24"/>
          <w:szCs w:val="24"/>
        </w:rPr>
        <w:t xml:space="preserve"> tengan registro en la Agencia Española de Medicamentos y Productos Sanitarios</w:t>
      </w:r>
      <w:r w:rsidR="00230470">
        <w:rPr>
          <w:rFonts w:ascii="Arial" w:hAnsi="Arial" w:cs="Arial"/>
          <w:sz w:val="24"/>
          <w:szCs w:val="24"/>
        </w:rPr>
        <w:t xml:space="preserve">, que se encuentran </w:t>
      </w:r>
      <w:r w:rsidR="00A939EB">
        <w:rPr>
          <w:rFonts w:ascii="Arial" w:hAnsi="Arial" w:cs="Arial"/>
          <w:sz w:val="24"/>
          <w:szCs w:val="24"/>
        </w:rPr>
        <w:t>incluidas</w:t>
      </w:r>
      <w:r w:rsidR="00230470">
        <w:rPr>
          <w:rFonts w:ascii="Arial" w:hAnsi="Arial" w:cs="Arial"/>
          <w:sz w:val="24"/>
          <w:szCs w:val="24"/>
        </w:rPr>
        <w:t xml:space="preserve"> en la presente </w:t>
      </w:r>
      <w:r w:rsidR="00A939EB">
        <w:rPr>
          <w:rFonts w:ascii="Arial" w:hAnsi="Arial" w:cs="Arial"/>
          <w:sz w:val="24"/>
          <w:szCs w:val="24"/>
        </w:rPr>
        <w:t>disposición</w:t>
      </w:r>
      <w:r w:rsidR="0038440C" w:rsidRPr="0038440C">
        <w:rPr>
          <w:rFonts w:ascii="Arial" w:hAnsi="Arial" w:cs="Arial"/>
          <w:sz w:val="24"/>
          <w:szCs w:val="24"/>
        </w:rPr>
        <w:t>.</w:t>
      </w:r>
    </w:p>
    <w:p w14:paraId="4AB6F952" w14:textId="77777777" w:rsidR="00DB77C5" w:rsidRDefault="00DB77C5" w:rsidP="00DB77C5">
      <w:pPr>
        <w:widowControl w:val="0"/>
        <w:autoSpaceDE w:val="0"/>
        <w:autoSpaceDN w:val="0"/>
        <w:adjustRightInd w:val="0"/>
        <w:spacing w:line="250" w:lineRule="auto"/>
        <w:ind w:right="-1" w:firstLine="708"/>
        <w:jc w:val="both"/>
        <w:rPr>
          <w:rFonts w:ascii="Arial" w:hAnsi="Arial" w:cs="Arial"/>
          <w:color w:val="000000"/>
          <w:sz w:val="24"/>
          <w:szCs w:val="24"/>
        </w:rPr>
      </w:pPr>
    </w:p>
    <w:p w14:paraId="67B8F758" w14:textId="77777777" w:rsidR="00280F4F" w:rsidRPr="00612EEB"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626CD88C" w14:textId="4DA1F05F" w:rsidR="009B2B0D" w:rsidRPr="00612EEB" w:rsidRDefault="00DB77C5" w:rsidP="000775F4">
      <w:pPr>
        <w:widowControl w:val="0"/>
        <w:autoSpaceDE w:val="0"/>
        <w:autoSpaceDN w:val="0"/>
        <w:adjustRightInd w:val="0"/>
        <w:spacing w:line="250" w:lineRule="auto"/>
        <w:ind w:firstLine="708"/>
        <w:jc w:val="both"/>
        <w:rPr>
          <w:rFonts w:ascii="Arial" w:hAnsi="Arial" w:cs="Arial"/>
          <w:color w:val="000000"/>
          <w:sz w:val="24"/>
          <w:szCs w:val="24"/>
        </w:rPr>
      </w:pPr>
      <w:r>
        <w:rPr>
          <w:rFonts w:ascii="Arial" w:hAnsi="Arial" w:cs="Arial"/>
          <w:color w:val="000000"/>
          <w:sz w:val="24"/>
          <w:szCs w:val="24"/>
        </w:rPr>
        <w:t>4</w:t>
      </w:r>
      <w:r w:rsidR="000775F4">
        <w:rPr>
          <w:rFonts w:ascii="Arial" w:hAnsi="Arial" w:cs="Arial"/>
          <w:color w:val="000000"/>
          <w:sz w:val="24"/>
          <w:szCs w:val="24"/>
        </w:rPr>
        <w:t xml:space="preserve">. </w:t>
      </w:r>
      <w:r w:rsidR="00280F4F" w:rsidRPr="00612EEB">
        <w:rPr>
          <w:rFonts w:ascii="Arial" w:hAnsi="Arial" w:cs="Arial"/>
          <w:color w:val="000000"/>
          <w:sz w:val="24"/>
          <w:szCs w:val="24"/>
        </w:rPr>
        <w:t xml:space="preserve">Corresponde a la Dirección General de Sanidad de la Producción Agraria </w:t>
      </w:r>
      <w:r w:rsidR="00B22E2D" w:rsidRPr="00612EEB">
        <w:rPr>
          <w:rFonts w:ascii="Arial" w:hAnsi="Arial" w:cs="Arial"/>
          <w:color w:val="000000"/>
          <w:sz w:val="24"/>
          <w:szCs w:val="24"/>
        </w:rPr>
        <w:t xml:space="preserve">del </w:t>
      </w:r>
      <w:r w:rsidR="00F92A9B" w:rsidRPr="00612EEB">
        <w:rPr>
          <w:rFonts w:ascii="Arial" w:hAnsi="Arial" w:cs="Arial"/>
          <w:color w:val="000000"/>
          <w:sz w:val="24"/>
          <w:szCs w:val="24"/>
        </w:rPr>
        <w:t xml:space="preserve">Ministerio de Agricultura, Pesca y Alimentación </w:t>
      </w:r>
      <w:r w:rsidR="00280F4F" w:rsidRPr="00612EEB">
        <w:rPr>
          <w:rFonts w:ascii="Arial" w:hAnsi="Arial" w:cs="Arial"/>
          <w:color w:val="000000"/>
          <w:sz w:val="24"/>
          <w:szCs w:val="24"/>
        </w:rPr>
        <w:t>resolver</w:t>
      </w:r>
      <w:r w:rsidR="009B2B0D" w:rsidRPr="00612EEB">
        <w:rPr>
          <w:rFonts w:ascii="Arial" w:hAnsi="Arial" w:cs="Arial"/>
          <w:color w:val="000000"/>
          <w:sz w:val="24"/>
          <w:szCs w:val="24"/>
        </w:rPr>
        <w:t xml:space="preserve"> </w:t>
      </w:r>
      <w:r w:rsidR="00314267">
        <w:rPr>
          <w:rFonts w:ascii="Arial" w:hAnsi="Arial" w:cs="Arial"/>
          <w:color w:val="000000"/>
          <w:sz w:val="24"/>
          <w:szCs w:val="24"/>
        </w:rPr>
        <w:t xml:space="preserve">de manera motivada </w:t>
      </w:r>
      <w:r w:rsidR="00222179">
        <w:rPr>
          <w:rFonts w:ascii="Arial" w:hAnsi="Arial" w:cs="Arial"/>
          <w:color w:val="000000"/>
          <w:sz w:val="24"/>
          <w:szCs w:val="24"/>
        </w:rPr>
        <w:t xml:space="preserve">sobre si un </w:t>
      </w:r>
      <w:r w:rsidR="00A939EB">
        <w:rPr>
          <w:rFonts w:ascii="Arial" w:hAnsi="Arial" w:cs="Arial"/>
          <w:color w:val="000000"/>
          <w:sz w:val="24"/>
          <w:szCs w:val="24"/>
        </w:rPr>
        <w:t>producto</w:t>
      </w:r>
      <w:r w:rsidR="00222179">
        <w:rPr>
          <w:rFonts w:ascii="Arial" w:hAnsi="Arial" w:cs="Arial"/>
          <w:color w:val="000000"/>
          <w:sz w:val="24"/>
          <w:szCs w:val="24"/>
        </w:rPr>
        <w:t xml:space="preserve"> </w:t>
      </w:r>
      <w:r w:rsidR="00A939EB">
        <w:rPr>
          <w:rFonts w:ascii="Arial" w:hAnsi="Arial" w:cs="Arial"/>
          <w:color w:val="000000"/>
          <w:sz w:val="24"/>
          <w:szCs w:val="24"/>
        </w:rPr>
        <w:t>concreto</w:t>
      </w:r>
      <w:r w:rsidR="00222179">
        <w:rPr>
          <w:rFonts w:ascii="Arial" w:hAnsi="Arial" w:cs="Arial"/>
          <w:color w:val="000000"/>
          <w:sz w:val="24"/>
          <w:szCs w:val="24"/>
        </w:rPr>
        <w:t xml:space="preserve"> se </w:t>
      </w:r>
      <w:r w:rsidR="00A939EB">
        <w:rPr>
          <w:rFonts w:ascii="Arial" w:hAnsi="Arial" w:cs="Arial"/>
          <w:color w:val="000000"/>
          <w:sz w:val="24"/>
          <w:szCs w:val="24"/>
        </w:rPr>
        <w:t>encuentra</w:t>
      </w:r>
      <w:r w:rsidR="00222179">
        <w:rPr>
          <w:rFonts w:ascii="Arial" w:hAnsi="Arial" w:cs="Arial"/>
          <w:color w:val="000000"/>
          <w:sz w:val="24"/>
          <w:szCs w:val="24"/>
        </w:rPr>
        <w:t xml:space="preserve"> en el ámbito de aplicación de esta norma, a solicitud del interesado</w:t>
      </w:r>
      <w:r w:rsidR="00762E18">
        <w:rPr>
          <w:rFonts w:ascii="Arial" w:hAnsi="Arial" w:cs="Arial"/>
          <w:color w:val="000000"/>
          <w:sz w:val="24"/>
          <w:szCs w:val="24"/>
        </w:rPr>
        <w:t xml:space="preserve"> o de </w:t>
      </w:r>
      <w:r w:rsidR="00A939EB">
        <w:rPr>
          <w:rFonts w:ascii="Arial" w:hAnsi="Arial" w:cs="Arial"/>
          <w:color w:val="000000"/>
          <w:sz w:val="24"/>
          <w:szCs w:val="24"/>
        </w:rPr>
        <w:t>un tercero</w:t>
      </w:r>
      <w:r w:rsidR="00762E18">
        <w:rPr>
          <w:rFonts w:ascii="Arial" w:hAnsi="Arial" w:cs="Arial"/>
          <w:color w:val="000000"/>
          <w:sz w:val="24"/>
          <w:szCs w:val="24"/>
        </w:rPr>
        <w:t xml:space="preserve"> que acredite un interés legítimo al efecto</w:t>
      </w:r>
      <w:r w:rsidR="00222179">
        <w:rPr>
          <w:rFonts w:ascii="Arial" w:hAnsi="Arial" w:cs="Arial"/>
          <w:color w:val="000000"/>
          <w:sz w:val="24"/>
          <w:szCs w:val="24"/>
        </w:rPr>
        <w:t>.</w:t>
      </w:r>
    </w:p>
    <w:p w14:paraId="594A94EF" w14:textId="77777777" w:rsidR="00280F4F" w:rsidRPr="00612EEB"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47F9C66A" w14:textId="77777777" w:rsidR="006A23EA" w:rsidRDefault="006A23EA" w:rsidP="00315869">
      <w:pPr>
        <w:widowControl w:val="0"/>
        <w:autoSpaceDE w:val="0"/>
        <w:autoSpaceDN w:val="0"/>
        <w:adjustRightInd w:val="0"/>
        <w:ind w:right="-1"/>
        <w:rPr>
          <w:rFonts w:ascii="Arial" w:hAnsi="Arial" w:cs="Arial"/>
          <w:color w:val="000000"/>
          <w:sz w:val="24"/>
          <w:szCs w:val="24"/>
        </w:rPr>
      </w:pPr>
    </w:p>
    <w:p w14:paraId="1D4075C9" w14:textId="77777777" w:rsidR="00280F4F" w:rsidRPr="00612EEB" w:rsidRDefault="00280F4F" w:rsidP="00315869">
      <w:pPr>
        <w:widowControl w:val="0"/>
        <w:autoSpaceDE w:val="0"/>
        <w:autoSpaceDN w:val="0"/>
        <w:adjustRightInd w:val="0"/>
        <w:ind w:right="-1"/>
        <w:rPr>
          <w:rFonts w:ascii="Arial" w:hAnsi="Arial" w:cs="Arial"/>
          <w:sz w:val="24"/>
          <w:szCs w:val="24"/>
        </w:rPr>
      </w:pPr>
      <w:r w:rsidRPr="00612EEB">
        <w:rPr>
          <w:rFonts w:ascii="Arial" w:hAnsi="Arial" w:cs="Arial"/>
          <w:color w:val="000000"/>
          <w:sz w:val="24"/>
          <w:szCs w:val="24"/>
        </w:rPr>
        <w:lastRenderedPageBreak/>
        <w:t>Artículo 2</w:t>
      </w:r>
      <w:r w:rsidRPr="00612EEB">
        <w:rPr>
          <w:rFonts w:ascii="Arial" w:hAnsi="Arial" w:cs="Arial"/>
          <w:i/>
          <w:color w:val="000000"/>
          <w:sz w:val="24"/>
          <w:szCs w:val="24"/>
        </w:rPr>
        <w:t>.</w:t>
      </w:r>
      <w:r w:rsidR="00C44A42" w:rsidRPr="00612EEB">
        <w:rPr>
          <w:rFonts w:ascii="Arial" w:hAnsi="Arial" w:cs="Arial"/>
          <w:i/>
          <w:color w:val="000000"/>
          <w:sz w:val="24"/>
          <w:szCs w:val="24"/>
        </w:rPr>
        <w:t xml:space="preserve"> </w:t>
      </w:r>
      <w:r w:rsidRPr="00612EEB">
        <w:rPr>
          <w:rFonts w:ascii="Arial" w:hAnsi="Arial" w:cs="Arial"/>
          <w:i/>
          <w:iCs/>
          <w:color w:val="000000"/>
          <w:sz w:val="24"/>
          <w:szCs w:val="24"/>
        </w:rPr>
        <w:t>Definiciones</w:t>
      </w:r>
      <w:r w:rsidRPr="00612EEB">
        <w:rPr>
          <w:rFonts w:ascii="Arial" w:hAnsi="Arial" w:cs="Arial"/>
          <w:iCs/>
          <w:color w:val="000000"/>
          <w:sz w:val="24"/>
          <w:szCs w:val="24"/>
        </w:rPr>
        <w:t xml:space="preserve">. </w:t>
      </w:r>
    </w:p>
    <w:p w14:paraId="4CF35525" w14:textId="77777777" w:rsidR="00280F4F" w:rsidRPr="00612EEB"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E163DF7" w14:textId="1AB55799" w:rsidR="00190C47" w:rsidRPr="00612EEB" w:rsidRDefault="001826EA" w:rsidP="001826EA">
      <w:pPr>
        <w:pStyle w:val="Prrafodelista"/>
        <w:widowControl w:val="0"/>
        <w:autoSpaceDE w:val="0"/>
        <w:autoSpaceDN w:val="0"/>
        <w:adjustRightInd w:val="0"/>
        <w:spacing w:line="250" w:lineRule="auto"/>
        <w:ind w:left="0" w:firstLine="708"/>
        <w:jc w:val="both"/>
        <w:rPr>
          <w:rFonts w:ascii="Arial" w:hAnsi="Arial" w:cs="Arial"/>
          <w:color w:val="000000"/>
          <w:sz w:val="24"/>
          <w:szCs w:val="24"/>
        </w:rPr>
      </w:pPr>
      <w:r>
        <w:rPr>
          <w:rFonts w:ascii="Arial" w:hAnsi="Arial" w:cs="Arial"/>
          <w:color w:val="000000"/>
          <w:sz w:val="24"/>
          <w:szCs w:val="24"/>
        </w:rPr>
        <w:t xml:space="preserve">1. </w:t>
      </w:r>
      <w:r w:rsidR="00280F4F" w:rsidRPr="00612EEB">
        <w:rPr>
          <w:rFonts w:ascii="Arial" w:hAnsi="Arial" w:cs="Arial"/>
          <w:color w:val="000000"/>
          <w:sz w:val="24"/>
          <w:szCs w:val="24"/>
        </w:rPr>
        <w:t>A</w:t>
      </w:r>
      <w:r w:rsidR="00280F4F" w:rsidRPr="00612EEB">
        <w:rPr>
          <w:rFonts w:ascii="Arial" w:hAnsi="Arial" w:cs="Arial"/>
          <w:color w:val="000000"/>
          <w:spacing w:val="-29"/>
          <w:sz w:val="24"/>
          <w:szCs w:val="24"/>
        </w:rPr>
        <w:t xml:space="preserve"> </w:t>
      </w:r>
      <w:r w:rsidR="00280F4F" w:rsidRPr="00612EEB">
        <w:rPr>
          <w:rFonts w:ascii="Arial" w:hAnsi="Arial" w:cs="Arial"/>
          <w:color w:val="000000"/>
          <w:sz w:val="24"/>
          <w:szCs w:val="24"/>
        </w:rPr>
        <w:t>los</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efectos</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del</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presente</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real</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decreto</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serán</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de</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aplicación</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las</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definiciones</w:t>
      </w:r>
      <w:r w:rsidR="00280F4F" w:rsidRPr="00612EEB">
        <w:rPr>
          <w:rFonts w:ascii="Arial" w:hAnsi="Arial" w:cs="Arial"/>
          <w:color w:val="000000"/>
          <w:spacing w:val="-18"/>
          <w:sz w:val="24"/>
          <w:szCs w:val="24"/>
        </w:rPr>
        <w:t xml:space="preserve"> </w:t>
      </w:r>
      <w:r w:rsidR="00280F4F" w:rsidRPr="00612EEB">
        <w:rPr>
          <w:rFonts w:ascii="Arial" w:hAnsi="Arial" w:cs="Arial"/>
          <w:color w:val="000000"/>
          <w:sz w:val="24"/>
          <w:szCs w:val="24"/>
        </w:rPr>
        <w:t>previstas en el artículo 3 de la Ley 8/2003, de 24 de abril.</w:t>
      </w:r>
    </w:p>
    <w:p w14:paraId="2653F82F" w14:textId="77777777" w:rsidR="00280F4F" w:rsidRPr="00612EEB" w:rsidRDefault="00280F4F" w:rsidP="00315869">
      <w:pPr>
        <w:pStyle w:val="Prrafodelista"/>
        <w:widowControl w:val="0"/>
        <w:autoSpaceDE w:val="0"/>
        <w:autoSpaceDN w:val="0"/>
        <w:adjustRightInd w:val="0"/>
        <w:spacing w:line="250" w:lineRule="auto"/>
        <w:ind w:left="1165" w:right="-1"/>
        <w:jc w:val="both"/>
        <w:rPr>
          <w:rFonts w:ascii="Arial" w:hAnsi="Arial" w:cs="Arial"/>
          <w:color w:val="000000"/>
          <w:sz w:val="24"/>
          <w:szCs w:val="24"/>
        </w:rPr>
      </w:pPr>
    </w:p>
    <w:p w14:paraId="7E64F98A" w14:textId="23C10A94" w:rsidR="00280F4F" w:rsidRPr="00120632" w:rsidRDefault="001826EA" w:rsidP="001826EA">
      <w:pPr>
        <w:widowControl w:val="0"/>
        <w:autoSpaceDE w:val="0"/>
        <w:autoSpaceDN w:val="0"/>
        <w:adjustRightInd w:val="0"/>
        <w:ind w:right="-1" w:firstLine="700"/>
        <w:rPr>
          <w:rFonts w:ascii="Arial" w:hAnsi="Arial" w:cs="Arial"/>
          <w:sz w:val="24"/>
          <w:szCs w:val="24"/>
        </w:rPr>
      </w:pPr>
      <w:r>
        <w:rPr>
          <w:rFonts w:ascii="Arial" w:hAnsi="Arial" w:cs="Arial"/>
          <w:color w:val="000000"/>
          <w:sz w:val="24"/>
          <w:szCs w:val="24"/>
        </w:rPr>
        <w:t xml:space="preserve">2. </w:t>
      </w:r>
      <w:r w:rsidR="00280F4F" w:rsidRPr="00612EEB">
        <w:rPr>
          <w:rFonts w:ascii="Arial" w:hAnsi="Arial" w:cs="Arial"/>
          <w:color w:val="000000"/>
          <w:sz w:val="24"/>
          <w:szCs w:val="24"/>
        </w:rPr>
        <w:t xml:space="preserve">Asimismo, se </w:t>
      </w:r>
      <w:r w:rsidR="00280F4F" w:rsidRPr="00612EEB">
        <w:rPr>
          <w:rFonts w:ascii="Arial" w:hAnsi="Arial" w:cs="Arial"/>
          <w:sz w:val="24"/>
          <w:szCs w:val="24"/>
        </w:rPr>
        <w:t xml:space="preserve">entenderá </w:t>
      </w:r>
      <w:r w:rsidR="00110B70" w:rsidRPr="00612EEB">
        <w:rPr>
          <w:rFonts w:ascii="Arial" w:hAnsi="Arial" w:cs="Arial"/>
          <w:sz w:val="24"/>
          <w:szCs w:val="24"/>
        </w:rPr>
        <w:t>como</w:t>
      </w:r>
      <w:r w:rsidR="00280F4F" w:rsidRPr="00612EEB">
        <w:rPr>
          <w:rFonts w:ascii="Arial" w:hAnsi="Arial" w:cs="Arial"/>
          <w:sz w:val="24"/>
          <w:szCs w:val="24"/>
        </w:rPr>
        <w:t>:</w:t>
      </w:r>
    </w:p>
    <w:p w14:paraId="02C61481" w14:textId="77777777" w:rsidR="00280F4F" w:rsidRPr="00297BD1" w:rsidRDefault="00280F4F" w:rsidP="00315869">
      <w:pPr>
        <w:widowControl w:val="0"/>
        <w:autoSpaceDE w:val="0"/>
        <w:autoSpaceDN w:val="0"/>
        <w:adjustRightInd w:val="0"/>
        <w:ind w:right="-1"/>
        <w:rPr>
          <w:rFonts w:ascii="Arial" w:hAnsi="Arial" w:cs="Arial"/>
          <w:color w:val="000000"/>
          <w:sz w:val="24"/>
          <w:szCs w:val="24"/>
        </w:rPr>
      </w:pPr>
    </w:p>
    <w:p w14:paraId="040D4599" w14:textId="29039CB9" w:rsidR="00280F4F" w:rsidRDefault="001826EA" w:rsidP="001826EA">
      <w:pPr>
        <w:ind w:right="-1" w:firstLine="700"/>
        <w:jc w:val="both"/>
        <w:rPr>
          <w:rFonts w:ascii="Arial" w:hAnsi="Arial" w:cs="Arial"/>
          <w:sz w:val="24"/>
          <w:szCs w:val="24"/>
        </w:rPr>
      </w:pPr>
      <w:r>
        <w:rPr>
          <w:rFonts w:ascii="Arial" w:hAnsi="Arial" w:cs="Arial"/>
          <w:sz w:val="24"/>
          <w:szCs w:val="24"/>
        </w:rPr>
        <w:t xml:space="preserve">a) </w:t>
      </w:r>
      <w:r w:rsidR="00280F4F" w:rsidRPr="001826EA">
        <w:rPr>
          <w:rFonts w:ascii="Arial" w:hAnsi="Arial" w:cs="Arial"/>
          <w:sz w:val="24"/>
          <w:szCs w:val="24"/>
        </w:rPr>
        <w:t>Registro de</w:t>
      </w:r>
      <w:r w:rsidR="00C44A42" w:rsidRPr="001826EA">
        <w:rPr>
          <w:rFonts w:ascii="Arial" w:hAnsi="Arial" w:cs="Arial"/>
          <w:sz w:val="24"/>
          <w:szCs w:val="24"/>
        </w:rPr>
        <w:t xml:space="preserve"> </w:t>
      </w:r>
      <w:r w:rsidR="00280F4F" w:rsidRPr="001826EA">
        <w:rPr>
          <w:rFonts w:ascii="Arial" w:hAnsi="Arial" w:cs="Arial"/>
          <w:sz w:val="24"/>
          <w:szCs w:val="24"/>
        </w:rPr>
        <w:t xml:space="preserve">Entidades y Productos Zoosanitarios: el registro administrativo en el que se inscriben las autorizaciones y declaraciones responsables de los productos zoosanitarios objeto del </w:t>
      </w:r>
      <w:r w:rsidR="005525A9" w:rsidRPr="001826EA">
        <w:rPr>
          <w:rFonts w:ascii="Arial" w:hAnsi="Arial" w:cs="Arial"/>
          <w:sz w:val="24"/>
          <w:szCs w:val="24"/>
        </w:rPr>
        <w:t>p</w:t>
      </w:r>
      <w:r w:rsidR="00B969C7" w:rsidRPr="001826EA">
        <w:rPr>
          <w:rFonts w:ascii="Arial" w:hAnsi="Arial" w:cs="Arial"/>
          <w:sz w:val="24"/>
          <w:szCs w:val="24"/>
        </w:rPr>
        <w:t>resente real decreto</w:t>
      </w:r>
      <w:r w:rsidR="00280F4F" w:rsidRPr="001826EA">
        <w:rPr>
          <w:rFonts w:ascii="Arial" w:hAnsi="Arial" w:cs="Arial"/>
          <w:sz w:val="24"/>
          <w:szCs w:val="24"/>
        </w:rPr>
        <w:t xml:space="preserve">, sus renovaciones, modificaciones, transmisiones de titularidad, </w:t>
      </w:r>
      <w:r w:rsidR="0042067A" w:rsidRPr="001826EA">
        <w:rPr>
          <w:rFonts w:ascii="Arial" w:hAnsi="Arial" w:cs="Arial"/>
          <w:sz w:val="24"/>
          <w:szCs w:val="24"/>
        </w:rPr>
        <w:t>cancelaciones y revocaciones</w:t>
      </w:r>
      <w:r w:rsidR="00280F4F" w:rsidRPr="001826EA">
        <w:rPr>
          <w:rFonts w:ascii="Arial" w:hAnsi="Arial" w:cs="Arial"/>
          <w:sz w:val="24"/>
          <w:szCs w:val="24"/>
        </w:rPr>
        <w:t>, así como la inscripción de las</w:t>
      </w:r>
      <w:r w:rsidR="00C44A42" w:rsidRPr="001826EA">
        <w:rPr>
          <w:rFonts w:ascii="Arial" w:hAnsi="Arial" w:cs="Arial"/>
          <w:sz w:val="24"/>
          <w:szCs w:val="24"/>
        </w:rPr>
        <w:t xml:space="preserve"> </w:t>
      </w:r>
      <w:r w:rsidR="00280F4F" w:rsidRPr="001826EA">
        <w:rPr>
          <w:rFonts w:ascii="Arial" w:hAnsi="Arial" w:cs="Arial"/>
          <w:sz w:val="24"/>
          <w:szCs w:val="24"/>
        </w:rPr>
        <w:t>entidades titulares de los mismos y sus renovaciones,</w:t>
      </w:r>
      <w:r w:rsidR="00C44A42" w:rsidRPr="001826EA">
        <w:rPr>
          <w:rFonts w:ascii="Arial" w:hAnsi="Arial" w:cs="Arial"/>
          <w:sz w:val="24"/>
          <w:szCs w:val="24"/>
        </w:rPr>
        <w:t xml:space="preserve"> </w:t>
      </w:r>
      <w:r w:rsidR="00280F4F" w:rsidRPr="001826EA">
        <w:rPr>
          <w:rFonts w:ascii="Arial" w:hAnsi="Arial" w:cs="Arial"/>
          <w:sz w:val="24"/>
          <w:szCs w:val="24"/>
        </w:rPr>
        <w:t>modificaciones, transmisiones de titularidad, revocaciones, y cancelaciones.</w:t>
      </w:r>
    </w:p>
    <w:p w14:paraId="0AA03948" w14:textId="3FC22AFD" w:rsidR="001826EA" w:rsidRDefault="001826EA" w:rsidP="001826EA">
      <w:pPr>
        <w:ind w:right="-1" w:firstLine="700"/>
        <w:jc w:val="both"/>
        <w:rPr>
          <w:rFonts w:ascii="Arial" w:hAnsi="Arial" w:cs="Arial"/>
          <w:sz w:val="24"/>
          <w:szCs w:val="24"/>
        </w:rPr>
      </w:pPr>
    </w:p>
    <w:p w14:paraId="0C33C2EC" w14:textId="0AD30A51" w:rsidR="00280F4F" w:rsidRDefault="001826EA" w:rsidP="001826EA">
      <w:pPr>
        <w:ind w:right="-1" w:firstLine="700"/>
        <w:jc w:val="both"/>
        <w:rPr>
          <w:rFonts w:ascii="Arial" w:hAnsi="Arial" w:cs="Arial"/>
          <w:color w:val="000000"/>
          <w:sz w:val="24"/>
          <w:szCs w:val="24"/>
        </w:rPr>
      </w:pPr>
      <w:r>
        <w:rPr>
          <w:rFonts w:ascii="Arial" w:hAnsi="Arial" w:cs="Arial"/>
          <w:sz w:val="24"/>
          <w:szCs w:val="24"/>
        </w:rPr>
        <w:t xml:space="preserve">b) </w:t>
      </w:r>
      <w:r w:rsidR="00280F4F" w:rsidRPr="00297BD1">
        <w:rPr>
          <w:rFonts w:ascii="Arial" w:hAnsi="Arial" w:cs="Arial"/>
          <w:color w:val="000000"/>
          <w:sz w:val="24"/>
          <w:szCs w:val="24"/>
        </w:rPr>
        <w:t>Elaboración: la fabricación, envasado y etiquetado de un producto zoosanitario con vistas a su comercialización. Incluye el montaje, acondicionado, tratamiento</w:t>
      </w:r>
      <w:r w:rsidR="003F36DC" w:rsidRPr="00297BD1">
        <w:rPr>
          <w:rFonts w:ascii="Arial" w:hAnsi="Arial" w:cs="Arial"/>
          <w:color w:val="000000"/>
          <w:sz w:val="24"/>
          <w:szCs w:val="24"/>
        </w:rPr>
        <w:t xml:space="preserve"> </w:t>
      </w:r>
      <w:r w:rsidR="00280F4F" w:rsidRPr="00297BD1">
        <w:rPr>
          <w:rFonts w:ascii="Arial" w:hAnsi="Arial" w:cs="Arial"/>
          <w:color w:val="000000"/>
          <w:sz w:val="24"/>
          <w:szCs w:val="24"/>
        </w:rPr>
        <w:t>o etiquetado de uno o varios productos fabricados previamente, a los que se les asigna una utilización como producto zoosanitario.</w:t>
      </w:r>
    </w:p>
    <w:p w14:paraId="5D3F780A" w14:textId="66ECF913" w:rsidR="001826EA" w:rsidRDefault="001826EA" w:rsidP="001826EA">
      <w:pPr>
        <w:ind w:right="-1" w:firstLine="700"/>
        <w:jc w:val="both"/>
        <w:rPr>
          <w:rFonts w:ascii="Arial" w:hAnsi="Arial" w:cs="Arial"/>
          <w:color w:val="000000"/>
          <w:sz w:val="24"/>
          <w:szCs w:val="24"/>
        </w:rPr>
      </w:pPr>
    </w:p>
    <w:p w14:paraId="38C99504" w14:textId="0DF61E11" w:rsidR="00280F4F" w:rsidRDefault="001826EA" w:rsidP="001826EA">
      <w:pPr>
        <w:ind w:right="-1" w:firstLine="700"/>
        <w:jc w:val="both"/>
        <w:rPr>
          <w:rFonts w:ascii="Arial" w:hAnsi="Arial" w:cs="Arial"/>
          <w:sz w:val="24"/>
          <w:szCs w:val="24"/>
        </w:rPr>
      </w:pPr>
      <w:r>
        <w:rPr>
          <w:rFonts w:ascii="Arial" w:hAnsi="Arial" w:cs="Arial"/>
          <w:color w:val="000000"/>
          <w:sz w:val="24"/>
          <w:szCs w:val="24"/>
        </w:rPr>
        <w:t xml:space="preserve">c) </w:t>
      </w:r>
      <w:r w:rsidR="00280F4F" w:rsidRPr="00297BD1">
        <w:rPr>
          <w:rFonts w:ascii="Arial" w:hAnsi="Arial" w:cs="Arial"/>
          <w:sz w:val="24"/>
          <w:szCs w:val="24"/>
        </w:rPr>
        <w:t xml:space="preserve">Entidad </w:t>
      </w:r>
      <w:r w:rsidR="000639EF" w:rsidRPr="00297BD1">
        <w:rPr>
          <w:rFonts w:ascii="Arial" w:hAnsi="Arial" w:cs="Arial"/>
          <w:sz w:val="24"/>
          <w:szCs w:val="24"/>
        </w:rPr>
        <w:t>t</w:t>
      </w:r>
      <w:r w:rsidR="00280F4F" w:rsidRPr="00297BD1">
        <w:rPr>
          <w:rFonts w:ascii="Arial" w:hAnsi="Arial" w:cs="Arial"/>
          <w:sz w:val="24"/>
          <w:szCs w:val="24"/>
        </w:rPr>
        <w:t>itular:</w:t>
      </w:r>
      <w:r w:rsidR="00280F4F" w:rsidRPr="00297BD1">
        <w:rPr>
          <w:rFonts w:ascii="Arial" w:hAnsi="Arial" w:cs="Arial"/>
          <w:color w:val="000000"/>
          <w:sz w:val="24"/>
          <w:szCs w:val="24"/>
        </w:rPr>
        <w:t xml:space="preserve"> </w:t>
      </w:r>
      <w:r w:rsidR="000639EF" w:rsidRPr="00297BD1">
        <w:rPr>
          <w:rFonts w:ascii="Arial" w:hAnsi="Arial" w:cs="Arial"/>
          <w:color w:val="000000"/>
          <w:sz w:val="24"/>
          <w:szCs w:val="24"/>
        </w:rPr>
        <w:t>l</w:t>
      </w:r>
      <w:r w:rsidR="00280F4F" w:rsidRPr="00297BD1">
        <w:rPr>
          <w:rFonts w:ascii="Arial" w:hAnsi="Arial" w:cs="Arial"/>
          <w:color w:val="000000"/>
          <w:sz w:val="24"/>
          <w:szCs w:val="24"/>
        </w:rPr>
        <w:t xml:space="preserve">a persona, física o jurídica, establecida en España </w:t>
      </w:r>
      <w:r w:rsidR="00280F4F" w:rsidRPr="00297BD1">
        <w:rPr>
          <w:rFonts w:ascii="Arial" w:hAnsi="Arial" w:cs="Arial"/>
          <w:sz w:val="24"/>
          <w:szCs w:val="24"/>
        </w:rPr>
        <w:t xml:space="preserve">o en el resto de la Unión </w:t>
      </w:r>
      <w:r w:rsidR="00E16AFB" w:rsidRPr="00297BD1">
        <w:rPr>
          <w:rFonts w:ascii="Arial" w:hAnsi="Arial" w:cs="Arial"/>
          <w:sz w:val="24"/>
          <w:szCs w:val="24"/>
        </w:rPr>
        <w:t>Europea, responsable</w:t>
      </w:r>
      <w:r w:rsidR="00280F4F" w:rsidRPr="00297BD1">
        <w:rPr>
          <w:rFonts w:ascii="Arial" w:hAnsi="Arial" w:cs="Arial"/>
          <w:sz w:val="24"/>
          <w:szCs w:val="24"/>
        </w:rPr>
        <w:t xml:space="preserve"> de la puesta en el mercado de uno o varios productos zoosanitarios.</w:t>
      </w:r>
    </w:p>
    <w:p w14:paraId="35EC2CFF" w14:textId="4086FCAB" w:rsidR="001826EA" w:rsidRDefault="001826EA" w:rsidP="001826EA">
      <w:pPr>
        <w:ind w:right="-1" w:firstLine="700"/>
        <w:jc w:val="both"/>
        <w:rPr>
          <w:rFonts w:ascii="Arial" w:hAnsi="Arial" w:cs="Arial"/>
          <w:sz w:val="24"/>
          <w:szCs w:val="24"/>
        </w:rPr>
      </w:pPr>
    </w:p>
    <w:p w14:paraId="28669B5E" w14:textId="36ACB356" w:rsidR="00280F4F" w:rsidRDefault="001826EA" w:rsidP="000775F4">
      <w:pPr>
        <w:ind w:right="-1" w:firstLine="700"/>
        <w:jc w:val="both"/>
        <w:rPr>
          <w:rFonts w:ascii="Arial" w:hAnsi="Arial" w:cs="Arial"/>
          <w:sz w:val="24"/>
          <w:szCs w:val="24"/>
        </w:rPr>
      </w:pPr>
      <w:r>
        <w:rPr>
          <w:rFonts w:ascii="Arial" w:hAnsi="Arial" w:cs="Arial"/>
          <w:sz w:val="24"/>
          <w:szCs w:val="24"/>
        </w:rPr>
        <w:t xml:space="preserve">d) </w:t>
      </w:r>
      <w:r w:rsidR="00280F4F" w:rsidRPr="000775F4">
        <w:rPr>
          <w:rFonts w:ascii="Arial" w:hAnsi="Arial" w:cs="Arial"/>
          <w:sz w:val="24"/>
          <w:szCs w:val="24"/>
        </w:rPr>
        <w:t>Entidades elaboradoras: entidades</w:t>
      </w:r>
      <w:r w:rsidR="00052499" w:rsidRPr="000775F4">
        <w:rPr>
          <w:rFonts w:ascii="Arial" w:hAnsi="Arial" w:cs="Arial"/>
          <w:sz w:val="24"/>
          <w:szCs w:val="24"/>
        </w:rPr>
        <w:t>,</w:t>
      </w:r>
      <w:r w:rsidR="00280F4F" w:rsidRPr="000775F4">
        <w:rPr>
          <w:rFonts w:ascii="Arial" w:hAnsi="Arial" w:cs="Arial"/>
          <w:sz w:val="24"/>
          <w:szCs w:val="24"/>
        </w:rPr>
        <w:t xml:space="preserve"> </w:t>
      </w:r>
      <w:r w:rsidR="00052499" w:rsidRPr="000775F4">
        <w:rPr>
          <w:rFonts w:ascii="Arial" w:hAnsi="Arial" w:cs="Arial"/>
          <w:sz w:val="24"/>
          <w:szCs w:val="24"/>
        </w:rPr>
        <w:t xml:space="preserve">titulares o no, fabricantes </w:t>
      </w:r>
      <w:r w:rsidR="00280F4F" w:rsidRPr="000775F4">
        <w:rPr>
          <w:rFonts w:ascii="Arial" w:hAnsi="Arial" w:cs="Arial"/>
          <w:sz w:val="24"/>
          <w:szCs w:val="24"/>
        </w:rPr>
        <w:t>de</w:t>
      </w:r>
      <w:r w:rsidR="00C44A42" w:rsidRPr="000775F4">
        <w:rPr>
          <w:rFonts w:ascii="Arial" w:hAnsi="Arial" w:cs="Arial"/>
          <w:sz w:val="24"/>
          <w:szCs w:val="24"/>
        </w:rPr>
        <w:t xml:space="preserve"> </w:t>
      </w:r>
      <w:r w:rsidR="00280F4F" w:rsidRPr="000775F4">
        <w:rPr>
          <w:rFonts w:ascii="Arial" w:hAnsi="Arial" w:cs="Arial"/>
          <w:sz w:val="24"/>
          <w:szCs w:val="24"/>
        </w:rPr>
        <w:t>productos zoosanitarios.</w:t>
      </w:r>
    </w:p>
    <w:p w14:paraId="1A68A849" w14:textId="3C0CBB48" w:rsidR="000775F4" w:rsidRDefault="000775F4" w:rsidP="000775F4">
      <w:pPr>
        <w:ind w:right="-1" w:firstLine="700"/>
        <w:jc w:val="both"/>
        <w:rPr>
          <w:rFonts w:ascii="Arial" w:hAnsi="Arial" w:cs="Arial"/>
          <w:sz w:val="24"/>
          <w:szCs w:val="24"/>
        </w:rPr>
      </w:pPr>
    </w:p>
    <w:p w14:paraId="0751D97A" w14:textId="1C969F26" w:rsidR="000639EF" w:rsidRDefault="000775F4" w:rsidP="000775F4">
      <w:pPr>
        <w:ind w:right="-1" w:firstLine="700"/>
        <w:jc w:val="both"/>
        <w:rPr>
          <w:rFonts w:ascii="Arial" w:hAnsi="Arial" w:cs="Arial"/>
          <w:sz w:val="24"/>
          <w:szCs w:val="24"/>
        </w:rPr>
      </w:pPr>
      <w:r>
        <w:rPr>
          <w:rFonts w:ascii="Arial" w:hAnsi="Arial" w:cs="Arial"/>
          <w:sz w:val="24"/>
          <w:szCs w:val="24"/>
        </w:rPr>
        <w:t xml:space="preserve">e) </w:t>
      </w:r>
      <w:r w:rsidR="00280F4F" w:rsidRPr="000775F4">
        <w:rPr>
          <w:rFonts w:ascii="Arial" w:hAnsi="Arial" w:cs="Arial"/>
          <w:sz w:val="24"/>
          <w:szCs w:val="24"/>
        </w:rPr>
        <w:t>Entidades</w:t>
      </w:r>
      <w:r w:rsidR="000022B2" w:rsidRPr="000775F4">
        <w:rPr>
          <w:rFonts w:ascii="Arial" w:hAnsi="Arial" w:cs="Arial"/>
          <w:sz w:val="24"/>
          <w:szCs w:val="24"/>
        </w:rPr>
        <w:t xml:space="preserve"> titulares</w:t>
      </w:r>
      <w:r w:rsidR="00280F4F" w:rsidRPr="000775F4">
        <w:rPr>
          <w:rFonts w:ascii="Arial" w:hAnsi="Arial" w:cs="Arial"/>
          <w:sz w:val="24"/>
          <w:szCs w:val="24"/>
        </w:rPr>
        <w:t xml:space="preserve"> importadoras: entidades titulares de productos zoosanitarios que provienen de terceros países</w:t>
      </w:r>
      <w:r w:rsidR="000022B2" w:rsidRPr="000775F4">
        <w:rPr>
          <w:rFonts w:ascii="Arial" w:hAnsi="Arial" w:cs="Arial"/>
          <w:sz w:val="24"/>
          <w:szCs w:val="24"/>
        </w:rPr>
        <w:t>.</w:t>
      </w:r>
    </w:p>
    <w:p w14:paraId="5964438E" w14:textId="768074C0" w:rsidR="000775F4" w:rsidRDefault="000775F4" w:rsidP="000775F4">
      <w:pPr>
        <w:ind w:right="-1" w:firstLine="700"/>
        <w:jc w:val="both"/>
        <w:rPr>
          <w:rFonts w:ascii="Arial" w:hAnsi="Arial" w:cs="Arial"/>
          <w:sz w:val="24"/>
          <w:szCs w:val="24"/>
        </w:rPr>
      </w:pPr>
    </w:p>
    <w:p w14:paraId="0C05002E" w14:textId="28B27E09" w:rsidR="00280F4F" w:rsidRDefault="000775F4" w:rsidP="000775F4">
      <w:pPr>
        <w:ind w:right="-1" w:firstLine="700"/>
        <w:jc w:val="both"/>
        <w:rPr>
          <w:rFonts w:ascii="Arial" w:hAnsi="Arial" w:cs="Arial"/>
          <w:sz w:val="24"/>
          <w:szCs w:val="24"/>
        </w:rPr>
      </w:pPr>
      <w:r>
        <w:rPr>
          <w:rFonts w:ascii="Arial" w:hAnsi="Arial" w:cs="Arial"/>
          <w:sz w:val="24"/>
          <w:szCs w:val="24"/>
        </w:rPr>
        <w:t xml:space="preserve">f) </w:t>
      </w:r>
      <w:r w:rsidR="00280F4F" w:rsidRPr="000775F4">
        <w:rPr>
          <w:rFonts w:ascii="Arial" w:hAnsi="Arial" w:cs="Arial"/>
          <w:sz w:val="24"/>
          <w:szCs w:val="24"/>
        </w:rPr>
        <w:t xml:space="preserve">Otras </w:t>
      </w:r>
      <w:r w:rsidR="000639EF" w:rsidRPr="000775F4">
        <w:rPr>
          <w:rFonts w:ascii="Arial" w:hAnsi="Arial" w:cs="Arial"/>
          <w:sz w:val="24"/>
          <w:szCs w:val="24"/>
        </w:rPr>
        <w:t>e</w:t>
      </w:r>
      <w:r w:rsidR="00280F4F" w:rsidRPr="000775F4">
        <w:rPr>
          <w:rFonts w:ascii="Arial" w:hAnsi="Arial" w:cs="Arial"/>
          <w:sz w:val="24"/>
          <w:szCs w:val="24"/>
        </w:rPr>
        <w:t>ntidades titulares: entidades titulares de productos zoosanitarios elaborados por otras entidades radicadas en España o en el resto de la Unión Europea</w:t>
      </w:r>
      <w:r w:rsidR="00990A85" w:rsidRPr="000775F4">
        <w:rPr>
          <w:rFonts w:ascii="Arial" w:hAnsi="Arial" w:cs="Arial"/>
          <w:sz w:val="24"/>
          <w:szCs w:val="24"/>
        </w:rPr>
        <w:t>.</w:t>
      </w:r>
    </w:p>
    <w:p w14:paraId="6299EC38" w14:textId="46080F16" w:rsidR="000775F4" w:rsidRDefault="000775F4" w:rsidP="000775F4">
      <w:pPr>
        <w:ind w:right="-1" w:firstLine="700"/>
        <w:jc w:val="both"/>
        <w:rPr>
          <w:rFonts w:ascii="Arial" w:hAnsi="Arial" w:cs="Arial"/>
          <w:sz w:val="24"/>
          <w:szCs w:val="24"/>
        </w:rPr>
      </w:pPr>
    </w:p>
    <w:p w14:paraId="2E7FE517" w14:textId="7E325BB0" w:rsidR="00990A85" w:rsidRDefault="000775F4" w:rsidP="000775F4">
      <w:pPr>
        <w:ind w:right="-1" w:firstLine="700"/>
        <w:jc w:val="both"/>
        <w:rPr>
          <w:rFonts w:ascii="Arial" w:hAnsi="Arial" w:cs="Arial"/>
          <w:sz w:val="24"/>
          <w:szCs w:val="24"/>
        </w:rPr>
      </w:pPr>
      <w:r>
        <w:rPr>
          <w:rFonts w:ascii="Arial" w:hAnsi="Arial" w:cs="Arial"/>
          <w:sz w:val="24"/>
          <w:szCs w:val="24"/>
        </w:rPr>
        <w:t xml:space="preserve">g) </w:t>
      </w:r>
      <w:r w:rsidR="00280F4F" w:rsidRPr="00297BD1">
        <w:rPr>
          <w:rFonts w:ascii="Arial" w:hAnsi="Arial" w:cs="Arial"/>
          <w:sz w:val="24"/>
          <w:szCs w:val="24"/>
        </w:rPr>
        <w:t>Representante autorizado: la persona física o jurídica, establecida en España, designada expresamente por la entidad titular, y que actúe en representación de la misma</w:t>
      </w:r>
      <w:r w:rsidR="00990A85" w:rsidRPr="00297BD1">
        <w:rPr>
          <w:rFonts w:ascii="Arial" w:hAnsi="Arial" w:cs="Arial"/>
          <w:sz w:val="24"/>
          <w:szCs w:val="24"/>
        </w:rPr>
        <w:t>.</w:t>
      </w:r>
    </w:p>
    <w:p w14:paraId="6CF46F70" w14:textId="7864094E" w:rsidR="000775F4" w:rsidRDefault="000775F4" w:rsidP="000775F4">
      <w:pPr>
        <w:ind w:right="-1" w:firstLine="700"/>
        <w:jc w:val="both"/>
        <w:rPr>
          <w:rFonts w:ascii="Arial" w:hAnsi="Arial" w:cs="Arial"/>
          <w:sz w:val="24"/>
          <w:szCs w:val="24"/>
        </w:rPr>
      </w:pPr>
    </w:p>
    <w:p w14:paraId="7A927C66" w14:textId="0E5A52FC" w:rsidR="00280F4F" w:rsidRDefault="000775F4" w:rsidP="000775F4">
      <w:pPr>
        <w:ind w:right="-1" w:firstLine="700"/>
        <w:jc w:val="both"/>
        <w:rPr>
          <w:rFonts w:ascii="Arial" w:hAnsi="Arial" w:cs="Arial"/>
          <w:color w:val="000000"/>
          <w:sz w:val="24"/>
          <w:szCs w:val="24"/>
        </w:rPr>
      </w:pPr>
      <w:r>
        <w:rPr>
          <w:rFonts w:ascii="Arial" w:hAnsi="Arial" w:cs="Arial"/>
          <w:sz w:val="24"/>
          <w:szCs w:val="24"/>
        </w:rPr>
        <w:t xml:space="preserve">h) </w:t>
      </w:r>
      <w:r w:rsidR="00280F4F" w:rsidRPr="00297BD1">
        <w:rPr>
          <w:rFonts w:ascii="Arial" w:hAnsi="Arial" w:cs="Arial"/>
          <w:color w:val="000000"/>
          <w:sz w:val="24"/>
          <w:szCs w:val="24"/>
        </w:rPr>
        <w:t>Comercialización: la puesta a disposición de un tercero, a título oneroso o gratuito, de un producto zoosanitario, no destinado a investigaciones clínicas, para su distribución, suministro, entrega, venta o utilización, en el mercado nacional.</w:t>
      </w:r>
    </w:p>
    <w:p w14:paraId="3A2E3496" w14:textId="19A42A53" w:rsidR="000775F4" w:rsidRDefault="000775F4" w:rsidP="000775F4">
      <w:pPr>
        <w:ind w:right="-1" w:firstLine="700"/>
        <w:jc w:val="both"/>
        <w:rPr>
          <w:rFonts w:ascii="Arial" w:hAnsi="Arial" w:cs="Arial"/>
          <w:color w:val="000000"/>
          <w:sz w:val="24"/>
          <w:szCs w:val="24"/>
        </w:rPr>
      </w:pPr>
    </w:p>
    <w:p w14:paraId="0E1E9297" w14:textId="58ABBA2B" w:rsidR="00280F4F" w:rsidRDefault="000775F4" w:rsidP="000775F4">
      <w:pPr>
        <w:ind w:right="-1" w:firstLine="700"/>
        <w:jc w:val="both"/>
        <w:rPr>
          <w:rFonts w:ascii="Arial" w:hAnsi="Arial" w:cs="Arial"/>
          <w:color w:val="000000"/>
          <w:sz w:val="24"/>
          <w:szCs w:val="24"/>
        </w:rPr>
      </w:pPr>
      <w:r>
        <w:rPr>
          <w:rFonts w:ascii="Arial" w:hAnsi="Arial" w:cs="Arial"/>
          <w:color w:val="000000"/>
          <w:sz w:val="24"/>
          <w:szCs w:val="24"/>
        </w:rPr>
        <w:t xml:space="preserve">i) </w:t>
      </w:r>
      <w:r w:rsidR="00E8551D" w:rsidRPr="00297BD1">
        <w:rPr>
          <w:rFonts w:ascii="Arial" w:hAnsi="Arial" w:cs="Arial"/>
          <w:color w:val="000000"/>
          <w:sz w:val="24"/>
          <w:szCs w:val="24"/>
        </w:rPr>
        <w:t xml:space="preserve">Certificado de </w:t>
      </w:r>
      <w:r w:rsidR="000639EF" w:rsidRPr="00297BD1">
        <w:rPr>
          <w:rFonts w:ascii="Arial" w:hAnsi="Arial" w:cs="Arial"/>
          <w:color w:val="000000"/>
          <w:sz w:val="24"/>
          <w:szCs w:val="24"/>
        </w:rPr>
        <w:t>i</w:t>
      </w:r>
      <w:r w:rsidR="00E8551D" w:rsidRPr="00297BD1">
        <w:rPr>
          <w:rFonts w:ascii="Arial" w:hAnsi="Arial" w:cs="Arial"/>
          <w:color w:val="000000"/>
          <w:sz w:val="24"/>
          <w:szCs w:val="24"/>
        </w:rPr>
        <w:t>nscripción en el Registro</w:t>
      </w:r>
      <w:r w:rsidR="00280F4F" w:rsidRPr="00297BD1">
        <w:rPr>
          <w:rFonts w:ascii="Arial" w:hAnsi="Arial" w:cs="Arial"/>
          <w:color w:val="000000"/>
          <w:sz w:val="24"/>
          <w:szCs w:val="24"/>
        </w:rPr>
        <w:t xml:space="preserve">: documento </w:t>
      </w:r>
      <w:r w:rsidR="000639EF" w:rsidRPr="00297BD1">
        <w:rPr>
          <w:rFonts w:ascii="Arial" w:hAnsi="Arial" w:cs="Arial"/>
          <w:color w:val="000000"/>
          <w:sz w:val="24"/>
          <w:szCs w:val="24"/>
        </w:rPr>
        <w:t xml:space="preserve">en el </w:t>
      </w:r>
      <w:r w:rsidR="00280F4F" w:rsidRPr="00297BD1">
        <w:rPr>
          <w:rFonts w:ascii="Arial" w:hAnsi="Arial" w:cs="Arial"/>
          <w:color w:val="000000"/>
          <w:sz w:val="24"/>
          <w:szCs w:val="24"/>
        </w:rPr>
        <w:t xml:space="preserve">que consta que los productos zoosanitarios elaborados o comercializados por una entidad, están inscritos en el Registro de Entidades y Productos Zoosanitarios y </w:t>
      </w:r>
      <w:r w:rsidR="000639EF" w:rsidRPr="00297BD1">
        <w:rPr>
          <w:rFonts w:ascii="Arial" w:hAnsi="Arial" w:cs="Arial"/>
          <w:color w:val="000000"/>
          <w:sz w:val="24"/>
          <w:szCs w:val="24"/>
        </w:rPr>
        <w:t xml:space="preserve">que </w:t>
      </w:r>
      <w:r w:rsidR="00280F4F" w:rsidRPr="00297BD1">
        <w:rPr>
          <w:rFonts w:ascii="Arial" w:hAnsi="Arial" w:cs="Arial"/>
          <w:color w:val="000000"/>
          <w:sz w:val="24"/>
          <w:szCs w:val="24"/>
        </w:rPr>
        <w:t>han sido elaborados o comercializados por una empresa inscrita en</w:t>
      </w:r>
      <w:r w:rsidR="00AD3D18">
        <w:rPr>
          <w:rFonts w:ascii="Arial" w:hAnsi="Arial" w:cs="Arial"/>
          <w:color w:val="000000"/>
          <w:sz w:val="24"/>
          <w:szCs w:val="24"/>
        </w:rPr>
        <w:t xml:space="preserve"> </w:t>
      </w:r>
      <w:r w:rsidR="00AD3D18" w:rsidRPr="003F36DC">
        <w:rPr>
          <w:rFonts w:ascii="Arial" w:hAnsi="Arial" w:cs="Arial"/>
          <w:color w:val="000000"/>
          <w:sz w:val="24"/>
          <w:szCs w:val="24"/>
        </w:rPr>
        <w:t>el</w:t>
      </w:r>
      <w:r w:rsidR="00280F4F" w:rsidRPr="00297BD1">
        <w:rPr>
          <w:rFonts w:ascii="Arial" w:hAnsi="Arial" w:cs="Arial"/>
          <w:color w:val="000000"/>
          <w:sz w:val="24"/>
          <w:szCs w:val="24"/>
        </w:rPr>
        <w:t xml:space="preserve"> </w:t>
      </w:r>
      <w:r w:rsidR="000639EF" w:rsidRPr="00297BD1">
        <w:rPr>
          <w:rFonts w:ascii="Arial" w:hAnsi="Arial" w:cs="Arial"/>
          <w:color w:val="000000"/>
          <w:sz w:val="24"/>
          <w:szCs w:val="24"/>
        </w:rPr>
        <w:t>mismo</w:t>
      </w:r>
      <w:r w:rsidR="00280F4F" w:rsidRPr="00297BD1">
        <w:rPr>
          <w:rFonts w:ascii="Arial" w:hAnsi="Arial" w:cs="Arial"/>
          <w:color w:val="000000"/>
          <w:sz w:val="24"/>
          <w:szCs w:val="24"/>
        </w:rPr>
        <w:t xml:space="preserve"> </w:t>
      </w:r>
      <w:r w:rsidR="00280F4F" w:rsidRPr="00297BD1">
        <w:rPr>
          <w:rFonts w:ascii="Arial" w:hAnsi="Arial" w:cs="Arial"/>
          <w:sz w:val="24"/>
          <w:szCs w:val="24"/>
        </w:rPr>
        <w:t xml:space="preserve">y, por </w:t>
      </w:r>
      <w:r w:rsidR="00280F4F" w:rsidRPr="00133141">
        <w:rPr>
          <w:rFonts w:ascii="Arial" w:hAnsi="Arial" w:cs="Arial"/>
          <w:sz w:val="24"/>
          <w:szCs w:val="24"/>
        </w:rPr>
        <w:t xml:space="preserve">tanto, son de </w:t>
      </w:r>
      <w:r w:rsidR="00F11754" w:rsidRPr="00133141">
        <w:rPr>
          <w:rFonts w:ascii="Arial" w:hAnsi="Arial" w:cs="Arial"/>
          <w:sz w:val="24"/>
          <w:szCs w:val="24"/>
        </w:rPr>
        <w:t xml:space="preserve">venta lícita </w:t>
      </w:r>
      <w:r w:rsidR="00280F4F" w:rsidRPr="00133141">
        <w:rPr>
          <w:rFonts w:ascii="Arial" w:hAnsi="Arial" w:cs="Arial"/>
          <w:sz w:val="24"/>
          <w:szCs w:val="24"/>
        </w:rPr>
        <w:t>en España</w:t>
      </w:r>
      <w:r w:rsidR="00280F4F" w:rsidRPr="00133141">
        <w:rPr>
          <w:rFonts w:ascii="Arial" w:hAnsi="Arial" w:cs="Arial"/>
          <w:color w:val="000000"/>
          <w:sz w:val="24"/>
          <w:szCs w:val="24"/>
        </w:rPr>
        <w:t xml:space="preserve">. El certificado no hace mención a </w:t>
      </w:r>
      <w:r w:rsidR="000639EF" w:rsidRPr="00133141">
        <w:rPr>
          <w:rFonts w:ascii="Arial" w:hAnsi="Arial" w:cs="Arial"/>
          <w:color w:val="000000"/>
          <w:sz w:val="24"/>
          <w:szCs w:val="24"/>
        </w:rPr>
        <w:t xml:space="preserve">la </w:t>
      </w:r>
      <w:r w:rsidR="00280F4F" w:rsidRPr="00133141">
        <w:rPr>
          <w:rFonts w:ascii="Arial" w:hAnsi="Arial" w:cs="Arial"/>
          <w:color w:val="000000"/>
          <w:sz w:val="24"/>
          <w:szCs w:val="24"/>
        </w:rPr>
        <w:t>normativa de un país tercero.</w:t>
      </w:r>
    </w:p>
    <w:p w14:paraId="4F11E673" w14:textId="7CC2BA04" w:rsidR="000775F4" w:rsidRDefault="000775F4" w:rsidP="000775F4">
      <w:pPr>
        <w:ind w:right="-1" w:firstLine="700"/>
        <w:jc w:val="both"/>
        <w:rPr>
          <w:rFonts w:ascii="Arial" w:hAnsi="Arial" w:cs="Arial"/>
          <w:color w:val="000000"/>
          <w:sz w:val="24"/>
          <w:szCs w:val="24"/>
        </w:rPr>
      </w:pPr>
    </w:p>
    <w:p w14:paraId="232F8309" w14:textId="30BB8819" w:rsidR="002E271B" w:rsidRDefault="000775F4" w:rsidP="000775F4">
      <w:pPr>
        <w:ind w:right="-1" w:firstLine="700"/>
        <w:jc w:val="both"/>
        <w:rPr>
          <w:rFonts w:ascii="Arial" w:hAnsi="Arial" w:cs="Arial"/>
          <w:sz w:val="24"/>
          <w:szCs w:val="24"/>
        </w:rPr>
      </w:pPr>
      <w:r>
        <w:rPr>
          <w:rFonts w:ascii="Arial" w:hAnsi="Arial" w:cs="Arial"/>
          <w:color w:val="000000"/>
          <w:sz w:val="24"/>
          <w:szCs w:val="24"/>
        </w:rPr>
        <w:t xml:space="preserve">j) </w:t>
      </w:r>
      <w:r w:rsidR="001A07F9" w:rsidRPr="00133141">
        <w:rPr>
          <w:rFonts w:ascii="Arial" w:hAnsi="Arial" w:cs="Arial"/>
          <w:sz w:val="24"/>
          <w:szCs w:val="24"/>
        </w:rPr>
        <w:t>Reactivos de</w:t>
      </w:r>
      <w:r w:rsidR="00280F4F" w:rsidRPr="00133141">
        <w:rPr>
          <w:rFonts w:ascii="Arial" w:hAnsi="Arial" w:cs="Arial"/>
          <w:sz w:val="24"/>
          <w:szCs w:val="24"/>
        </w:rPr>
        <w:t xml:space="preserve"> diagnóstico</w:t>
      </w:r>
      <w:r w:rsidR="00DA2CA5" w:rsidRPr="00133141">
        <w:rPr>
          <w:rFonts w:ascii="Arial" w:hAnsi="Arial" w:cs="Arial"/>
          <w:sz w:val="24"/>
          <w:szCs w:val="24"/>
        </w:rPr>
        <w:t xml:space="preserve"> de uso veterinario: cualquier producto, equipo o sistema utilizado solo o en asociación con otros, para el estudio de muestras de animales o de su entorno, con el fin de proporcionar información relativa a: sus agentes patógenos, incluyendo los utilizados en pruebas diagnósticas, o sus características genéticas de interés sanitario. No se considerarán reactivos de diagnóstico de uso veterinario los productos y reactivos de uso general en laboratorio.</w:t>
      </w:r>
    </w:p>
    <w:p w14:paraId="2561002C" w14:textId="155070B4" w:rsidR="000775F4" w:rsidRDefault="000775F4" w:rsidP="000775F4">
      <w:pPr>
        <w:ind w:right="-1" w:firstLine="700"/>
        <w:jc w:val="both"/>
        <w:rPr>
          <w:rFonts w:ascii="Arial" w:hAnsi="Arial" w:cs="Arial"/>
          <w:sz w:val="24"/>
          <w:szCs w:val="24"/>
        </w:rPr>
      </w:pPr>
    </w:p>
    <w:p w14:paraId="114E1896" w14:textId="2D91539C" w:rsidR="00DA2CA5" w:rsidRDefault="000775F4" w:rsidP="000775F4">
      <w:pPr>
        <w:ind w:right="-1" w:firstLine="700"/>
        <w:jc w:val="both"/>
        <w:rPr>
          <w:rFonts w:ascii="Arial" w:hAnsi="Arial" w:cs="Arial"/>
          <w:sz w:val="24"/>
          <w:szCs w:val="24"/>
        </w:rPr>
      </w:pPr>
      <w:r>
        <w:rPr>
          <w:rFonts w:ascii="Arial" w:hAnsi="Arial" w:cs="Arial"/>
          <w:sz w:val="24"/>
          <w:szCs w:val="24"/>
        </w:rPr>
        <w:t xml:space="preserve">k) </w:t>
      </w:r>
      <w:r w:rsidR="00DA2CA5" w:rsidRPr="00133141">
        <w:rPr>
          <w:rFonts w:ascii="Arial" w:hAnsi="Arial" w:cs="Arial"/>
          <w:sz w:val="24"/>
          <w:szCs w:val="24"/>
        </w:rPr>
        <w:t xml:space="preserve">Sistemas de control de parámetros fisiológicos en animales: cualquier producto, equipo o </w:t>
      </w:r>
      <w:r w:rsidR="00DA2CA5" w:rsidRPr="00133141">
        <w:rPr>
          <w:rFonts w:ascii="Arial" w:hAnsi="Arial" w:cs="Arial"/>
          <w:color w:val="000000"/>
          <w:sz w:val="24"/>
          <w:szCs w:val="24"/>
        </w:rPr>
        <w:t>método</w:t>
      </w:r>
      <w:r w:rsidR="00DA2CA5" w:rsidRPr="00133141">
        <w:rPr>
          <w:rFonts w:ascii="Arial" w:hAnsi="Arial" w:cs="Arial"/>
          <w:color w:val="FF0000"/>
          <w:sz w:val="24"/>
          <w:szCs w:val="24"/>
        </w:rPr>
        <w:t xml:space="preserve"> </w:t>
      </w:r>
      <w:r w:rsidR="00DA2CA5" w:rsidRPr="00133141">
        <w:rPr>
          <w:rFonts w:ascii="Arial" w:hAnsi="Arial" w:cs="Arial"/>
          <w:sz w:val="24"/>
          <w:szCs w:val="24"/>
        </w:rPr>
        <w:t>utilizado solo o en asociación con otros, destinado a proporcionar información relativa a uno o varios parámetros fisiológicos de los animales.</w:t>
      </w:r>
    </w:p>
    <w:p w14:paraId="3B415EBD" w14:textId="55DC550C" w:rsidR="000775F4" w:rsidRDefault="000775F4" w:rsidP="000775F4">
      <w:pPr>
        <w:ind w:right="-1" w:firstLine="700"/>
        <w:jc w:val="both"/>
        <w:rPr>
          <w:rFonts w:ascii="Arial" w:hAnsi="Arial" w:cs="Arial"/>
          <w:sz w:val="24"/>
          <w:szCs w:val="24"/>
        </w:rPr>
      </w:pPr>
    </w:p>
    <w:p w14:paraId="6F97EFA3" w14:textId="588F42E7" w:rsidR="00762E18" w:rsidRDefault="00DB77C5" w:rsidP="00DB77C5">
      <w:pPr>
        <w:widowControl w:val="0"/>
        <w:autoSpaceDE w:val="0"/>
        <w:autoSpaceDN w:val="0"/>
        <w:adjustRightInd w:val="0"/>
        <w:spacing w:line="250" w:lineRule="auto"/>
        <w:ind w:right="-1" w:firstLine="708"/>
        <w:jc w:val="both"/>
        <w:rPr>
          <w:rFonts w:ascii="Arial" w:hAnsi="Arial" w:cs="Arial"/>
          <w:color w:val="000000"/>
          <w:sz w:val="24"/>
          <w:szCs w:val="24"/>
        </w:rPr>
      </w:pPr>
      <w:r>
        <w:rPr>
          <w:rFonts w:ascii="Arial" w:hAnsi="Arial" w:cs="Arial"/>
          <w:color w:val="000000"/>
          <w:sz w:val="24"/>
          <w:szCs w:val="24"/>
        </w:rPr>
        <w:lastRenderedPageBreak/>
        <w:t xml:space="preserve">l) </w:t>
      </w:r>
      <w:r w:rsidR="00A939EB">
        <w:rPr>
          <w:rFonts w:ascii="Arial" w:hAnsi="Arial" w:cs="Arial"/>
          <w:color w:val="000000"/>
          <w:sz w:val="24"/>
          <w:szCs w:val="24"/>
        </w:rPr>
        <w:t xml:space="preserve">Productos </w:t>
      </w:r>
      <w:r w:rsidR="00A939EB" w:rsidRPr="00DB77C5">
        <w:rPr>
          <w:rFonts w:ascii="Arial" w:hAnsi="Arial" w:cs="Arial"/>
          <w:color w:val="000000"/>
          <w:sz w:val="24"/>
          <w:szCs w:val="24"/>
        </w:rPr>
        <w:t>para</w:t>
      </w:r>
      <w:r w:rsidRPr="00DB77C5">
        <w:rPr>
          <w:rFonts w:ascii="Arial" w:hAnsi="Arial" w:cs="Arial"/>
          <w:color w:val="000000"/>
          <w:sz w:val="24"/>
          <w:szCs w:val="24"/>
        </w:rPr>
        <w:t xml:space="preserve"> la higiene, cuidado y manejo de los animales</w:t>
      </w:r>
      <w:r w:rsidR="00762E18">
        <w:rPr>
          <w:rFonts w:ascii="Arial" w:hAnsi="Arial" w:cs="Arial"/>
          <w:color w:val="000000"/>
          <w:sz w:val="24"/>
          <w:szCs w:val="24"/>
        </w:rPr>
        <w:t xml:space="preserve">, </w:t>
      </w:r>
      <w:r w:rsidR="00762E18" w:rsidRPr="00297BD1">
        <w:rPr>
          <w:rFonts w:ascii="Arial" w:hAnsi="Arial" w:cs="Arial"/>
          <w:sz w:val="24"/>
          <w:szCs w:val="24"/>
          <w:shd w:val="clear" w:color="auto" w:fill="FFFFFF"/>
        </w:rPr>
        <w:t>y material de utillaje zoosanitario</w:t>
      </w:r>
      <w:r w:rsidRPr="00DB77C5">
        <w:rPr>
          <w:rFonts w:ascii="Arial" w:hAnsi="Arial" w:cs="Arial"/>
          <w:color w:val="000000"/>
          <w:sz w:val="24"/>
          <w:szCs w:val="24"/>
        </w:rPr>
        <w:t>: los destinados a la higiene y limpieza, así como al cuidado y manejo de los animales, compuestos por aquellas sustancias o mezcla de sustancias que constituyan siempre un producto final formulado, con denominación comercial</w:t>
      </w:r>
      <w:r w:rsidR="00762E18">
        <w:rPr>
          <w:rFonts w:ascii="Arial" w:hAnsi="Arial" w:cs="Arial"/>
          <w:color w:val="000000"/>
          <w:sz w:val="24"/>
          <w:szCs w:val="24"/>
        </w:rPr>
        <w:t xml:space="preserve">, </w:t>
      </w:r>
      <w:r w:rsidR="00BE4096">
        <w:rPr>
          <w:rFonts w:ascii="Arial" w:hAnsi="Arial" w:cs="Arial"/>
          <w:color w:val="000000"/>
          <w:sz w:val="24"/>
          <w:szCs w:val="24"/>
        </w:rPr>
        <w:t>productos para la higiene de las camas y secantes y</w:t>
      </w:r>
      <w:r w:rsidR="00762E18">
        <w:rPr>
          <w:rFonts w:ascii="Arial" w:hAnsi="Arial" w:cs="Arial"/>
          <w:color w:val="000000"/>
          <w:sz w:val="24"/>
          <w:szCs w:val="24"/>
        </w:rPr>
        <w:t xml:space="preserve"> los usados en el ámbito del material de reproducción animal.</w:t>
      </w:r>
    </w:p>
    <w:p w14:paraId="3F1113B1" w14:textId="0D2D5022" w:rsidR="00DB77C5" w:rsidRDefault="00DB77C5" w:rsidP="00DB77C5">
      <w:pPr>
        <w:widowControl w:val="0"/>
        <w:autoSpaceDE w:val="0"/>
        <w:autoSpaceDN w:val="0"/>
        <w:adjustRightInd w:val="0"/>
        <w:spacing w:line="250" w:lineRule="auto"/>
        <w:ind w:right="-1" w:firstLine="708"/>
        <w:jc w:val="both"/>
        <w:rPr>
          <w:rFonts w:ascii="Arial" w:hAnsi="Arial" w:cs="Arial"/>
          <w:color w:val="000000"/>
          <w:sz w:val="24"/>
          <w:szCs w:val="24"/>
        </w:rPr>
      </w:pPr>
    </w:p>
    <w:p w14:paraId="4186BB07" w14:textId="68C1DDFF" w:rsidR="00DB77C5" w:rsidRDefault="00DB77C5" w:rsidP="00DB77C5">
      <w:pPr>
        <w:widowControl w:val="0"/>
        <w:autoSpaceDE w:val="0"/>
        <w:autoSpaceDN w:val="0"/>
        <w:adjustRightInd w:val="0"/>
        <w:spacing w:line="250" w:lineRule="auto"/>
        <w:ind w:right="-1" w:firstLine="708"/>
        <w:jc w:val="both"/>
        <w:rPr>
          <w:rFonts w:ascii="Arial" w:hAnsi="Arial" w:cs="Arial"/>
          <w:color w:val="000000"/>
          <w:sz w:val="24"/>
          <w:szCs w:val="24"/>
        </w:rPr>
      </w:pPr>
    </w:p>
    <w:p w14:paraId="584E023F" w14:textId="77777777" w:rsidR="00DB77C5" w:rsidRPr="00612EEB" w:rsidRDefault="00DB77C5" w:rsidP="00DB77C5">
      <w:pPr>
        <w:widowControl w:val="0"/>
        <w:autoSpaceDE w:val="0"/>
        <w:autoSpaceDN w:val="0"/>
        <w:adjustRightInd w:val="0"/>
        <w:spacing w:line="250" w:lineRule="auto"/>
        <w:ind w:right="-1" w:firstLine="708"/>
        <w:jc w:val="both"/>
        <w:rPr>
          <w:rFonts w:ascii="Arial" w:hAnsi="Arial" w:cs="Arial"/>
          <w:color w:val="000000"/>
          <w:sz w:val="24"/>
          <w:szCs w:val="24"/>
        </w:rPr>
      </w:pPr>
      <w:r w:rsidRPr="00DB77C5">
        <w:rPr>
          <w:rFonts w:ascii="Arial" w:hAnsi="Arial" w:cs="Arial"/>
          <w:color w:val="000000"/>
          <w:sz w:val="24"/>
          <w:szCs w:val="24"/>
        </w:rPr>
        <w:t>No se considerarán productos para la higiene, cuidado y manejo de los animales los productos destinados a ser ingeridos, inhalados, inyectados o implantados en el cuerpo del animal.</w:t>
      </w:r>
    </w:p>
    <w:p w14:paraId="706E7366" w14:textId="77777777" w:rsidR="00DB77C5" w:rsidRPr="00DB77C5" w:rsidRDefault="00DB77C5" w:rsidP="00DB77C5">
      <w:pPr>
        <w:widowControl w:val="0"/>
        <w:autoSpaceDE w:val="0"/>
        <w:autoSpaceDN w:val="0"/>
        <w:adjustRightInd w:val="0"/>
        <w:spacing w:line="250" w:lineRule="auto"/>
        <w:ind w:right="-1" w:firstLine="708"/>
        <w:jc w:val="both"/>
        <w:rPr>
          <w:rFonts w:ascii="Arial" w:hAnsi="Arial" w:cs="Arial"/>
          <w:color w:val="000000"/>
          <w:sz w:val="24"/>
          <w:szCs w:val="24"/>
        </w:rPr>
      </w:pPr>
    </w:p>
    <w:p w14:paraId="1E67F23C" w14:textId="77777777" w:rsidR="00DB77C5" w:rsidRDefault="00DB77C5" w:rsidP="00DB77C5">
      <w:pPr>
        <w:widowControl w:val="0"/>
        <w:autoSpaceDE w:val="0"/>
        <w:autoSpaceDN w:val="0"/>
        <w:adjustRightInd w:val="0"/>
        <w:spacing w:line="250" w:lineRule="auto"/>
        <w:ind w:right="-1" w:firstLine="708"/>
        <w:jc w:val="both"/>
        <w:rPr>
          <w:rFonts w:ascii="Arial" w:hAnsi="Arial" w:cs="Arial"/>
          <w:color w:val="000000"/>
          <w:sz w:val="24"/>
          <w:szCs w:val="24"/>
        </w:rPr>
      </w:pPr>
    </w:p>
    <w:p w14:paraId="0A403705" w14:textId="77777777" w:rsidR="00B21506" w:rsidRDefault="00B21506" w:rsidP="00B21506">
      <w:pPr>
        <w:autoSpaceDE w:val="0"/>
        <w:autoSpaceDN w:val="0"/>
        <w:rPr>
          <w:rFonts w:ascii="Arial" w:hAnsi="Arial" w:cs="Arial"/>
          <w:i/>
          <w:iCs/>
          <w:sz w:val="24"/>
          <w:szCs w:val="24"/>
        </w:rPr>
      </w:pPr>
    </w:p>
    <w:p w14:paraId="1D77E45C" w14:textId="0E1E67D3" w:rsidR="00B21506" w:rsidRDefault="00B21506" w:rsidP="00B21506">
      <w:pPr>
        <w:autoSpaceDE w:val="0"/>
        <w:autoSpaceDN w:val="0"/>
        <w:rPr>
          <w:rFonts w:ascii="Arial" w:hAnsi="Arial" w:cs="Arial"/>
          <w:i/>
          <w:iCs/>
          <w:sz w:val="24"/>
          <w:szCs w:val="24"/>
        </w:rPr>
      </w:pPr>
      <w:r w:rsidRPr="00133141">
        <w:rPr>
          <w:rFonts w:ascii="Arial" w:hAnsi="Arial" w:cs="Arial"/>
          <w:iCs/>
          <w:sz w:val="24"/>
          <w:szCs w:val="24"/>
        </w:rPr>
        <w:t xml:space="preserve"> Artículo 3</w:t>
      </w:r>
      <w:r>
        <w:rPr>
          <w:rFonts w:ascii="Arial" w:hAnsi="Arial" w:cs="Arial"/>
          <w:i/>
          <w:iCs/>
          <w:sz w:val="24"/>
          <w:szCs w:val="24"/>
        </w:rPr>
        <w:t>. Limitaciones a la tenencia de determinados productos zoosanitarios.</w:t>
      </w:r>
    </w:p>
    <w:p w14:paraId="1B806A27" w14:textId="77777777" w:rsidR="00B21506" w:rsidRDefault="00B21506" w:rsidP="00B21506">
      <w:pPr>
        <w:autoSpaceDE w:val="0"/>
        <w:autoSpaceDN w:val="0"/>
        <w:spacing w:line="180" w:lineRule="exact"/>
        <w:rPr>
          <w:rFonts w:ascii="Arial" w:hAnsi="Arial" w:cs="Arial"/>
          <w:sz w:val="24"/>
          <w:szCs w:val="24"/>
        </w:rPr>
      </w:pPr>
    </w:p>
    <w:p w14:paraId="28750DA5" w14:textId="4691EAA8" w:rsidR="00B21506" w:rsidRDefault="00B21506" w:rsidP="001826EA">
      <w:pPr>
        <w:autoSpaceDE w:val="0"/>
        <w:autoSpaceDN w:val="0"/>
        <w:ind w:firstLine="708"/>
        <w:jc w:val="both"/>
        <w:rPr>
          <w:rFonts w:ascii="Arial" w:hAnsi="Arial" w:cs="Arial"/>
          <w:color w:val="000000"/>
          <w:sz w:val="24"/>
          <w:szCs w:val="24"/>
        </w:rPr>
      </w:pPr>
      <w:r w:rsidRPr="00133141">
        <w:rPr>
          <w:rFonts w:ascii="Arial" w:hAnsi="Arial" w:cs="Arial"/>
          <w:sz w:val="24"/>
          <w:szCs w:val="24"/>
        </w:rPr>
        <w:t xml:space="preserve">1.   </w:t>
      </w:r>
      <w:r w:rsidRPr="00133141">
        <w:rPr>
          <w:rFonts w:ascii="Arial" w:hAnsi="Arial" w:cs="Arial"/>
          <w:color w:val="000000"/>
          <w:sz w:val="24"/>
          <w:szCs w:val="24"/>
        </w:rPr>
        <w:t>Nadie</w:t>
      </w:r>
      <w:r w:rsidRPr="00133141">
        <w:rPr>
          <w:rFonts w:ascii="Arial" w:hAnsi="Arial" w:cs="Arial"/>
          <w:color w:val="000000"/>
          <w:spacing w:val="-31"/>
          <w:sz w:val="24"/>
          <w:szCs w:val="24"/>
        </w:rPr>
        <w:t xml:space="preserve"> </w:t>
      </w:r>
      <w:r w:rsidRPr="00133141">
        <w:rPr>
          <w:rFonts w:ascii="Arial" w:hAnsi="Arial" w:cs="Arial"/>
          <w:color w:val="000000"/>
          <w:sz w:val="24"/>
          <w:szCs w:val="24"/>
        </w:rPr>
        <w:t>podrá</w:t>
      </w:r>
      <w:r w:rsidRPr="00133141">
        <w:rPr>
          <w:rFonts w:ascii="Arial" w:hAnsi="Arial" w:cs="Arial"/>
          <w:color w:val="000000"/>
          <w:spacing w:val="-31"/>
          <w:sz w:val="24"/>
          <w:szCs w:val="24"/>
        </w:rPr>
        <w:t xml:space="preserve"> </w:t>
      </w:r>
      <w:r w:rsidRPr="00133141">
        <w:rPr>
          <w:rFonts w:ascii="Arial" w:hAnsi="Arial" w:cs="Arial"/>
          <w:color w:val="000000"/>
          <w:sz w:val="24"/>
          <w:szCs w:val="24"/>
        </w:rPr>
        <w:t>poseer</w:t>
      </w:r>
      <w:r w:rsidRPr="00133141">
        <w:rPr>
          <w:rFonts w:ascii="Arial" w:hAnsi="Arial" w:cs="Arial"/>
          <w:color w:val="000000"/>
          <w:spacing w:val="-31"/>
          <w:sz w:val="24"/>
          <w:szCs w:val="24"/>
        </w:rPr>
        <w:t xml:space="preserve"> </w:t>
      </w:r>
      <w:r w:rsidRPr="00133141">
        <w:rPr>
          <w:rFonts w:ascii="Arial" w:hAnsi="Arial" w:cs="Arial"/>
          <w:color w:val="000000"/>
          <w:sz w:val="24"/>
          <w:szCs w:val="24"/>
        </w:rPr>
        <w:t>o</w:t>
      </w:r>
      <w:r w:rsidRPr="00133141">
        <w:rPr>
          <w:rFonts w:ascii="Arial" w:hAnsi="Arial" w:cs="Arial"/>
          <w:color w:val="000000"/>
          <w:spacing w:val="-31"/>
          <w:sz w:val="24"/>
          <w:szCs w:val="24"/>
        </w:rPr>
        <w:t xml:space="preserve"> </w:t>
      </w:r>
      <w:r w:rsidRPr="00133141">
        <w:rPr>
          <w:rFonts w:ascii="Arial" w:hAnsi="Arial" w:cs="Arial"/>
          <w:color w:val="000000"/>
          <w:sz w:val="24"/>
          <w:szCs w:val="24"/>
        </w:rPr>
        <w:t>tener</w:t>
      </w:r>
      <w:r w:rsidRPr="00133141">
        <w:rPr>
          <w:rFonts w:ascii="Arial" w:hAnsi="Arial" w:cs="Arial"/>
          <w:color w:val="000000"/>
          <w:spacing w:val="-31"/>
          <w:sz w:val="24"/>
          <w:szCs w:val="24"/>
        </w:rPr>
        <w:t xml:space="preserve"> </w:t>
      </w:r>
      <w:r w:rsidRPr="00133141">
        <w:rPr>
          <w:rFonts w:ascii="Arial" w:hAnsi="Arial" w:cs="Arial"/>
          <w:color w:val="000000"/>
          <w:sz w:val="24"/>
          <w:szCs w:val="24"/>
        </w:rPr>
        <w:t>bajo</w:t>
      </w:r>
      <w:r w:rsidRPr="00133141">
        <w:rPr>
          <w:rFonts w:ascii="Arial" w:hAnsi="Arial" w:cs="Arial"/>
          <w:color w:val="000000"/>
          <w:spacing w:val="-31"/>
          <w:sz w:val="24"/>
          <w:szCs w:val="24"/>
        </w:rPr>
        <w:t xml:space="preserve"> </w:t>
      </w:r>
      <w:r w:rsidRPr="00133141">
        <w:rPr>
          <w:rFonts w:ascii="Arial" w:hAnsi="Arial" w:cs="Arial"/>
          <w:color w:val="000000"/>
          <w:sz w:val="24"/>
          <w:szCs w:val="24"/>
        </w:rPr>
        <w:t>su</w:t>
      </w:r>
      <w:r w:rsidRPr="00133141">
        <w:rPr>
          <w:rFonts w:ascii="Arial" w:hAnsi="Arial" w:cs="Arial"/>
          <w:color w:val="000000"/>
          <w:spacing w:val="-31"/>
          <w:sz w:val="24"/>
          <w:szCs w:val="24"/>
        </w:rPr>
        <w:t xml:space="preserve"> </w:t>
      </w:r>
      <w:r w:rsidRPr="00133141">
        <w:rPr>
          <w:rFonts w:ascii="Arial" w:hAnsi="Arial" w:cs="Arial"/>
          <w:color w:val="000000"/>
          <w:sz w:val="24"/>
          <w:szCs w:val="24"/>
        </w:rPr>
        <w:t>control</w:t>
      </w:r>
      <w:r w:rsidRPr="00133141">
        <w:rPr>
          <w:rFonts w:ascii="Arial" w:hAnsi="Arial" w:cs="Arial"/>
          <w:color w:val="000000"/>
          <w:spacing w:val="-31"/>
          <w:sz w:val="24"/>
          <w:szCs w:val="24"/>
        </w:rPr>
        <w:t xml:space="preserve"> </w:t>
      </w:r>
      <w:r w:rsidRPr="00133141">
        <w:rPr>
          <w:rFonts w:ascii="Arial" w:hAnsi="Arial" w:cs="Arial"/>
          <w:color w:val="000000"/>
          <w:sz w:val="24"/>
          <w:szCs w:val="24"/>
        </w:rPr>
        <w:t>reactivos de diagnóstico de uso veterinario de enfermedades</w:t>
      </w:r>
      <w:r w:rsidRPr="00133141">
        <w:rPr>
          <w:rFonts w:ascii="Arial" w:hAnsi="Arial" w:cs="Arial"/>
          <w:color w:val="000000"/>
          <w:spacing w:val="-28"/>
          <w:sz w:val="24"/>
          <w:szCs w:val="24"/>
        </w:rPr>
        <w:t xml:space="preserve"> </w:t>
      </w:r>
      <w:r w:rsidRPr="00133141">
        <w:rPr>
          <w:rFonts w:ascii="Arial" w:hAnsi="Arial" w:cs="Arial"/>
          <w:color w:val="000000"/>
          <w:sz w:val="24"/>
          <w:szCs w:val="24"/>
        </w:rPr>
        <w:t xml:space="preserve"> incluidas en </w:t>
      </w:r>
      <w:r w:rsidR="009B2B0D" w:rsidRPr="00133141">
        <w:rPr>
          <w:rFonts w:ascii="Arial" w:hAnsi="Arial" w:cs="Arial"/>
          <w:color w:val="000000"/>
          <w:sz w:val="24"/>
          <w:szCs w:val="24"/>
        </w:rPr>
        <w:t xml:space="preserve">el artículo </w:t>
      </w:r>
      <w:r w:rsidR="001F4A1B">
        <w:rPr>
          <w:rFonts w:ascii="Arial" w:hAnsi="Arial" w:cs="Arial"/>
          <w:color w:val="000000"/>
          <w:sz w:val="24"/>
          <w:szCs w:val="24"/>
        </w:rPr>
        <w:t>5</w:t>
      </w:r>
      <w:r w:rsidR="009B2B0D" w:rsidRPr="00133141">
        <w:rPr>
          <w:rFonts w:ascii="Arial" w:hAnsi="Arial" w:cs="Arial"/>
          <w:color w:val="000000"/>
          <w:sz w:val="24"/>
          <w:szCs w:val="24"/>
        </w:rPr>
        <w:t xml:space="preserve">.1, </w:t>
      </w:r>
      <w:r w:rsidRPr="00133141">
        <w:rPr>
          <w:rFonts w:ascii="Arial" w:hAnsi="Arial" w:cs="Arial"/>
          <w:color w:val="000000"/>
          <w:sz w:val="24"/>
          <w:szCs w:val="24"/>
        </w:rPr>
        <w:t>apartados a</w:t>
      </w:r>
      <w:r w:rsidR="00104150" w:rsidRPr="00133141">
        <w:rPr>
          <w:rFonts w:ascii="Arial" w:hAnsi="Arial" w:cs="Arial"/>
          <w:color w:val="000000"/>
          <w:sz w:val="24"/>
          <w:szCs w:val="24"/>
        </w:rPr>
        <w:t>)</w:t>
      </w:r>
      <w:r w:rsidRPr="00133141">
        <w:rPr>
          <w:rFonts w:ascii="Arial" w:hAnsi="Arial" w:cs="Arial"/>
          <w:color w:val="000000"/>
          <w:sz w:val="24"/>
          <w:szCs w:val="24"/>
        </w:rPr>
        <w:t xml:space="preserve"> y b</w:t>
      </w:r>
      <w:r w:rsidR="00104150" w:rsidRPr="00133141">
        <w:rPr>
          <w:rFonts w:ascii="Arial" w:hAnsi="Arial" w:cs="Arial"/>
          <w:color w:val="000000"/>
          <w:sz w:val="24"/>
          <w:szCs w:val="24"/>
        </w:rPr>
        <w:t>)</w:t>
      </w:r>
      <w:r w:rsidRPr="00133141">
        <w:rPr>
          <w:rFonts w:ascii="Arial" w:hAnsi="Arial" w:cs="Arial"/>
          <w:color w:val="000000"/>
          <w:sz w:val="24"/>
          <w:szCs w:val="24"/>
        </w:rPr>
        <w:t xml:space="preserve"> del Reglamento 2016/429 </w:t>
      </w:r>
      <w:r w:rsidR="009B2B0D" w:rsidRPr="00133141">
        <w:rPr>
          <w:rFonts w:ascii="Arial" w:hAnsi="Arial" w:cs="Arial"/>
          <w:color w:val="000000"/>
          <w:sz w:val="24"/>
          <w:szCs w:val="24"/>
        </w:rPr>
        <w:t>del Parlamento Europeo y del Consejo, de 9 de marzo de 2016, relativo a las enfermedades transmisibles de los animales y por el que se modifican o derogan algunos actos en materia de sanidad animal («Legislación sobre sanidad animal»)</w:t>
      </w:r>
      <w:r w:rsidRPr="00133141">
        <w:rPr>
          <w:rFonts w:ascii="Arial" w:hAnsi="Arial" w:cs="Arial"/>
          <w:color w:val="000000"/>
          <w:sz w:val="24"/>
          <w:szCs w:val="24"/>
        </w:rPr>
        <w:t>, o sustancias que puedan emplearse como tales, a menos que tenga una autorización expresa expedida por los órganos competentes de las comunidades</w:t>
      </w:r>
      <w:r w:rsidRPr="00133141">
        <w:rPr>
          <w:rFonts w:ascii="Arial" w:hAnsi="Arial" w:cs="Arial"/>
          <w:color w:val="000000"/>
          <w:spacing w:val="-19"/>
          <w:sz w:val="24"/>
          <w:szCs w:val="24"/>
        </w:rPr>
        <w:t xml:space="preserve"> </w:t>
      </w:r>
      <w:r w:rsidRPr="00133141">
        <w:rPr>
          <w:rFonts w:ascii="Arial" w:hAnsi="Arial" w:cs="Arial"/>
          <w:color w:val="000000"/>
          <w:sz w:val="24"/>
          <w:szCs w:val="24"/>
        </w:rPr>
        <w:t>autónomas</w:t>
      </w:r>
      <w:r w:rsidRPr="00133141">
        <w:rPr>
          <w:rFonts w:ascii="Arial" w:hAnsi="Arial" w:cs="Arial"/>
          <w:color w:val="000000"/>
          <w:spacing w:val="-19"/>
          <w:sz w:val="24"/>
          <w:szCs w:val="24"/>
        </w:rPr>
        <w:t xml:space="preserve"> </w:t>
      </w:r>
      <w:r w:rsidRPr="00133141">
        <w:rPr>
          <w:rFonts w:ascii="Arial" w:hAnsi="Arial" w:cs="Arial"/>
          <w:color w:val="000000"/>
          <w:sz w:val="24"/>
          <w:szCs w:val="24"/>
        </w:rPr>
        <w:t>o</w:t>
      </w:r>
      <w:r w:rsidRPr="00133141">
        <w:rPr>
          <w:rFonts w:ascii="Arial" w:hAnsi="Arial" w:cs="Arial"/>
          <w:color w:val="000000"/>
          <w:spacing w:val="-19"/>
          <w:sz w:val="24"/>
          <w:szCs w:val="24"/>
        </w:rPr>
        <w:t xml:space="preserve"> </w:t>
      </w:r>
      <w:r w:rsidRPr="00133141">
        <w:rPr>
          <w:rFonts w:ascii="Arial" w:hAnsi="Arial" w:cs="Arial"/>
          <w:color w:val="000000"/>
          <w:sz w:val="24"/>
          <w:szCs w:val="24"/>
        </w:rPr>
        <w:t>ciudades</w:t>
      </w:r>
      <w:r w:rsidRPr="00133141">
        <w:rPr>
          <w:rFonts w:ascii="Arial" w:hAnsi="Arial" w:cs="Arial"/>
          <w:color w:val="000000"/>
          <w:spacing w:val="-19"/>
          <w:sz w:val="24"/>
          <w:szCs w:val="24"/>
        </w:rPr>
        <w:t xml:space="preserve"> </w:t>
      </w:r>
      <w:r w:rsidRPr="00133141">
        <w:rPr>
          <w:rFonts w:ascii="Arial" w:hAnsi="Arial" w:cs="Arial"/>
          <w:color w:val="000000"/>
          <w:sz w:val="24"/>
          <w:szCs w:val="24"/>
        </w:rPr>
        <w:t>de</w:t>
      </w:r>
      <w:r w:rsidRPr="00133141">
        <w:rPr>
          <w:rFonts w:ascii="Arial" w:hAnsi="Arial" w:cs="Arial"/>
          <w:color w:val="000000"/>
          <w:spacing w:val="-19"/>
          <w:sz w:val="24"/>
          <w:szCs w:val="24"/>
        </w:rPr>
        <w:t xml:space="preserve"> </w:t>
      </w:r>
      <w:r w:rsidRPr="00133141">
        <w:rPr>
          <w:rFonts w:ascii="Arial" w:hAnsi="Arial" w:cs="Arial"/>
          <w:color w:val="000000"/>
          <w:sz w:val="24"/>
          <w:szCs w:val="24"/>
        </w:rPr>
        <w:t>Ceuta</w:t>
      </w:r>
      <w:r w:rsidRPr="00133141">
        <w:rPr>
          <w:rFonts w:ascii="Arial" w:hAnsi="Arial" w:cs="Arial"/>
          <w:color w:val="000000"/>
          <w:spacing w:val="-19"/>
          <w:sz w:val="24"/>
          <w:szCs w:val="24"/>
        </w:rPr>
        <w:t xml:space="preserve"> </w:t>
      </w:r>
      <w:r w:rsidRPr="00133141">
        <w:rPr>
          <w:rFonts w:ascii="Arial" w:hAnsi="Arial" w:cs="Arial"/>
          <w:color w:val="000000"/>
          <w:sz w:val="24"/>
          <w:szCs w:val="24"/>
        </w:rPr>
        <w:t>y</w:t>
      </w:r>
      <w:r w:rsidRPr="00133141">
        <w:rPr>
          <w:rFonts w:ascii="Arial" w:hAnsi="Arial" w:cs="Arial"/>
          <w:color w:val="000000"/>
          <w:spacing w:val="-19"/>
          <w:sz w:val="24"/>
          <w:szCs w:val="24"/>
        </w:rPr>
        <w:t xml:space="preserve"> </w:t>
      </w:r>
      <w:r w:rsidRPr="00133141">
        <w:rPr>
          <w:rFonts w:ascii="Arial" w:hAnsi="Arial" w:cs="Arial"/>
          <w:color w:val="000000"/>
          <w:sz w:val="24"/>
          <w:szCs w:val="24"/>
        </w:rPr>
        <w:t>Melilla,</w:t>
      </w:r>
      <w:r w:rsidRPr="00133141">
        <w:rPr>
          <w:rFonts w:ascii="Arial" w:hAnsi="Arial" w:cs="Arial"/>
          <w:color w:val="000000"/>
          <w:spacing w:val="-19"/>
          <w:sz w:val="24"/>
          <w:szCs w:val="24"/>
        </w:rPr>
        <w:t xml:space="preserve"> </w:t>
      </w:r>
      <w:r w:rsidRPr="00133141">
        <w:rPr>
          <w:rFonts w:ascii="Arial" w:hAnsi="Arial" w:cs="Arial"/>
          <w:color w:val="000000"/>
          <w:sz w:val="24"/>
          <w:szCs w:val="24"/>
        </w:rPr>
        <w:t>se</w:t>
      </w:r>
      <w:r w:rsidRPr="00133141">
        <w:rPr>
          <w:rFonts w:ascii="Arial" w:hAnsi="Arial" w:cs="Arial"/>
          <w:color w:val="000000"/>
          <w:spacing w:val="-19"/>
          <w:sz w:val="24"/>
          <w:szCs w:val="24"/>
        </w:rPr>
        <w:t xml:space="preserve"> </w:t>
      </w:r>
      <w:r w:rsidRPr="00133141">
        <w:rPr>
          <w:rFonts w:ascii="Arial" w:hAnsi="Arial" w:cs="Arial"/>
          <w:color w:val="000000"/>
          <w:sz w:val="24"/>
          <w:szCs w:val="24"/>
        </w:rPr>
        <w:t>trate</w:t>
      </w:r>
      <w:r>
        <w:rPr>
          <w:rFonts w:ascii="Arial" w:hAnsi="Arial" w:cs="Arial"/>
          <w:color w:val="000000"/>
          <w:spacing w:val="-19"/>
          <w:sz w:val="24"/>
          <w:szCs w:val="24"/>
        </w:rPr>
        <w:t xml:space="preserve"> </w:t>
      </w:r>
      <w:r>
        <w:rPr>
          <w:rFonts w:ascii="Arial" w:hAnsi="Arial" w:cs="Arial"/>
          <w:color w:val="000000"/>
          <w:sz w:val="24"/>
          <w:szCs w:val="24"/>
        </w:rPr>
        <w:t>de</w:t>
      </w:r>
      <w:r>
        <w:rPr>
          <w:rFonts w:ascii="Arial" w:hAnsi="Arial" w:cs="Arial"/>
          <w:color w:val="000000"/>
          <w:spacing w:val="-19"/>
          <w:sz w:val="24"/>
          <w:szCs w:val="24"/>
        </w:rPr>
        <w:t xml:space="preserve"> </w:t>
      </w:r>
      <w:r>
        <w:rPr>
          <w:rFonts w:ascii="Arial" w:hAnsi="Arial" w:cs="Arial"/>
          <w:color w:val="000000"/>
          <w:sz w:val="24"/>
          <w:szCs w:val="24"/>
        </w:rPr>
        <w:t>Laboratorios</w:t>
      </w:r>
      <w:r>
        <w:rPr>
          <w:rFonts w:ascii="Arial" w:hAnsi="Arial" w:cs="Arial"/>
          <w:color w:val="000000"/>
          <w:spacing w:val="-19"/>
          <w:sz w:val="24"/>
          <w:szCs w:val="24"/>
        </w:rPr>
        <w:t xml:space="preserve"> </w:t>
      </w:r>
      <w:r>
        <w:rPr>
          <w:rFonts w:ascii="Arial" w:hAnsi="Arial" w:cs="Arial"/>
          <w:color w:val="000000"/>
          <w:sz w:val="24"/>
          <w:szCs w:val="24"/>
        </w:rPr>
        <w:t>Nacionales de Referencia o de Laboratorios oficiales de las comunidades autónomas o de la Administración General del Estado, o esté amparado en las normas de esta disposición, de otra aplicable o en la normativa dictada por las comunidades autónomas al respecto.</w:t>
      </w:r>
    </w:p>
    <w:p w14:paraId="28AF6BFA" w14:textId="77777777" w:rsidR="00280F4F" w:rsidRPr="00297BD1" w:rsidRDefault="00280F4F" w:rsidP="00B21506">
      <w:pPr>
        <w:widowControl w:val="0"/>
        <w:autoSpaceDE w:val="0"/>
        <w:autoSpaceDN w:val="0"/>
        <w:adjustRightInd w:val="0"/>
        <w:spacing w:line="250" w:lineRule="auto"/>
        <w:ind w:right="-1"/>
        <w:jc w:val="both"/>
        <w:rPr>
          <w:rFonts w:ascii="Arial" w:hAnsi="Arial" w:cs="Arial"/>
          <w:color w:val="000000" w:themeColor="text1"/>
          <w:sz w:val="24"/>
          <w:szCs w:val="24"/>
        </w:rPr>
      </w:pPr>
    </w:p>
    <w:p w14:paraId="6CCE1A74" w14:textId="6522D37F" w:rsidR="00280F4F" w:rsidRPr="00B6614C" w:rsidRDefault="00B6614C" w:rsidP="001826EA">
      <w:pPr>
        <w:widowControl w:val="0"/>
        <w:autoSpaceDE w:val="0"/>
        <w:autoSpaceDN w:val="0"/>
        <w:adjustRightInd w:val="0"/>
        <w:spacing w:line="250" w:lineRule="auto"/>
        <w:ind w:right="-1" w:firstLine="708"/>
        <w:jc w:val="both"/>
        <w:rPr>
          <w:rFonts w:ascii="Arial" w:hAnsi="Arial" w:cs="Arial"/>
          <w:color w:val="000000" w:themeColor="text1"/>
          <w:sz w:val="24"/>
          <w:szCs w:val="24"/>
        </w:rPr>
      </w:pPr>
      <w:r w:rsidRPr="00B6614C">
        <w:rPr>
          <w:rFonts w:ascii="Arial" w:hAnsi="Arial" w:cs="Arial"/>
          <w:color w:val="000000" w:themeColor="text1"/>
          <w:sz w:val="24"/>
          <w:szCs w:val="24"/>
        </w:rPr>
        <w:t>2.</w:t>
      </w:r>
      <w:r>
        <w:rPr>
          <w:rFonts w:ascii="Arial" w:hAnsi="Arial" w:cs="Arial"/>
          <w:color w:val="000000" w:themeColor="text1"/>
          <w:sz w:val="24"/>
          <w:szCs w:val="24"/>
        </w:rPr>
        <w:t xml:space="preserve"> </w:t>
      </w:r>
      <w:r w:rsidR="00280F4F" w:rsidRPr="00B6614C">
        <w:rPr>
          <w:rFonts w:ascii="Arial" w:hAnsi="Arial" w:cs="Arial"/>
          <w:color w:val="000000" w:themeColor="text1"/>
          <w:sz w:val="24"/>
          <w:szCs w:val="24"/>
        </w:rPr>
        <w:t>Las entidades elabo</w:t>
      </w:r>
      <w:r w:rsidR="004F75D1" w:rsidRPr="00B6614C">
        <w:rPr>
          <w:rFonts w:ascii="Arial" w:hAnsi="Arial" w:cs="Arial"/>
          <w:color w:val="000000" w:themeColor="text1"/>
          <w:sz w:val="24"/>
          <w:szCs w:val="24"/>
        </w:rPr>
        <w:t>radoras,</w:t>
      </w:r>
      <w:r w:rsidR="00280F4F" w:rsidRPr="00B6614C">
        <w:rPr>
          <w:rFonts w:ascii="Arial" w:hAnsi="Arial" w:cs="Arial"/>
          <w:color w:val="000000" w:themeColor="text1"/>
          <w:sz w:val="24"/>
          <w:szCs w:val="24"/>
        </w:rPr>
        <w:t xml:space="preserve"> los distribuidores,</w:t>
      </w:r>
      <w:r w:rsidR="004F75D1" w:rsidRPr="00B6614C">
        <w:rPr>
          <w:rFonts w:ascii="Arial" w:hAnsi="Arial" w:cs="Arial"/>
          <w:color w:val="000000" w:themeColor="text1"/>
          <w:sz w:val="24"/>
          <w:szCs w:val="24"/>
        </w:rPr>
        <w:t xml:space="preserve"> y </w:t>
      </w:r>
      <w:r w:rsidR="000022B2" w:rsidRPr="00B6614C">
        <w:rPr>
          <w:rFonts w:ascii="Arial" w:hAnsi="Arial" w:cs="Arial"/>
          <w:color w:val="000000" w:themeColor="text1"/>
          <w:sz w:val="24"/>
          <w:szCs w:val="24"/>
        </w:rPr>
        <w:t xml:space="preserve">las entidades </w:t>
      </w:r>
      <w:r w:rsidR="004F75D1" w:rsidRPr="00B6614C">
        <w:rPr>
          <w:rFonts w:ascii="Arial" w:hAnsi="Arial" w:cs="Arial"/>
          <w:color w:val="000000" w:themeColor="text1"/>
          <w:sz w:val="24"/>
          <w:szCs w:val="24"/>
        </w:rPr>
        <w:t>titulares</w:t>
      </w:r>
      <w:r w:rsidR="00280F4F" w:rsidRPr="00B6614C">
        <w:rPr>
          <w:rFonts w:ascii="Arial" w:hAnsi="Arial" w:cs="Arial"/>
          <w:color w:val="000000" w:themeColor="text1"/>
          <w:sz w:val="24"/>
          <w:szCs w:val="24"/>
        </w:rPr>
        <w:t xml:space="preserve"> o</w:t>
      </w:r>
      <w:r w:rsidR="0034551F" w:rsidRPr="00B6614C">
        <w:rPr>
          <w:rFonts w:ascii="Arial" w:hAnsi="Arial" w:cs="Arial"/>
          <w:color w:val="000000" w:themeColor="text1"/>
          <w:sz w:val="24"/>
          <w:szCs w:val="24"/>
        </w:rPr>
        <w:t>,</w:t>
      </w:r>
      <w:r w:rsidR="00280F4F" w:rsidRPr="00B6614C">
        <w:rPr>
          <w:rFonts w:ascii="Arial" w:hAnsi="Arial" w:cs="Arial"/>
          <w:color w:val="000000" w:themeColor="text1"/>
          <w:sz w:val="24"/>
          <w:szCs w:val="24"/>
        </w:rPr>
        <w:t xml:space="preserve"> en general</w:t>
      </w:r>
      <w:r w:rsidR="0034551F" w:rsidRPr="00B6614C">
        <w:rPr>
          <w:rFonts w:ascii="Arial" w:hAnsi="Arial" w:cs="Arial"/>
          <w:color w:val="000000" w:themeColor="text1"/>
          <w:sz w:val="24"/>
          <w:szCs w:val="24"/>
        </w:rPr>
        <w:t>,</w:t>
      </w:r>
      <w:r w:rsidR="00280F4F" w:rsidRPr="00B6614C">
        <w:rPr>
          <w:rFonts w:ascii="Arial" w:hAnsi="Arial" w:cs="Arial"/>
          <w:color w:val="000000" w:themeColor="text1"/>
          <w:sz w:val="24"/>
          <w:szCs w:val="24"/>
        </w:rPr>
        <w:t xml:space="preserve"> las personas autorizadas para poseer los productos a que se refiere el apartado anterior,</w:t>
      </w:r>
      <w:r w:rsidR="004F75D1" w:rsidRPr="00B6614C">
        <w:rPr>
          <w:rFonts w:ascii="Arial" w:hAnsi="Arial" w:cs="Arial"/>
          <w:color w:val="000000" w:themeColor="text1"/>
          <w:sz w:val="24"/>
          <w:szCs w:val="24"/>
        </w:rPr>
        <w:t xml:space="preserve"> </w:t>
      </w:r>
      <w:r w:rsidR="00280F4F" w:rsidRPr="00B6614C">
        <w:rPr>
          <w:rFonts w:ascii="Arial" w:hAnsi="Arial" w:cs="Arial"/>
          <w:color w:val="000000" w:themeColor="text1"/>
          <w:sz w:val="24"/>
          <w:szCs w:val="24"/>
        </w:rPr>
        <w:t>deberán mantener registros detallados de todas las transacciones relativas a los mismos. Los registros habrán de estar a disposición de las autoridades competentes, a efectos de inspección, durante un período de, al menos, tres años, que se computará a partir de la fecha de realización de las transacciones anteriormente citadas.</w:t>
      </w:r>
    </w:p>
    <w:p w14:paraId="22AB6EAF" w14:textId="77777777" w:rsidR="00B6614C" w:rsidRPr="00B6614C" w:rsidRDefault="00B6614C" w:rsidP="00B6614C">
      <w:pPr>
        <w:widowControl w:val="0"/>
        <w:autoSpaceDE w:val="0"/>
        <w:autoSpaceDN w:val="0"/>
        <w:adjustRightInd w:val="0"/>
        <w:spacing w:line="250" w:lineRule="auto"/>
        <w:ind w:right="-1" w:firstLine="340"/>
        <w:jc w:val="both"/>
        <w:rPr>
          <w:rFonts w:ascii="Arial" w:hAnsi="Arial" w:cs="Arial"/>
          <w:color w:val="000000" w:themeColor="text1"/>
          <w:sz w:val="24"/>
          <w:szCs w:val="24"/>
        </w:rPr>
      </w:pPr>
    </w:p>
    <w:p w14:paraId="36C7B45F" w14:textId="270B1B54" w:rsidR="008500EA" w:rsidRPr="008500EA" w:rsidRDefault="00B6614C">
      <w:pPr>
        <w:widowControl w:val="0"/>
        <w:autoSpaceDE w:val="0"/>
        <w:autoSpaceDN w:val="0"/>
        <w:adjustRightInd w:val="0"/>
        <w:spacing w:line="250" w:lineRule="auto"/>
        <w:ind w:right="-1" w:firstLine="708"/>
        <w:jc w:val="both"/>
        <w:rPr>
          <w:rFonts w:ascii="Arial" w:hAnsi="Arial" w:cs="Arial"/>
          <w:color w:val="000000" w:themeColor="text1"/>
          <w:sz w:val="24"/>
          <w:szCs w:val="24"/>
        </w:rPr>
      </w:pPr>
      <w:r w:rsidRPr="00B6614C">
        <w:rPr>
          <w:rFonts w:ascii="Arial" w:hAnsi="Arial" w:cs="Arial"/>
          <w:color w:val="000000" w:themeColor="text1"/>
          <w:sz w:val="24"/>
          <w:szCs w:val="24"/>
        </w:rPr>
        <w:t>3.</w:t>
      </w:r>
      <w:r>
        <w:rPr>
          <w:rFonts w:ascii="Arial" w:hAnsi="Arial" w:cs="Arial"/>
          <w:color w:val="000000" w:themeColor="text1"/>
          <w:sz w:val="24"/>
          <w:szCs w:val="24"/>
        </w:rPr>
        <w:t xml:space="preserve"> </w:t>
      </w:r>
      <w:r w:rsidR="008500EA" w:rsidRPr="008500EA">
        <w:rPr>
          <w:rFonts w:ascii="Arial" w:hAnsi="Arial" w:cs="Arial"/>
          <w:color w:val="000000" w:themeColor="text1"/>
          <w:sz w:val="24"/>
          <w:szCs w:val="24"/>
        </w:rPr>
        <w:t xml:space="preserve">Los veterinarios o profesionales sanitarios, el personal al servicio de las Administraciones públicas, los propietarios o responsables de los animales, las entidades elaboradoras o los titulares de productos zoosanitarios, los distribuidores de los mismos, o en general cualquier persona que tenga conocimiento o sospecha de cualquier disfunción, alteración de las características o del rendimiento de un producto zoosanitario, así como cualquier inadecuación de la información o instrucciones de utilización del mismo que pueda o haya podido dar lugar al deterioro del estado de salud del animal de destino, deberá comunicarlo a la comunidad autónoma correspondiente lo antes posible, la cual dará traslado a la Dirección General de </w:t>
      </w:r>
      <w:r w:rsidR="008500EA">
        <w:rPr>
          <w:rFonts w:ascii="Arial" w:hAnsi="Arial" w:cs="Arial"/>
          <w:color w:val="000000" w:themeColor="text1"/>
          <w:sz w:val="24"/>
          <w:szCs w:val="24"/>
        </w:rPr>
        <w:t>Sanidad de la Producción Agraria del M</w:t>
      </w:r>
      <w:r w:rsidR="00BA17B3">
        <w:rPr>
          <w:rFonts w:ascii="Arial" w:hAnsi="Arial" w:cs="Arial"/>
          <w:color w:val="000000" w:themeColor="text1"/>
          <w:sz w:val="24"/>
          <w:szCs w:val="24"/>
        </w:rPr>
        <w:t xml:space="preserve">inisterio de </w:t>
      </w:r>
      <w:r w:rsidR="008500EA">
        <w:rPr>
          <w:rFonts w:ascii="Arial" w:hAnsi="Arial" w:cs="Arial"/>
          <w:color w:val="000000" w:themeColor="text1"/>
          <w:sz w:val="24"/>
          <w:szCs w:val="24"/>
        </w:rPr>
        <w:t>A</w:t>
      </w:r>
      <w:r w:rsidR="00BA17B3">
        <w:rPr>
          <w:rFonts w:ascii="Arial" w:hAnsi="Arial" w:cs="Arial"/>
          <w:color w:val="000000" w:themeColor="text1"/>
          <w:sz w:val="24"/>
          <w:szCs w:val="24"/>
        </w:rPr>
        <w:t xml:space="preserve">gricultura, </w:t>
      </w:r>
      <w:r w:rsidR="008500EA">
        <w:rPr>
          <w:rFonts w:ascii="Arial" w:hAnsi="Arial" w:cs="Arial"/>
          <w:color w:val="000000" w:themeColor="text1"/>
          <w:sz w:val="24"/>
          <w:szCs w:val="24"/>
        </w:rPr>
        <w:t>P</w:t>
      </w:r>
      <w:r w:rsidR="00BA17B3">
        <w:rPr>
          <w:rFonts w:ascii="Arial" w:hAnsi="Arial" w:cs="Arial"/>
          <w:color w:val="000000" w:themeColor="text1"/>
          <w:sz w:val="24"/>
          <w:szCs w:val="24"/>
        </w:rPr>
        <w:t xml:space="preserve">esca y </w:t>
      </w:r>
      <w:r w:rsidR="008500EA">
        <w:rPr>
          <w:rFonts w:ascii="Arial" w:hAnsi="Arial" w:cs="Arial"/>
          <w:color w:val="000000" w:themeColor="text1"/>
          <w:sz w:val="24"/>
          <w:szCs w:val="24"/>
        </w:rPr>
        <w:t>A</w:t>
      </w:r>
      <w:r w:rsidR="00BA17B3">
        <w:rPr>
          <w:rFonts w:ascii="Arial" w:hAnsi="Arial" w:cs="Arial"/>
          <w:color w:val="000000" w:themeColor="text1"/>
          <w:sz w:val="24"/>
          <w:szCs w:val="24"/>
        </w:rPr>
        <w:t>limentación</w:t>
      </w:r>
      <w:r w:rsidR="008500EA" w:rsidRPr="008500EA">
        <w:rPr>
          <w:rFonts w:ascii="Arial" w:hAnsi="Arial" w:cs="Arial"/>
          <w:color w:val="000000" w:themeColor="text1"/>
          <w:sz w:val="24"/>
          <w:szCs w:val="24"/>
        </w:rPr>
        <w:t xml:space="preserve"> a efectos de la eventual modificación, revocación o suspensión de la autorización </w:t>
      </w:r>
      <w:r w:rsidR="008500EA">
        <w:rPr>
          <w:rFonts w:ascii="Arial" w:hAnsi="Arial" w:cs="Arial"/>
          <w:color w:val="000000" w:themeColor="text1"/>
          <w:sz w:val="24"/>
          <w:szCs w:val="24"/>
        </w:rPr>
        <w:t xml:space="preserve">o de la inscripción en el Registro de </w:t>
      </w:r>
      <w:r w:rsidR="00A939EB">
        <w:rPr>
          <w:rFonts w:ascii="Arial" w:hAnsi="Arial" w:cs="Arial"/>
          <w:color w:val="000000" w:themeColor="text1"/>
          <w:sz w:val="24"/>
          <w:szCs w:val="24"/>
        </w:rPr>
        <w:t>Productos</w:t>
      </w:r>
      <w:r w:rsidR="008500EA">
        <w:rPr>
          <w:rFonts w:ascii="Arial" w:hAnsi="Arial" w:cs="Arial"/>
          <w:color w:val="000000" w:themeColor="text1"/>
          <w:sz w:val="24"/>
          <w:szCs w:val="24"/>
        </w:rPr>
        <w:t xml:space="preserve"> Zoosanitarios, </w:t>
      </w:r>
      <w:r w:rsidR="008500EA" w:rsidRPr="008500EA">
        <w:rPr>
          <w:rFonts w:ascii="Arial" w:hAnsi="Arial" w:cs="Arial"/>
          <w:color w:val="000000" w:themeColor="text1"/>
          <w:sz w:val="24"/>
          <w:szCs w:val="24"/>
        </w:rPr>
        <w:t>del producto zoosanitario de que se trate, si así procediera.</w:t>
      </w:r>
    </w:p>
    <w:p w14:paraId="265F7CAD" w14:textId="77777777" w:rsidR="008500EA" w:rsidRPr="008500EA" w:rsidRDefault="008500EA" w:rsidP="008500EA">
      <w:pPr>
        <w:widowControl w:val="0"/>
        <w:autoSpaceDE w:val="0"/>
        <w:autoSpaceDN w:val="0"/>
        <w:adjustRightInd w:val="0"/>
        <w:spacing w:line="250" w:lineRule="auto"/>
        <w:ind w:right="-1" w:firstLine="708"/>
        <w:jc w:val="both"/>
        <w:rPr>
          <w:rFonts w:ascii="Arial" w:hAnsi="Arial" w:cs="Arial"/>
          <w:color w:val="000000" w:themeColor="text1"/>
          <w:sz w:val="24"/>
          <w:szCs w:val="24"/>
        </w:rPr>
      </w:pPr>
    </w:p>
    <w:p w14:paraId="6E4F6119" w14:textId="77777777" w:rsidR="000D2560" w:rsidRDefault="008500EA" w:rsidP="008500EA">
      <w:pPr>
        <w:widowControl w:val="0"/>
        <w:autoSpaceDE w:val="0"/>
        <w:autoSpaceDN w:val="0"/>
        <w:adjustRightInd w:val="0"/>
        <w:spacing w:line="250" w:lineRule="auto"/>
        <w:ind w:right="-1" w:firstLine="708"/>
        <w:jc w:val="both"/>
        <w:rPr>
          <w:rFonts w:ascii="Arial" w:hAnsi="Arial" w:cs="Arial"/>
          <w:color w:val="000000" w:themeColor="text1"/>
          <w:sz w:val="24"/>
          <w:szCs w:val="24"/>
        </w:rPr>
      </w:pPr>
      <w:r w:rsidRPr="008500EA">
        <w:rPr>
          <w:rFonts w:ascii="Arial" w:hAnsi="Arial" w:cs="Arial"/>
          <w:color w:val="000000" w:themeColor="text1"/>
          <w:sz w:val="24"/>
          <w:szCs w:val="24"/>
        </w:rPr>
        <w:t>Igualmente, los fabricantes o importadores, y los titulares de un producto zoosanitario, deberán notificar igualmente la retirada del mercado de un producto ocasionada por razones de carácter técnico o sanitario relacionadas con alguna de las circunstancias señaladas en el párrafo anterior.</w:t>
      </w:r>
      <w:r w:rsidRPr="008500EA" w:rsidDel="008500EA">
        <w:rPr>
          <w:rFonts w:ascii="Arial" w:hAnsi="Arial" w:cs="Arial"/>
          <w:color w:val="000000" w:themeColor="text1"/>
          <w:sz w:val="24"/>
          <w:szCs w:val="24"/>
        </w:rPr>
        <w:t xml:space="preserve"> </w:t>
      </w:r>
    </w:p>
    <w:p w14:paraId="7E2D3FAA" w14:textId="77777777" w:rsidR="000D2560" w:rsidRDefault="000D2560" w:rsidP="008500EA">
      <w:pPr>
        <w:widowControl w:val="0"/>
        <w:autoSpaceDE w:val="0"/>
        <w:autoSpaceDN w:val="0"/>
        <w:adjustRightInd w:val="0"/>
        <w:spacing w:line="250" w:lineRule="auto"/>
        <w:ind w:right="-1" w:firstLine="708"/>
        <w:jc w:val="both"/>
        <w:rPr>
          <w:rFonts w:ascii="Arial" w:hAnsi="Arial" w:cs="Arial"/>
          <w:color w:val="000000" w:themeColor="text1"/>
          <w:sz w:val="24"/>
          <w:szCs w:val="24"/>
        </w:rPr>
      </w:pPr>
    </w:p>
    <w:p w14:paraId="0E33BFB3" w14:textId="77777777" w:rsidR="00B6614C" w:rsidRPr="00B6614C" w:rsidRDefault="00B6614C" w:rsidP="00B6614C">
      <w:pPr>
        <w:widowControl w:val="0"/>
        <w:autoSpaceDE w:val="0"/>
        <w:autoSpaceDN w:val="0"/>
        <w:adjustRightInd w:val="0"/>
        <w:spacing w:line="250" w:lineRule="auto"/>
        <w:ind w:right="-1" w:firstLine="340"/>
        <w:jc w:val="both"/>
        <w:rPr>
          <w:rFonts w:ascii="Arial" w:hAnsi="Arial" w:cs="Arial"/>
          <w:color w:val="000000" w:themeColor="text1"/>
          <w:sz w:val="24"/>
          <w:szCs w:val="24"/>
        </w:rPr>
      </w:pPr>
    </w:p>
    <w:p w14:paraId="7127AE94" w14:textId="77777777" w:rsidR="00280F4F" w:rsidRPr="00297BD1" w:rsidRDefault="00280F4F" w:rsidP="00315869">
      <w:pPr>
        <w:widowControl w:val="0"/>
        <w:autoSpaceDE w:val="0"/>
        <w:autoSpaceDN w:val="0"/>
        <w:adjustRightInd w:val="0"/>
        <w:ind w:right="-1"/>
        <w:rPr>
          <w:rFonts w:ascii="Arial" w:hAnsi="Arial" w:cs="Arial"/>
          <w:i/>
          <w:sz w:val="24"/>
          <w:szCs w:val="24"/>
        </w:rPr>
      </w:pPr>
      <w:r w:rsidRPr="00133141">
        <w:rPr>
          <w:rFonts w:ascii="Arial" w:hAnsi="Arial" w:cs="Arial"/>
          <w:color w:val="000000"/>
          <w:sz w:val="24"/>
          <w:szCs w:val="24"/>
        </w:rPr>
        <w:t>Artículo 4</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 xml:space="preserve">Confidencialidad y protección de información. </w:t>
      </w:r>
    </w:p>
    <w:p w14:paraId="1A616864" w14:textId="77777777" w:rsidR="00280F4F" w:rsidRPr="00297BD1" w:rsidRDefault="00280F4F" w:rsidP="00315869">
      <w:pPr>
        <w:widowControl w:val="0"/>
        <w:autoSpaceDE w:val="0"/>
        <w:autoSpaceDN w:val="0"/>
        <w:adjustRightInd w:val="0"/>
        <w:spacing w:line="180" w:lineRule="exact"/>
        <w:ind w:right="-1"/>
        <w:rPr>
          <w:rFonts w:ascii="Arial" w:hAnsi="Arial" w:cs="Arial"/>
          <w:i/>
          <w:color w:val="000000"/>
          <w:sz w:val="24"/>
          <w:szCs w:val="24"/>
        </w:rPr>
      </w:pPr>
    </w:p>
    <w:p w14:paraId="25EE8B4A" w14:textId="0A6E725B" w:rsidR="00280F4F" w:rsidRPr="00297BD1" w:rsidRDefault="00280F4F" w:rsidP="001826EA">
      <w:pPr>
        <w:widowControl w:val="0"/>
        <w:autoSpaceDE w:val="0"/>
        <w:autoSpaceDN w:val="0"/>
        <w:adjustRightInd w:val="0"/>
        <w:spacing w:line="250" w:lineRule="auto"/>
        <w:ind w:right="-1" w:firstLine="708"/>
        <w:jc w:val="both"/>
        <w:rPr>
          <w:rFonts w:ascii="Arial" w:hAnsi="Arial" w:cs="Arial"/>
          <w:color w:val="000000"/>
          <w:sz w:val="24"/>
          <w:szCs w:val="24"/>
        </w:rPr>
      </w:pPr>
      <w:r w:rsidRPr="00297BD1">
        <w:rPr>
          <w:rFonts w:ascii="Arial" w:hAnsi="Arial" w:cs="Arial"/>
          <w:color w:val="000000"/>
          <w:sz w:val="24"/>
          <w:szCs w:val="24"/>
        </w:rPr>
        <w:t>1.</w:t>
      </w:r>
      <w:r w:rsidR="001826EA">
        <w:rPr>
          <w:rFonts w:ascii="Arial" w:hAnsi="Arial" w:cs="Arial"/>
          <w:color w:val="000000"/>
          <w:sz w:val="24"/>
          <w:szCs w:val="24"/>
        </w:rPr>
        <w:t xml:space="preserve"> </w:t>
      </w:r>
      <w:r w:rsidRPr="00297BD1">
        <w:rPr>
          <w:rFonts w:ascii="Arial" w:hAnsi="Arial" w:cs="Arial"/>
          <w:color w:val="000000"/>
          <w:sz w:val="24"/>
          <w:szCs w:val="24"/>
        </w:rPr>
        <w:t>El</w:t>
      </w:r>
      <w:r w:rsidRPr="00297BD1">
        <w:rPr>
          <w:rFonts w:ascii="Arial" w:hAnsi="Arial" w:cs="Arial"/>
          <w:color w:val="000000"/>
          <w:spacing w:val="-6"/>
          <w:sz w:val="24"/>
          <w:szCs w:val="24"/>
        </w:rPr>
        <w:t xml:space="preserve"> </w:t>
      </w:r>
      <w:r w:rsidRPr="00297BD1">
        <w:rPr>
          <w:rFonts w:ascii="Arial" w:hAnsi="Arial" w:cs="Arial"/>
          <w:color w:val="000000"/>
          <w:sz w:val="24"/>
          <w:szCs w:val="24"/>
        </w:rPr>
        <w:t>personal</w:t>
      </w:r>
      <w:r w:rsidRPr="00297BD1">
        <w:rPr>
          <w:rFonts w:ascii="Arial" w:hAnsi="Arial" w:cs="Arial"/>
          <w:color w:val="000000"/>
          <w:spacing w:val="-6"/>
          <w:sz w:val="24"/>
          <w:szCs w:val="24"/>
        </w:rPr>
        <w:t xml:space="preserve"> </w:t>
      </w:r>
      <w:r w:rsidRPr="00297BD1">
        <w:rPr>
          <w:rFonts w:ascii="Arial" w:hAnsi="Arial" w:cs="Arial"/>
          <w:color w:val="000000"/>
          <w:sz w:val="24"/>
          <w:szCs w:val="24"/>
        </w:rPr>
        <w:t>que</w:t>
      </w:r>
      <w:r w:rsidRPr="00297BD1">
        <w:rPr>
          <w:rFonts w:ascii="Arial" w:hAnsi="Arial" w:cs="Arial"/>
          <w:color w:val="000000"/>
          <w:spacing w:val="-6"/>
          <w:sz w:val="24"/>
          <w:szCs w:val="24"/>
        </w:rPr>
        <w:t xml:space="preserve"> </w:t>
      </w:r>
      <w:r w:rsidRPr="00297BD1">
        <w:rPr>
          <w:rFonts w:ascii="Arial" w:hAnsi="Arial" w:cs="Arial"/>
          <w:color w:val="000000"/>
          <w:sz w:val="24"/>
          <w:szCs w:val="24"/>
        </w:rPr>
        <w:t>tramite</w:t>
      </w:r>
      <w:r w:rsidRPr="00297BD1">
        <w:rPr>
          <w:rFonts w:ascii="Arial" w:hAnsi="Arial" w:cs="Arial"/>
          <w:color w:val="000000"/>
          <w:spacing w:val="-6"/>
          <w:sz w:val="24"/>
          <w:szCs w:val="24"/>
        </w:rPr>
        <w:t xml:space="preserve"> </w:t>
      </w:r>
      <w:r w:rsidRPr="00297BD1">
        <w:rPr>
          <w:rFonts w:ascii="Arial" w:hAnsi="Arial" w:cs="Arial"/>
          <w:color w:val="000000"/>
          <w:sz w:val="24"/>
          <w:szCs w:val="24"/>
        </w:rPr>
        <w:t>expedientes</w:t>
      </w:r>
      <w:r w:rsidRPr="00297BD1">
        <w:rPr>
          <w:rFonts w:ascii="Arial" w:hAnsi="Arial" w:cs="Arial"/>
          <w:color w:val="000000"/>
          <w:spacing w:val="-6"/>
          <w:sz w:val="24"/>
          <w:szCs w:val="24"/>
        </w:rPr>
        <w:t xml:space="preserve"> </w:t>
      </w:r>
      <w:r w:rsidRPr="00297BD1">
        <w:rPr>
          <w:rFonts w:ascii="Arial" w:hAnsi="Arial" w:cs="Arial"/>
          <w:color w:val="000000"/>
          <w:sz w:val="24"/>
          <w:szCs w:val="24"/>
        </w:rPr>
        <w:t>administrativos</w:t>
      </w:r>
      <w:r w:rsidRPr="00297BD1">
        <w:rPr>
          <w:rFonts w:ascii="Arial" w:hAnsi="Arial" w:cs="Arial"/>
          <w:color w:val="000000"/>
          <w:spacing w:val="-6"/>
          <w:sz w:val="24"/>
          <w:szCs w:val="24"/>
        </w:rPr>
        <w:t xml:space="preserve"> </w:t>
      </w:r>
      <w:r w:rsidRPr="00297BD1">
        <w:rPr>
          <w:rFonts w:ascii="Arial" w:hAnsi="Arial" w:cs="Arial"/>
          <w:color w:val="000000"/>
          <w:sz w:val="24"/>
          <w:szCs w:val="24"/>
        </w:rPr>
        <w:t>dentro</w:t>
      </w:r>
      <w:r w:rsidRPr="00297BD1">
        <w:rPr>
          <w:rFonts w:ascii="Arial" w:hAnsi="Arial" w:cs="Arial"/>
          <w:color w:val="000000"/>
          <w:spacing w:val="-6"/>
          <w:sz w:val="24"/>
          <w:szCs w:val="24"/>
        </w:rPr>
        <w:t xml:space="preserve"> </w:t>
      </w:r>
      <w:r w:rsidRPr="00297BD1">
        <w:rPr>
          <w:rFonts w:ascii="Arial" w:hAnsi="Arial" w:cs="Arial"/>
          <w:color w:val="000000"/>
          <w:sz w:val="24"/>
          <w:szCs w:val="24"/>
        </w:rPr>
        <w:t>del</w:t>
      </w:r>
      <w:r w:rsidRPr="00297BD1">
        <w:rPr>
          <w:rFonts w:ascii="Arial" w:hAnsi="Arial" w:cs="Arial"/>
          <w:color w:val="000000"/>
          <w:spacing w:val="-6"/>
          <w:sz w:val="24"/>
          <w:szCs w:val="24"/>
        </w:rPr>
        <w:t xml:space="preserve"> </w:t>
      </w:r>
      <w:r w:rsidRPr="00297BD1">
        <w:rPr>
          <w:rFonts w:ascii="Arial" w:hAnsi="Arial" w:cs="Arial"/>
          <w:color w:val="000000"/>
          <w:sz w:val="24"/>
          <w:szCs w:val="24"/>
        </w:rPr>
        <w:t>marco</w:t>
      </w:r>
      <w:r w:rsidRPr="00297BD1">
        <w:rPr>
          <w:rFonts w:ascii="Arial" w:hAnsi="Arial" w:cs="Arial"/>
          <w:color w:val="000000"/>
          <w:spacing w:val="-6"/>
          <w:sz w:val="24"/>
          <w:szCs w:val="24"/>
        </w:rPr>
        <w:t xml:space="preserve"> </w:t>
      </w:r>
      <w:r w:rsidRPr="00297BD1">
        <w:rPr>
          <w:rFonts w:ascii="Arial" w:hAnsi="Arial" w:cs="Arial"/>
          <w:color w:val="000000"/>
          <w:sz w:val="24"/>
          <w:szCs w:val="24"/>
        </w:rPr>
        <w:t>del</w:t>
      </w:r>
      <w:r w:rsidRPr="00297BD1">
        <w:rPr>
          <w:rFonts w:ascii="Arial" w:hAnsi="Arial" w:cs="Arial"/>
          <w:color w:val="000000"/>
          <w:spacing w:val="-6"/>
          <w:sz w:val="24"/>
          <w:szCs w:val="24"/>
        </w:rPr>
        <w:t xml:space="preserve"> </w:t>
      </w:r>
      <w:r w:rsidRPr="00297BD1">
        <w:rPr>
          <w:rFonts w:ascii="Arial" w:hAnsi="Arial" w:cs="Arial"/>
          <w:color w:val="000000"/>
          <w:sz w:val="24"/>
          <w:szCs w:val="24"/>
        </w:rPr>
        <w:t>presente real decreto, en especial para la autorización de productos zoosanitarios, deberá guardar el debido sigilo y confidencialidad de su contenido, sin perjuicio de la información que resulte precisa para las actuaciones de inspección o la debida colaboración con otros órganos</w:t>
      </w:r>
      <w:r w:rsidRPr="00297BD1">
        <w:rPr>
          <w:rFonts w:ascii="Arial" w:hAnsi="Arial" w:cs="Arial"/>
          <w:color w:val="000000"/>
          <w:spacing w:val="-16"/>
          <w:sz w:val="24"/>
          <w:szCs w:val="24"/>
        </w:rPr>
        <w:t xml:space="preserve"> </w:t>
      </w:r>
      <w:r w:rsidRPr="00297BD1">
        <w:rPr>
          <w:rFonts w:ascii="Arial" w:hAnsi="Arial" w:cs="Arial"/>
          <w:color w:val="000000"/>
          <w:sz w:val="24"/>
          <w:szCs w:val="24"/>
        </w:rPr>
        <w:t>u</w:t>
      </w:r>
      <w:r w:rsidRPr="00297BD1">
        <w:rPr>
          <w:rFonts w:ascii="Arial" w:hAnsi="Arial" w:cs="Arial"/>
          <w:color w:val="000000"/>
          <w:spacing w:val="-16"/>
          <w:sz w:val="24"/>
          <w:szCs w:val="24"/>
        </w:rPr>
        <w:t xml:space="preserve"> </w:t>
      </w:r>
      <w:r w:rsidRPr="00297BD1">
        <w:rPr>
          <w:rFonts w:ascii="Arial" w:hAnsi="Arial" w:cs="Arial"/>
          <w:color w:val="000000"/>
          <w:sz w:val="24"/>
          <w:szCs w:val="24"/>
        </w:rPr>
        <w:t>organismos</w:t>
      </w:r>
      <w:r w:rsidRPr="00297BD1">
        <w:rPr>
          <w:rFonts w:ascii="Arial" w:hAnsi="Arial" w:cs="Arial"/>
          <w:color w:val="000000"/>
          <w:spacing w:val="-16"/>
          <w:sz w:val="24"/>
          <w:szCs w:val="24"/>
        </w:rPr>
        <w:t xml:space="preserve"> </w:t>
      </w:r>
      <w:r w:rsidRPr="00297BD1">
        <w:rPr>
          <w:rFonts w:ascii="Arial" w:hAnsi="Arial" w:cs="Arial"/>
          <w:color w:val="000000"/>
          <w:sz w:val="24"/>
          <w:szCs w:val="24"/>
        </w:rPr>
        <w:t>públicos</w:t>
      </w:r>
      <w:r w:rsidRPr="00297BD1">
        <w:rPr>
          <w:rFonts w:ascii="Arial" w:hAnsi="Arial" w:cs="Arial"/>
          <w:color w:val="000000"/>
          <w:spacing w:val="-16"/>
          <w:sz w:val="24"/>
          <w:szCs w:val="24"/>
        </w:rPr>
        <w:t xml:space="preserve"> </w:t>
      </w:r>
      <w:r w:rsidRPr="00297BD1">
        <w:rPr>
          <w:rFonts w:ascii="Arial" w:hAnsi="Arial" w:cs="Arial"/>
          <w:color w:val="000000"/>
          <w:sz w:val="24"/>
          <w:szCs w:val="24"/>
        </w:rPr>
        <w:t>o</w:t>
      </w:r>
      <w:r w:rsidRPr="00297BD1">
        <w:rPr>
          <w:rFonts w:ascii="Arial" w:hAnsi="Arial" w:cs="Arial"/>
          <w:color w:val="000000"/>
          <w:spacing w:val="-16"/>
          <w:sz w:val="24"/>
          <w:szCs w:val="24"/>
        </w:rPr>
        <w:t xml:space="preserve"> </w:t>
      </w:r>
      <w:r w:rsidRPr="00297BD1">
        <w:rPr>
          <w:rFonts w:ascii="Arial" w:hAnsi="Arial" w:cs="Arial"/>
          <w:color w:val="000000"/>
          <w:sz w:val="24"/>
          <w:szCs w:val="24"/>
        </w:rPr>
        <w:t>jurisdiccionales.</w:t>
      </w:r>
      <w:r w:rsidRPr="00297BD1">
        <w:rPr>
          <w:rFonts w:ascii="Arial" w:hAnsi="Arial" w:cs="Arial"/>
          <w:color w:val="000000"/>
          <w:spacing w:val="-16"/>
          <w:sz w:val="24"/>
          <w:szCs w:val="24"/>
        </w:rPr>
        <w:t xml:space="preserve"> </w:t>
      </w:r>
      <w:r w:rsidRPr="00297BD1">
        <w:rPr>
          <w:rFonts w:ascii="Arial" w:hAnsi="Arial" w:cs="Arial"/>
          <w:color w:val="000000"/>
          <w:sz w:val="24"/>
          <w:szCs w:val="24"/>
        </w:rPr>
        <w:t>La</w:t>
      </w:r>
      <w:r w:rsidRPr="00297BD1">
        <w:rPr>
          <w:rFonts w:ascii="Arial" w:hAnsi="Arial" w:cs="Arial"/>
          <w:color w:val="000000"/>
          <w:spacing w:val="-16"/>
          <w:sz w:val="24"/>
          <w:szCs w:val="24"/>
        </w:rPr>
        <w:t xml:space="preserve"> </w:t>
      </w:r>
      <w:r w:rsidRPr="00297BD1">
        <w:rPr>
          <w:rFonts w:ascii="Arial" w:hAnsi="Arial" w:cs="Arial"/>
          <w:color w:val="000000"/>
          <w:sz w:val="24"/>
          <w:szCs w:val="24"/>
        </w:rPr>
        <w:t>obligación</w:t>
      </w:r>
      <w:r w:rsidRPr="00297BD1">
        <w:rPr>
          <w:rFonts w:ascii="Arial" w:hAnsi="Arial" w:cs="Arial"/>
          <w:color w:val="000000"/>
          <w:spacing w:val="-16"/>
          <w:sz w:val="24"/>
          <w:szCs w:val="24"/>
        </w:rPr>
        <w:t xml:space="preserve"> </w:t>
      </w:r>
      <w:r w:rsidRPr="00297BD1">
        <w:rPr>
          <w:rFonts w:ascii="Arial" w:hAnsi="Arial" w:cs="Arial"/>
          <w:color w:val="000000"/>
          <w:sz w:val="24"/>
          <w:szCs w:val="24"/>
        </w:rPr>
        <w:t>de</w:t>
      </w:r>
      <w:r w:rsidRPr="00297BD1">
        <w:rPr>
          <w:rFonts w:ascii="Arial" w:hAnsi="Arial" w:cs="Arial"/>
          <w:color w:val="000000"/>
          <w:spacing w:val="-16"/>
          <w:sz w:val="24"/>
          <w:szCs w:val="24"/>
        </w:rPr>
        <w:t xml:space="preserve"> </w:t>
      </w:r>
      <w:r w:rsidRPr="00297BD1">
        <w:rPr>
          <w:rFonts w:ascii="Arial" w:hAnsi="Arial" w:cs="Arial"/>
          <w:color w:val="000000"/>
          <w:sz w:val="24"/>
          <w:szCs w:val="24"/>
        </w:rPr>
        <w:t>guardar</w:t>
      </w:r>
      <w:r w:rsidRPr="00297BD1">
        <w:rPr>
          <w:rFonts w:ascii="Arial" w:hAnsi="Arial" w:cs="Arial"/>
          <w:color w:val="000000"/>
          <w:spacing w:val="-16"/>
          <w:sz w:val="24"/>
          <w:szCs w:val="24"/>
        </w:rPr>
        <w:t xml:space="preserve"> </w:t>
      </w:r>
      <w:r w:rsidRPr="00297BD1">
        <w:rPr>
          <w:rFonts w:ascii="Arial" w:hAnsi="Arial" w:cs="Arial"/>
          <w:color w:val="000000"/>
          <w:sz w:val="24"/>
          <w:szCs w:val="24"/>
        </w:rPr>
        <w:t>secreto</w:t>
      </w:r>
      <w:r w:rsidRPr="00297BD1">
        <w:rPr>
          <w:rFonts w:ascii="Arial" w:hAnsi="Arial" w:cs="Arial"/>
          <w:color w:val="000000"/>
          <w:spacing w:val="-16"/>
          <w:sz w:val="24"/>
          <w:szCs w:val="24"/>
        </w:rPr>
        <w:t xml:space="preserve"> </w:t>
      </w:r>
      <w:r w:rsidRPr="00297BD1">
        <w:rPr>
          <w:rFonts w:ascii="Arial" w:hAnsi="Arial" w:cs="Arial"/>
          <w:color w:val="000000"/>
          <w:sz w:val="24"/>
          <w:szCs w:val="24"/>
        </w:rPr>
        <w:t>alcanza a</w:t>
      </w:r>
      <w:r w:rsidRPr="00297BD1">
        <w:rPr>
          <w:rFonts w:ascii="Arial" w:hAnsi="Arial" w:cs="Arial"/>
          <w:color w:val="000000"/>
          <w:spacing w:val="-18"/>
          <w:sz w:val="24"/>
          <w:szCs w:val="24"/>
        </w:rPr>
        <w:t xml:space="preserve"> </w:t>
      </w:r>
      <w:r w:rsidRPr="00297BD1">
        <w:rPr>
          <w:rFonts w:ascii="Arial" w:hAnsi="Arial" w:cs="Arial"/>
          <w:color w:val="000000"/>
          <w:sz w:val="24"/>
          <w:szCs w:val="24"/>
        </w:rPr>
        <w:t>todos</w:t>
      </w:r>
      <w:r w:rsidRPr="00297BD1">
        <w:rPr>
          <w:rFonts w:ascii="Arial" w:hAnsi="Arial" w:cs="Arial"/>
          <w:color w:val="000000"/>
          <w:spacing w:val="-18"/>
          <w:sz w:val="24"/>
          <w:szCs w:val="24"/>
        </w:rPr>
        <w:t xml:space="preserve"> </w:t>
      </w:r>
      <w:r w:rsidRPr="00297BD1">
        <w:rPr>
          <w:rFonts w:ascii="Arial" w:hAnsi="Arial" w:cs="Arial"/>
          <w:color w:val="000000"/>
          <w:sz w:val="24"/>
          <w:szCs w:val="24"/>
        </w:rPr>
        <w:t>los</w:t>
      </w:r>
      <w:r w:rsidRPr="00297BD1">
        <w:rPr>
          <w:rFonts w:ascii="Arial" w:hAnsi="Arial" w:cs="Arial"/>
          <w:color w:val="000000"/>
          <w:spacing w:val="-18"/>
          <w:sz w:val="24"/>
          <w:szCs w:val="24"/>
        </w:rPr>
        <w:t xml:space="preserve"> </w:t>
      </w:r>
      <w:r w:rsidRPr="00297BD1">
        <w:rPr>
          <w:rFonts w:ascii="Arial" w:hAnsi="Arial" w:cs="Arial"/>
          <w:color w:val="000000"/>
          <w:sz w:val="24"/>
          <w:szCs w:val="24"/>
        </w:rPr>
        <w:t>que</w:t>
      </w:r>
      <w:r w:rsidRPr="00297BD1">
        <w:rPr>
          <w:rFonts w:ascii="Arial" w:hAnsi="Arial" w:cs="Arial"/>
          <w:color w:val="000000"/>
          <w:spacing w:val="-18"/>
          <w:sz w:val="24"/>
          <w:szCs w:val="24"/>
        </w:rPr>
        <w:t xml:space="preserve"> </w:t>
      </w:r>
      <w:r w:rsidRPr="00297BD1">
        <w:rPr>
          <w:rFonts w:ascii="Arial" w:hAnsi="Arial" w:cs="Arial"/>
          <w:color w:val="000000"/>
          <w:sz w:val="24"/>
          <w:szCs w:val="24"/>
        </w:rPr>
        <w:t>hayan</w:t>
      </w:r>
      <w:r w:rsidRPr="00297BD1">
        <w:rPr>
          <w:rFonts w:ascii="Arial" w:hAnsi="Arial" w:cs="Arial"/>
          <w:color w:val="000000"/>
          <w:spacing w:val="-19"/>
          <w:sz w:val="24"/>
          <w:szCs w:val="24"/>
        </w:rPr>
        <w:t xml:space="preserve"> </w:t>
      </w:r>
      <w:r w:rsidRPr="00297BD1">
        <w:rPr>
          <w:rFonts w:ascii="Arial" w:hAnsi="Arial" w:cs="Arial"/>
          <w:color w:val="000000"/>
          <w:sz w:val="24"/>
          <w:szCs w:val="24"/>
        </w:rPr>
        <w:t>intervenido</w:t>
      </w:r>
      <w:r w:rsidRPr="00297BD1">
        <w:rPr>
          <w:rFonts w:ascii="Arial" w:hAnsi="Arial" w:cs="Arial"/>
          <w:color w:val="000000"/>
          <w:spacing w:val="-18"/>
          <w:sz w:val="24"/>
          <w:szCs w:val="24"/>
        </w:rPr>
        <w:t xml:space="preserve"> </w:t>
      </w:r>
      <w:r w:rsidRPr="00297BD1">
        <w:rPr>
          <w:rFonts w:ascii="Arial" w:hAnsi="Arial" w:cs="Arial"/>
          <w:color w:val="000000"/>
          <w:sz w:val="24"/>
          <w:szCs w:val="24"/>
        </w:rPr>
        <w:t>en</w:t>
      </w:r>
      <w:r w:rsidRPr="00297BD1">
        <w:rPr>
          <w:rFonts w:ascii="Arial" w:hAnsi="Arial" w:cs="Arial"/>
          <w:color w:val="000000"/>
          <w:spacing w:val="-18"/>
          <w:sz w:val="24"/>
          <w:szCs w:val="24"/>
        </w:rPr>
        <w:t xml:space="preserve"> </w:t>
      </w:r>
      <w:r w:rsidRPr="00297BD1">
        <w:rPr>
          <w:rFonts w:ascii="Arial" w:hAnsi="Arial" w:cs="Arial"/>
          <w:color w:val="000000"/>
          <w:sz w:val="24"/>
          <w:szCs w:val="24"/>
        </w:rPr>
        <w:t>el</w:t>
      </w:r>
      <w:r w:rsidRPr="00297BD1">
        <w:rPr>
          <w:rFonts w:ascii="Arial" w:hAnsi="Arial" w:cs="Arial"/>
          <w:color w:val="000000"/>
          <w:spacing w:val="-18"/>
          <w:sz w:val="24"/>
          <w:szCs w:val="24"/>
        </w:rPr>
        <w:t xml:space="preserve"> </w:t>
      </w:r>
      <w:r w:rsidRPr="00297BD1">
        <w:rPr>
          <w:rFonts w:ascii="Arial" w:hAnsi="Arial" w:cs="Arial"/>
          <w:color w:val="000000"/>
          <w:sz w:val="24"/>
          <w:szCs w:val="24"/>
        </w:rPr>
        <w:t>expediente,</w:t>
      </w:r>
      <w:r w:rsidRPr="00297BD1">
        <w:rPr>
          <w:rFonts w:ascii="Arial" w:hAnsi="Arial" w:cs="Arial"/>
          <w:color w:val="000000"/>
          <w:spacing w:val="-19"/>
          <w:sz w:val="24"/>
          <w:szCs w:val="24"/>
        </w:rPr>
        <w:t xml:space="preserve"> </w:t>
      </w:r>
      <w:r w:rsidRPr="00297BD1">
        <w:rPr>
          <w:rFonts w:ascii="Arial" w:hAnsi="Arial" w:cs="Arial"/>
          <w:color w:val="000000"/>
          <w:sz w:val="24"/>
          <w:szCs w:val="24"/>
        </w:rPr>
        <w:t>incluido</w:t>
      </w:r>
      <w:r w:rsidRPr="00297BD1">
        <w:rPr>
          <w:rFonts w:ascii="Arial" w:hAnsi="Arial" w:cs="Arial"/>
          <w:color w:val="000000"/>
          <w:spacing w:val="-18"/>
          <w:sz w:val="24"/>
          <w:szCs w:val="24"/>
        </w:rPr>
        <w:t xml:space="preserve"> </w:t>
      </w:r>
      <w:r w:rsidRPr="00297BD1">
        <w:rPr>
          <w:rFonts w:ascii="Arial" w:hAnsi="Arial" w:cs="Arial"/>
          <w:color w:val="000000"/>
          <w:sz w:val="24"/>
          <w:szCs w:val="24"/>
        </w:rPr>
        <w:t>al</w:t>
      </w:r>
      <w:r w:rsidRPr="00297BD1">
        <w:rPr>
          <w:rFonts w:ascii="Arial" w:hAnsi="Arial" w:cs="Arial"/>
          <w:color w:val="000000"/>
          <w:spacing w:val="-18"/>
          <w:sz w:val="24"/>
          <w:szCs w:val="24"/>
        </w:rPr>
        <w:t xml:space="preserve"> </w:t>
      </w:r>
      <w:r w:rsidRPr="00297BD1">
        <w:rPr>
          <w:rFonts w:ascii="Arial" w:hAnsi="Arial" w:cs="Arial"/>
          <w:color w:val="000000"/>
          <w:sz w:val="24"/>
          <w:szCs w:val="24"/>
        </w:rPr>
        <w:t>personal</w:t>
      </w:r>
      <w:r w:rsidRPr="00297BD1">
        <w:rPr>
          <w:rFonts w:ascii="Arial" w:hAnsi="Arial" w:cs="Arial"/>
          <w:color w:val="000000"/>
          <w:spacing w:val="-19"/>
          <w:sz w:val="24"/>
          <w:szCs w:val="24"/>
        </w:rPr>
        <w:t xml:space="preserve"> </w:t>
      </w:r>
      <w:r w:rsidRPr="00297BD1">
        <w:rPr>
          <w:rFonts w:ascii="Arial" w:hAnsi="Arial" w:cs="Arial"/>
          <w:color w:val="000000"/>
          <w:sz w:val="24"/>
          <w:szCs w:val="24"/>
        </w:rPr>
        <w:t>que</w:t>
      </w:r>
      <w:r w:rsidRPr="00297BD1">
        <w:rPr>
          <w:rFonts w:ascii="Arial" w:hAnsi="Arial" w:cs="Arial"/>
          <w:color w:val="000000"/>
          <w:spacing w:val="-18"/>
          <w:sz w:val="24"/>
          <w:szCs w:val="24"/>
        </w:rPr>
        <w:t xml:space="preserve"> </w:t>
      </w:r>
      <w:r w:rsidRPr="00297BD1">
        <w:rPr>
          <w:rFonts w:ascii="Arial" w:hAnsi="Arial" w:cs="Arial"/>
          <w:color w:val="000000"/>
          <w:sz w:val="24"/>
          <w:szCs w:val="24"/>
        </w:rPr>
        <w:t>no</w:t>
      </w:r>
      <w:r w:rsidRPr="00297BD1">
        <w:rPr>
          <w:rFonts w:ascii="Arial" w:hAnsi="Arial" w:cs="Arial"/>
          <w:color w:val="000000"/>
          <w:spacing w:val="-18"/>
          <w:sz w:val="24"/>
          <w:szCs w:val="24"/>
        </w:rPr>
        <w:t xml:space="preserve"> </w:t>
      </w:r>
      <w:r w:rsidRPr="00297BD1">
        <w:rPr>
          <w:rFonts w:ascii="Arial" w:hAnsi="Arial" w:cs="Arial"/>
          <w:color w:val="000000"/>
          <w:sz w:val="24"/>
          <w:szCs w:val="24"/>
        </w:rPr>
        <w:t>se</w:t>
      </w:r>
      <w:r w:rsidRPr="00297BD1">
        <w:rPr>
          <w:rFonts w:ascii="Arial" w:hAnsi="Arial" w:cs="Arial"/>
          <w:color w:val="000000"/>
          <w:spacing w:val="-18"/>
          <w:sz w:val="24"/>
          <w:szCs w:val="24"/>
        </w:rPr>
        <w:t xml:space="preserve"> </w:t>
      </w:r>
      <w:r w:rsidRPr="00297BD1">
        <w:rPr>
          <w:rFonts w:ascii="Arial" w:hAnsi="Arial" w:cs="Arial"/>
          <w:color w:val="000000"/>
          <w:sz w:val="24"/>
          <w:szCs w:val="24"/>
        </w:rPr>
        <w:t>encuentre al</w:t>
      </w:r>
      <w:r w:rsidRPr="00297BD1">
        <w:rPr>
          <w:rFonts w:ascii="Arial" w:hAnsi="Arial" w:cs="Arial"/>
          <w:color w:val="000000"/>
          <w:spacing w:val="-16"/>
          <w:sz w:val="24"/>
          <w:szCs w:val="24"/>
        </w:rPr>
        <w:t xml:space="preserve"> </w:t>
      </w:r>
      <w:r w:rsidRPr="00297BD1">
        <w:rPr>
          <w:rFonts w:ascii="Arial" w:hAnsi="Arial" w:cs="Arial"/>
          <w:color w:val="000000"/>
          <w:sz w:val="24"/>
          <w:szCs w:val="24"/>
        </w:rPr>
        <w:t>servicio</w:t>
      </w:r>
      <w:r w:rsidRPr="00297BD1">
        <w:rPr>
          <w:rFonts w:ascii="Arial" w:hAnsi="Arial" w:cs="Arial"/>
          <w:color w:val="000000"/>
          <w:spacing w:val="-16"/>
          <w:sz w:val="24"/>
          <w:szCs w:val="24"/>
        </w:rPr>
        <w:t xml:space="preserve"> </w:t>
      </w:r>
      <w:r w:rsidRPr="00297BD1">
        <w:rPr>
          <w:rFonts w:ascii="Arial" w:hAnsi="Arial" w:cs="Arial"/>
          <w:color w:val="000000"/>
          <w:sz w:val="24"/>
          <w:szCs w:val="24"/>
        </w:rPr>
        <w:t>de</w:t>
      </w:r>
      <w:r w:rsidRPr="00297BD1">
        <w:rPr>
          <w:rFonts w:ascii="Arial" w:hAnsi="Arial" w:cs="Arial"/>
          <w:color w:val="000000"/>
          <w:spacing w:val="-16"/>
          <w:sz w:val="24"/>
          <w:szCs w:val="24"/>
        </w:rPr>
        <w:t xml:space="preserve"> </w:t>
      </w:r>
      <w:r w:rsidRPr="00297BD1">
        <w:rPr>
          <w:rFonts w:ascii="Arial" w:hAnsi="Arial" w:cs="Arial"/>
          <w:color w:val="000000"/>
          <w:sz w:val="24"/>
          <w:szCs w:val="24"/>
        </w:rPr>
        <w:t>la</w:t>
      </w:r>
      <w:r w:rsidRPr="00297BD1">
        <w:rPr>
          <w:rFonts w:ascii="Arial" w:hAnsi="Arial" w:cs="Arial"/>
          <w:color w:val="000000"/>
          <w:spacing w:val="-16"/>
          <w:sz w:val="24"/>
          <w:szCs w:val="24"/>
        </w:rPr>
        <w:t xml:space="preserve"> </w:t>
      </w:r>
      <w:r w:rsidRPr="00297BD1">
        <w:rPr>
          <w:rFonts w:ascii="Arial" w:hAnsi="Arial" w:cs="Arial"/>
          <w:color w:val="000000"/>
          <w:sz w:val="24"/>
          <w:szCs w:val="24"/>
        </w:rPr>
        <w:t>autoridad</w:t>
      </w:r>
      <w:r w:rsidRPr="00297BD1">
        <w:rPr>
          <w:rFonts w:ascii="Arial" w:hAnsi="Arial" w:cs="Arial"/>
          <w:color w:val="000000"/>
          <w:spacing w:val="-16"/>
          <w:sz w:val="24"/>
          <w:szCs w:val="24"/>
        </w:rPr>
        <w:t xml:space="preserve"> </w:t>
      </w:r>
      <w:r w:rsidRPr="00297BD1">
        <w:rPr>
          <w:rFonts w:ascii="Arial" w:hAnsi="Arial" w:cs="Arial"/>
          <w:color w:val="000000"/>
          <w:sz w:val="24"/>
          <w:szCs w:val="24"/>
        </w:rPr>
        <w:t>competente</w:t>
      </w:r>
      <w:r w:rsidRPr="00297BD1">
        <w:rPr>
          <w:rFonts w:ascii="Arial" w:hAnsi="Arial" w:cs="Arial"/>
          <w:color w:val="000000"/>
          <w:spacing w:val="-16"/>
          <w:sz w:val="24"/>
          <w:szCs w:val="24"/>
        </w:rPr>
        <w:t xml:space="preserve"> </w:t>
      </w:r>
      <w:r w:rsidRPr="00297BD1">
        <w:rPr>
          <w:rFonts w:ascii="Arial" w:hAnsi="Arial" w:cs="Arial"/>
          <w:color w:val="000000"/>
          <w:sz w:val="24"/>
          <w:szCs w:val="24"/>
        </w:rPr>
        <w:t>de</w:t>
      </w:r>
      <w:r w:rsidRPr="00297BD1">
        <w:rPr>
          <w:rFonts w:ascii="Arial" w:hAnsi="Arial" w:cs="Arial"/>
          <w:color w:val="000000"/>
          <w:spacing w:val="-16"/>
          <w:sz w:val="24"/>
          <w:szCs w:val="24"/>
        </w:rPr>
        <w:t xml:space="preserve"> </w:t>
      </w:r>
      <w:r w:rsidRPr="00297BD1">
        <w:rPr>
          <w:rFonts w:ascii="Arial" w:hAnsi="Arial" w:cs="Arial"/>
          <w:color w:val="000000"/>
          <w:sz w:val="24"/>
          <w:szCs w:val="24"/>
        </w:rPr>
        <w:t>que</w:t>
      </w:r>
      <w:r w:rsidRPr="00297BD1">
        <w:rPr>
          <w:rFonts w:ascii="Arial" w:hAnsi="Arial" w:cs="Arial"/>
          <w:color w:val="000000"/>
          <w:spacing w:val="-16"/>
          <w:sz w:val="24"/>
          <w:szCs w:val="24"/>
        </w:rPr>
        <w:t xml:space="preserve"> </w:t>
      </w:r>
      <w:r w:rsidRPr="00297BD1">
        <w:rPr>
          <w:rFonts w:ascii="Arial" w:hAnsi="Arial" w:cs="Arial"/>
          <w:color w:val="000000"/>
          <w:sz w:val="24"/>
          <w:szCs w:val="24"/>
        </w:rPr>
        <w:t>se</w:t>
      </w:r>
      <w:r w:rsidRPr="00297BD1">
        <w:rPr>
          <w:rFonts w:ascii="Arial" w:hAnsi="Arial" w:cs="Arial"/>
          <w:color w:val="000000"/>
          <w:spacing w:val="-16"/>
          <w:sz w:val="24"/>
          <w:szCs w:val="24"/>
        </w:rPr>
        <w:t xml:space="preserve"> </w:t>
      </w:r>
      <w:r w:rsidRPr="00297BD1">
        <w:rPr>
          <w:rFonts w:ascii="Arial" w:hAnsi="Arial" w:cs="Arial"/>
          <w:color w:val="000000"/>
          <w:sz w:val="24"/>
          <w:szCs w:val="24"/>
        </w:rPr>
        <w:t>trate</w:t>
      </w:r>
      <w:r w:rsidRPr="00297BD1">
        <w:rPr>
          <w:rFonts w:ascii="Arial" w:hAnsi="Arial" w:cs="Arial"/>
          <w:color w:val="000000"/>
          <w:spacing w:val="-16"/>
          <w:sz w:val="24"/>
          <w:szCs w:val="24"/>
        </w:rPr>
        <w:t xml:space="preserve"> </w:t>
      </w:r>
      <w:r w:rsidRPr="00297BD1">
        <w:rPr>
          <w:rFonts w:ascii="Arial" w:hAnsi="Arial" w:cs="Arial"/>
          <w:color w:val="000000"/>
          <w:sz w:val="24"/>
          <w:szCs w:val="24"/>
        </w:rPr>
        <w:t>y</w:t>
      </w:r>
      <w:r w:rsidRPr="00297BD1">
        <w:rPr>
          <w:rFonts w:ascii="Arial" w:hAnsi="Arial" w:cs="Arial"/>
          <w:color w:val="000000"/>
          <w:spacing w:val="-16"/>
          <w:sz w:val="24"/>
          <w:szCs w:val="24"/>
        </w:rPr>
        <w:t xml:space="preserve"> </w:t>
      </w:r>
      <w:r w:rsidRPr="00297BD1">
        <w:rPr>
          <w:rFonts w:ascii="Arial" w:hAnsi="Arial" w:cs="Arial"/>
          <w:color w:val="000000"/>
          <w:sz w:val="24"/>
          <w:szCs w:val="24"/>
        </w:rPr>
        <w:t>que</w:t>
      </w:r>
      <w:r w:rsidRPr="00297BD1">
        <w:rPr>
          <w:rFonts w:ascii="Arial" w:hAnsi="Arial" w:cs="Arial"/>
          <w:color w:val="000000"/>
          <w:spacing w:val="-16"/>
          <w:sz w:val="24"/>
          <w:szCs w:val="24"/>
        </w:rPr>
        <w:t xml:space="preserve"> </w:t>
      </w:r>
      <w:r w:rsidRPr="00297BD1">
        <w:rPr>
          <w:rFonts w:ascii="Arial" w:hAnsi="Arial" w:cs="Arial"/>
          <w:color w:val="000000"/>
          <w:sz w:val="24"/>
          <w:szCs w:val="24"/>
        </w:rPr>
        <w:t>haya</w:t>
      </w:r>
      <w:r w:rsidRPr="00297BD1">
        <w:rPr>
          <w:rFonts w:ascii="Arial" w:hAnsi="Arial" w:cs="Arial"/>
          <w:color w:val="000000"/>
          <w:spacing w:val="-16"/>
          <w:sz w:val="24"/>
          <w:szCs w:val="24"/>
        </w:rPr>
        <w:t xml:space="preserve"> </w:t>
      </w:r>
      <w:r w:rsidRPr="00297BD1">
        <w:rPr>
          <w:rFonts w:ascii="Arial" w:hAnsi="Arial" w:cs="Arial"/>
          <w:color w:val="000000"/>
          <w:sz w:val="24"/>
          <w:szCs w:val="24"/>
        </w:rPr>
        <w:t>tenido</w:t>
      </w:r>
      <w:r w:rsidRPr="00297BD1">
        <w:rPr>
          <w:rFonts w:ascii="Arial" w:hAnsi="Arial" w:cs="Arial"/>
          <w:color w:val="000000"/>
          <w:spacing w:val="-16"/>
          <w:sz w:val="24"/>
          <w:szCs w:val="24"/>
        </w:rPr>
        <w:t xml:space="preserve"> </w:t>
      </w:r>
      <w:r w:rsidRPr="00297BD1">
        <w:rPr>
          <w:rFonts w:ascii="Arial" w:hAnsi="Arial" w:cs="Arial"/>
          <w:color w:val="000000"/>
          <w:sz w:val="24"/>
          <w:szCs w:val="24"/>
        </w:rPr>
        <w:t>alguna</w:t>
      </w:r>
      <w:r w:rsidRPr="00297BD1">
        <w:rPr>
          <w:rFonts w:ascii="Arial" w:hAnsi="Arial" w:cs="Arial"/>
          <w:color w:val="000000"/>
          <w:spacing w:val="-16"/>
          <w:sz w:val="24"/>
          <w:szCs w:val="24"/>
        </w:rPr>
        <w:t xml:space="preserve"> </w:t>
      </w:r>
      <w:r w:rsidRPr="00297BD1">
        <w:rPr>
          <w:rFonts w:ascii="Arial" w:hAnsi="Arial" w:cs="Arial"/>
          <w:color w:val="000000"/>
          <w:sz w:val="24"/>
          <w:szCs w:val="24"/>
        </w:rPr>
        <w:t>intervención en el expediente administrativo.</w:t>
      </w:r>
    </w:p>
    <w:p w14:paraId="4B6249E2"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14B93F31" w14:textId="7C3FF184" w:rsidR="00280F4F" w:rsidRPr="00297BD1" w:rsidRDefault="00280F4F" w:rsidP="001826EA">
      <w:pPr>
        <w:widowControl w:val="0"/>
        <w:autoSpaceDE w:val="0"/>
        <w:autoSpaceDN w:val="0"/>
        <w:adjustRightInd w:val="0"/>
        <w:spacing w:line="250" w:lineRule="auto"/>
        <w:ind w:right="-1" w:firstLine="708"/>
        <w:jc w:val="both"/>
        <w:rPr>
          <w:rFonts w:ascii="Arial" w:hAnsi="Arial" w:cs="Arial"/>
          <w:color w:val="000000"/>
          <w:sz w:val="24"/>
          <w:szCs w:val="24"/>
        </w:rPr>
      </w:pPr>
      <w:r w:rsidRPr="00297BD1">
        <w:rPr>
          <w:rFonts w:ascii="Arial" w:hAnsi="Arial" w:cs="Arial"/>
          <w:color w:val="000000"/>
          <w:sz w:val="24"/>
          <w:szCs w:val="24"/>
        </w:rPr>
        <w:t>2.</w:t>
      </w:r>
      <w:r w:rsidR="001826EA">
        <w:rPr>
          <w:rFonts w:ascii="Arial" w:hAnsi="Arial" w:cs="Arial"/>
          <w:color w:val="000000"/>
          <w:sz w:val="24"/>
          <w:szCs w:val="24"/>
        </w:rPr>
        <w:t xml:space="preserve"> </w:t>
      </w:r>
      <w:r w:rsidRPr="00297BD1">
        <w:rPr>
          <w:rFonts w:ascii="Arial" w:hAnsi="Arial" w:cs="Arial"/>
          <w:color w:val="000000"/>
          <w:sz w:val="24"/>
          <w:szCs w:val="24"/>
        </w:rPr>
        <w:t>Sin</w:t>
      </w:r>
      <w:r w:rsidRPr="00297BD1">
        <w:rPr>
          <w:rFonts w:ascii="Arial" w:hAnsi="Arial" w:cs="Arial"/>
          <w:color w:val="000000"/>
          <w:spacing w:val="14"/>
          <w:sz w:val="24"/>
          <w:szCs w:val="24"/>
        </w:rPr>
        <w:t xml:space="preserve"> </w:t>
      </w:r>
      <w:r w:rsidRPr="00297BD1">
        <w:rPr>
          <w:rFonts w:ascii="Arial" w:hAnsi="Arial" w:cs="Arial"/>
          <w:color w:val="000000"/>
          <w:sz w:val="24"/>
          <w:szCs w:val="24"/>
        </w:rPr>
        <w:t>perjuicio</w:t>
      </w:r>
      <w:r w:rsidRPr="00297BD1">
        <w:rPr>
          <w:rFonts w:ascii="Arial" w:hAnsi="Arial" w:cs="Arial"/>
          <w:color w:val="000000"/>
          <w:spacing w:val="14"/>
          <w:sz w:val="24"/>
          <w:szCs w:val="24"/>
        </w:rPr>
        <w:t xml:space="preserve"> </w:t>
      </w:r>
      <w:r w:rsidRPr="00297BD1">
        <w:rPr>
          <w:rFonts w:ascii="Arial" w:hAnsi="Arial" w:cs="Arial"/>
          <w:color w:val="000000"/>
          <w:sz w:val="24"/>
          <w:szCs w:val="24"/>
        </w:rPr>
        <w:t>de</w:t>
      </w:r>
      <w:r w:rsidRPr="00297BD1">
        <w:rPr>
          <w:rFonts w:ascii="Arial" w:hAnsi="Arial" w:cs="Arial"/>
          <w:color w:val="000000"/>
          <w:spacing w:val="14"/>
          <w:sz w:val="24"/>
          <w:szCs w:val="24"/>
        </w:rPr>
        <w:t xml:space="preserve"> </w:t>
      </w:r>
      <w:r w:rsidRPr="00297BD1">
        <w:rPr>
          <w:rFonts w:ascii="Arial" w:hAnsi="Arial" w:cs="Arial"/>
          <w:color w:val="000000"/>
          <w:sz w:val="24"/>
          <w:szCs w:val="24"/>
        </w:rPr>
        <w:t>lo</w:t>
      </w:r>
      <w:r w:rsidRPr="00297BD1">
        <w:rPr>
          <w:rFonts w:ascii="Arial" w:hAnsi="Arial" w:cs="Arial"/>
          <w:color w:val="000000"/>
          <w:spacing w:val="14"/>
          <w:sz w:val="24"/>
          <w:szCs w:val="24"/>
        </w:rPr>
        <w:t xml:space="preserve"> </w:t>
      </w:r>
      <w:r w:rsidRPr="00297BD1">
        <w:rPr>
          <w:rFonts w:ascii="Arial" w:hAnsi="Arial" w:cs="Arial"/>
          <w:color w:val="000000"/>
          <w:sz w:val="24"/>
          <w:szCs w:val="24"/>
        </w:rPr>
        <w:t>dispuesto</w:t>
      </w:r>
      <w:r w:rsidRPr="00297BD1">
        <w:rPr>
          <w:rFonts w:ascii="Arial" w:hAnsi="Arial" w:cs="Arial"/>
          <w:color w:val="000000"/>
          <w:spacing w:val="14"/>
          <w:sz w:val="24"/>
          <w:szCs w:val="24"/>
        </w:rPr>
        <w:t xml:space="preserve"> </w:t>
      </w:r>
      <w:r w:rsidRPr="00297BD1">
        <w:rPr>
          <w:rFonts w:ascii="Arial" w:hAnsi="Arial" w:cs="Arial"/>
          <w:color w:val="000000"/>
          <w:sz w:val="24"/>
          <w:szCs w:val="24"/>
        </w:rPr>
        <w:t>en</w:t>
      </w:r>
      <w:r w:rsidRPr="00297BD1">
        <w:rPr>
          <w:rFonts w:ascii="Arial" w:hAnsi="Arial" w:cs="Arial"/>
          <w:color w:val="000000"/>
          <w:spacing w:val="14"/>
          <w:sz w:val="24"/>
          <w:szCs w:val="24"/>
        </w:rPr>
        <w:t xml:space="preserve"> </w:t>
      </w:r>
      <w:r w:rsidRPr="00297BD1">
        <w:rPr>
          <w:rFonts w:ascii="Arial" w:hAnsi="Arial" w:cs="Arial"/>
          <w:color w:val="000000"/>
          <w:sz w:val="24"/>
          <w:szCs w:val="24"/>
        </w:rPr>
        <w:t>la</w:t>
      </w:r>
      <w:r w:rsidRPr="00297BD1">
        <w:rPr>
          <w:rFonts w:ascii="Arial" w:hAnsi="Arial" w:cs="Arial"/>
          <w:color w:val="000000"/>
          <w:spacing w:val="14"/>
          <w:sz w:val="24"/>
          <w:szCs w:val="24"/>
        </w:rPr>
        <w:t xml:space="preserve"> </w:t>
      </w:r>
      <w:r w:rsidRPr="00297BD1">
        <w:rPr>
          <w:rFonts w:ascii="Arial" w:hAnsi="Arial" w:cs="Arial"/>
          <w:color w:val="000000"/>
          <w:sz w:val="24"/>
          <w:szCs w:val="24"/>
        </w:rPr>
        <w:t>normativa</w:t>
      </w:r>
      <w:r w:rsidRPr="00297BD1">
        <w:rPr>
          <w:rFonts w:ascii="Arial" w:hAnsi="Arial" w:cs="Arial"/>
          <w:color w:val="000000"/>
          <w:spacing w:val="14"/>
          <w:sz w:val="24"/>
          <w:szCs w:val="24"/>
        </w:rPr>
        <w:t xml:space="preserve"> </w:t>
      </w:r>
      <w:r w:rsidRPr="00297BD1">
        <w:rPr>
          <w:rFonts w:ascii="Arial" w:hAnsi="Arial" w:cs="Arial"/>
          <w:color w:val="000000"/>
          <w:sz w:val="24"/>
          <w:szCs w:val="24"/>
        </w:rPr>
        <w:t>de</w:t>
      </w:r>
      <w:r w:rsidRPr="00297BD1">
        <w:rPr>
          <w:rFonts w:ascii="Arial" w:hAnsi="Arial" w:cs="Arial"/>
          <w:color w:val="000000"/>
          <w:spacing w:val="14"/>
          <w:sz w:val="24"/>
          <w:szCs w:val="24"/>
        </w:rPr>
        <w:t xml:space="preserve"> </w:t>
      </w:r>
      <w:r w:rsidRPr="00297BD1">
        <w:rPr>
          <w:rFonts w:ascii="Arial" w:hAnsi="Arial" w:cs="Arial"/>
          <w:color w:val="000000"/>
          <w:sz w:val="24"/>
          <w:szCs w:val="24"/>
        </w:rPr>
        <w:t>protección</w:t>
      </w:r>
      <w:r w:rsidRPr="00297BD1">
        <w:rPr>
          <w:rFonts w:ascii="Arial" w:hAnsi="Arial" w:cs="Arial"/>
          <w:color w:val="000000"/>
          <w:spacing w:val="14"/>
          <w:sz w:val="24"/>
          <w:szCs w:val="24"/>
        </w:rPr>
        <w:t xml:space="preserve"> </w:t>
      </w:r>
      <w:r w:rsidRPr="00297BD1">
        <w:rPr>
          <w:rFonts w:ascii="Arial" w:hAnsi="Arial" w:cs="Arial"/>
          <w:color w:val="000000"/>
          <w:sz w:val="24"/>
          <w:szCs w:val="24"/>
        </w:rPr>
        <w:t>de</w:t>
      </w:r>
      <w:r w:rsidRPr="00297BD1">
        <w:rPr>
          <w:rFonts w:ascii="Arial" w:hAnsi="Arial" w:cs="Arial"/>
          <w:color w:val="000000"/>
          <w:spacing w:val="14"/>
          <w:sz w:val="24"/>
          <w:szCs w:val="24"/>
        </w:rPr>
        <w:t xml:space="preserve"> </w:t>
      </w:r>
      <w:r w:rsidRPr="00297BD1">
        <w:rPr>
          <w:rFonts w:ascii="Arial" w:hAnsi="Arial" w:cs="Arial"/>
          <w:color w:val="000000"/>
          <w:sz w:val="24"/>
          <w:szCs w:val="24"/>
        </w:rPr>
        <w:t>datos</w:t>
      </w:r>
      <w:r w:rsidRPr="00297BD1">
        <w:rPr>
          <w:rFonts w:ascii="Arial" w:hAnsi="Arial" w:cs="Arial"/>
          <w:color w:val="000000"/>
          <w:spacing w:val="14"/>
          <w:sz w:val="24"/>
          <w:szCs w:val="24"/>
        </w:rPr>
        <w:t xml:space="preserve"> </w:t>
      </w:r>
      <w:r w:rsidRPr="00297BD1">
        <w:rPr>
          <w:rFonts w:ascii="Arial" w:hAnsi="Arial" w:cs="Arial"/>
          <w:color w:val="000000"/>
          <w:sz w:val="24"/>
          <w:szCs w:val="24"/>
        </w:rPr>
        <w:t>de</w:t>
      </w:r>
      <w:r w:rsidRPr="00297BD1">
        <w:rPr>
          <w:rFonts w:ascii="Arial" w:hAnsi="Arial" w:cs="Arial"/>
          <w:color w:val="000000"/>
          <w:spacing w:val="14"/>
          <w:sz w:val="24"/>
          <w:szCs w:val="24"/>
        </w:rPr>
        <w:t xml:space="preserve"> </w:t>
      </w:r>
      <w:r w:rsidRPr="00297BD1">
        <w:rPr>
          <w:rFonts w:ascii="Arial" w:hAnsi="Arial" w:cs="Arial"/>
          <w:color w:val="000000"/>
          <w:sz w:val="24"/>
          <w:szCs w:val="24"/>
        </w:rPr>
        <w:t>carácter personal y en la normativa vigente en materia de acceso a archivos y registros públicos, los interesados podrán señalar en su solicitud los datos o información presentada que estimen</w:t>
      </w:r>
      <w:r w:rsidRPr="00297BD1">
        <w:rPr>
          <w:rFonts w:ascii="Arial" w:hAnsi="Arial" w:cs="Arial"/>
          <w:color w:val="000000"/>
          <w:spacing w:val="1"/>
          <w:sz w:val="24"/>
          <w:szCs w:val="24"/>
        </w:rPr>
        <w:t xml:space="preserve"> </w:t>
      </w:r>
      <w:r w:rsidRPr="00297BD1">
        <w:rPr>
          <w:rFonts w:ascii="Arial" w:hAnsi="Arial" w:cs="Arial"/>
          <w:color w:val="000000"/>
          <w:sz w:val="24"/>
          <w:szCs w:val="24"/>
        </w:rPr>
        <w:t>de carácter confidencial y cuya difusión podría</w:t>
      </w:r>
      <w:r w:rsidRPr="00297BD1">
        <w:rPr>
          <w:rFonts w:ascii="Arial" w:hAnsi="Arial" w:cs="Arial"/>
          <w:color w:val="000000"/>
          <w:spacing w:val="1"/>
          <w:sz w:val="24"/>
          <w:szCs w:val="24"/>
        </w:rPr>
        <w:t xml:space="preserve"> </w:t>
      </w:r>
      <w:r w:rsidRPr="00297BD1">
        <w:rPr>
          <w:rFonts w:ascii="Arial" w:hAnsi="Arial" w:cs="Arial"/>
          <w:color w:val="000000"/>
          <w:sz w:val="24"/>
          <w:szCs w:val="24"/>
        </w:rPr>
        <w:t>causar</w:t>
      </w:r>
      <w:r w:rsidRPr="00297BD1">
        <w:rPr>
          <w:rFonts w:ascii="Arial" w:hAnsi="Arial" w:cs="Arial"/>
          <w:color w:val="000000"/>
          <w:spacing w:val="1"/>
          <w:sz w:val="24"/>
          <w:szCs w:val="24"/>
        </w:rPr>
        <w:t xml:space="preserve"> </w:t>
      </w:r>
      <w:r w:rsidRPr="00297BD1">
        <w:rPr>
          <w:rFonts w:ascii="Arial" w:hAnsi="Arial" w:cs="Arial"/>
          <w:color w:val="000000"/>
          <w:sz w:val="24"/>
          <w:szCs w:val="24"/>
        </w:rPr>
        <w:t>un perjuicio comercial o industrial</w:t>
      </w:r>
      <w:r w:rsidRPr="00297BD1">
        <w:rPr>
          <w:rFonts w:ascii="Arial" w:hAnsi="Arial" w:cs="Arial"/>
          <w:color w:val="000000"/>
          <w:spacing w:val="-10"/>
          <w:sz w:val="24"/>
          <w:szCs w:val="24"/>
        </w:rPr>
        <w:t xml:space="preserve"> </w:t>
      </w:r>
      <w:r w:rsidRPr="00297BD1">
        <w:rPr>
          <w:rFonts w:ascii="Arial" w:hAnsi="Arial" w:cs="Arial"/>
          <w:color w:val="000000"/>
          <w:sz w:val="24"/>
          <w:szCs w:val="24"/>
        </w:rPr>
        <w:t>y</w:t>
      </w:r>
      <w:r w:rsidRPr="00297BD1">
        <w:rPr>
          <w:rFonts w:ascii="Arial" w:hAnsi="Arial" w:cs="Arial"/>
          <w:color w:val="000000"/>
          <w:spacing w:val="-10"/>
          <w:sz w:val="24"/>
          <w:szCs w:val="24"/>
        </w:rPr>
        <w:t xml:space="preserve"> </w:t>
      </w:r>
      <w:r w:rsidRPr="00297BD1">
        <w:rPr>
          <w:rFonts w:ascii="Arial" w:hAnsi="Arial" w:cs="Arial"/>
          <w:color w:val="000000"/>
          <w:sz w:val="24"/>
          <w:szCs w:val="24"/>
        </w:rPr>
        <w:t>que</w:t>
      </w:r>
      <w:r w:rsidR="00C74A2B" w:rsidRPr="00297BD1">
        <w:rPr>
          <w:rFonts w:ascii="Arial" w:hAnsi="Arial" w:cs="Arial"/>
          <w:color w:val="000000"/>
          <w:sz w:val="24"/>
          <w:szCs w:val="24"/>
        </w:rPr>
        <w:t>,</w:t>
      </w:r>
      <w:r w:rsidRPr="00297BD1">
        <w:rPr>
          <w:rFonts w:ascii="Arial" w:hAnsi="Arial" w:cs="Arial"/>
          <w:color w:val="000000"/>
          <w:spacing w:val="-10"/>
          <w:sz w:val="24"/>
          <w:szCs w:val="24"/>
        </w:rPr>
        <w:t xml:space="preserve"> </w:t>
      </w:r>
      <w:r w:rsidRPr="00297BD1">
        <w:rPr>
          <w:rFonts w:ascii="Arial" w:hAnsi="Arial" w:cs="Arial"/>
          <w:color w:val="000000"/>
          <w:sz w:val="24"/>
          <w:szCs w:val="24"/>
        </w:rPr>
        <w:t>por</w:t>
      </w:r>
      <w:r w:rsidRPr="00297BD1">
        <w:rPr>
          <w:rFonts w:ascii="Arial" w:hAnsi="Arial" w:cs="Arial"/>
          <w:color w:val="000000"/>
          <w:spacing w:val="-10"/>
          <w:sz w:val="24"/>
          <w:szCs w:val="24"/>
        </w:rPr>
        <w:t xml:space="preserve"> </w:t>
      </w:r>
      <w:r w:rsidRPr="00297BD1">
        <w:rPr>
          <w:rFonts w:ascii="Arial" w:hAnsi="Arial" w:cs="Arial"/>
          <w:color w:val="000000"/>
          <w:sz w:val="24"/>
          <w:szCs w:val="24"/>
        </w:rPr>
        <w:t>tanto</w:t>
      </w:r>
      <w:r w:rsidR="00C74A2B" w:rsidRPr="00297BD1">
        <w:rPr>
          <w:rFonts w:ascii="Arial" w:hAnsi="Arial" w:cs="Arial"/>
          <w:color w:val="000000"/>
          <w:sz w:val="24"/>
          <w:szCs w:val="24"/>
        </w:rPr>
        <w:t>,</w:t>
      </w:r>
      <w:r w:rsidRPr="00297BD1">
        <w:rPr>
          <w:rFonts w:ascii="Arial" w:hAnsi="Arial" w:cs="Arial"/>
          <w:color w:val="000000"/>
          <w:spacing w:val="-10"/>
          <w:sz w:val="24"/>
          <w:szCs w:val="24"/>
        </w:rPr>
        <w:t xml:space="preserve"> </w:t>
      </w:r>
      <w:r w:rsidRPr="00297BD1">
        <w:rPr>
          <w:rFonts w:ascii="Arial" w:hAnsi="Arial" w:cs="Arial"/>
          <w:color w:val="000000"/>
          <w:sz w:val="24"/>
          <w:szCs w:val="24"/>
        </w:rPr>
        <w:t>desean</w:t>
      </w:r>
      <w:r w:rsidRPr="00297BD1">
        <w:rPr>
          <w:rFonts w:ascii="Arial" w:hAnsi="Arial" w:cs="Arial"/>
          <w:color w:val="000000"/>
          <w:spacing w:val="-10"/>
          <w:sz w:val="24"/>
          <w:szCs w:val="24"/>
        </w:rPr>
        <w:t xml:space="preserve"> </w:t>
      </w:r>
      <w:r w:rsidR="00C74A2B" w:rsidRPr="00297BD1">
        <w:rPr>
          <w:rFonts w:ascii="Arial" w:hAnsi="Arial" w:cs="Arial"/>
          <w:color w:val="000000"/>
          <w:spacing w:val="-10"/>
          <w:sz w:val="24"/>
          <w:szCs w:val="24"/>
        </w:rPr>
        <w:t xml:space="preserve">que </w:t>
      </w:r>
      <w:r w:rsidRPr="00297BD1">
        <w:rPr>
          <w:rFonts w:ascii="Arial" w:hAnsi="Arial" w:cs="Arial"/>
          <w:color w:val="000000"/>
          <w:sz w:val="24"/>
          <w:szCs w:val="24"/>
        </w:rPr>
        <w:t>sean</w:t>
      </w:r>
      <w:r w:rsidRPr="00297BD1">
        <w:rPr>
          <w:rFonts w:ascii="Arial" w:hAnsi="Arial" w:cs="Arial"/>
          <w:color w:val="000000"/>
          <w:spacing w:val="-10"/>
          <w:sz w:val="24"/>
          <w:szCs w:val="24"/>
        </w:rPr>
        <w:t xml:space="preserve"> </w:t>
      </w:r>
      <w:r w:rsidRPr="00297BD1">
        <w:rPr>
          <w:rFonts w:ascii="Arial" w:hAnsi="Arial" w:cs="Arial"/>
          <w:color w:val="000000"/>
          <w:sz w:val="24"/>
          <w:szCs w:val="24"/>
        </w:rPr>
        <w:t>tratados</w:t>
      </w:r>
      <w:r w:rsidRPr="00297BD1">
        <w:rPr>
          <w:rFonts w:ascii="Arial" w:hAnsi="Arial" w:cs="Arial"/>
          <w:color w:val="000000"/>
          <w:spacing w:val="-10"/>
          <w:sz w:val="24"/>
          <w:szCs w:val="24"/>
        </w:rPr>
        <w:t xml:space="preserve"> </w:t>
      </w:r>
      <w:r w:rsidRPr="00297BD1">
        <w:rPr>
          <w:rFonts w:ascii="Arial" w:hAnsi="Arial" w:cs="Arial"/>
          <w:color w:val="000000"/>
          <w:sz w:val="24"/>
          <w:szCs w:val="24"/>
        </w:rPr>
        <w:t>como</w:t>
      </w:r>
      <w:r w:rsidRPr="00297BD1">
        <w:rPr>
          <w:rFonts w:ascii="Arial" w:hAnsi="Arial" w:cs="Arial"/>
          <w:color w:val="000000"/>
          <w:spacing w:val="-10"/>
          <w:sz w:val="24"/>
          <w:szCs w:val="24"/>
        </w:rPr>
        <w:t xml:space="preserve"> </w:t>
      </w:r>
      <w:r w:rsidRPr="00297BD1">
        <w:rPr>
          <w:rFonts w:ascii="Arial" w:hAnsi="Arial" w:cs="Arial"/>
          <w:color w:val="000000"/>
          <w:sz w:val="24"/>
          <w:szCs w:val="24"/>
        </w:rPr>
        <w:t>confidenciales</w:t>
      </w:r>
      <w:r w:rsidRPr="00297BD1">
        <w:rPr>
          <w:rFonts w:ascii="Arial" w:hAnsi="Arial" w:cs="Arial"/>
          <w:color w:val="000000"/>
          <w:spacing w:val="-10"/>
          <w:sz w:val="24"/>
          <w:szCs w:val="24"/>
        </w:rPr>
        <w:t xml:space="preserve"> </w:t>
      </w:r>
      <w:r w:rsidRPr="00297BD1">
        <w:rPr>
          <w:rFonts w:ascii="Arial" w:hAnsi="Arial" w:cs="Arial"/>
          <w:color w:val="000000"/>
          <w:sz w:val="24"/>
          <w:szCs w:val="24"/>
        </w:rPr>
        <w:t>respecto</w:t>
      </w:r>
      <w:r w:rsidRPr="00297BD1">
        <w:rPr>
          <w:rFonts w:ascii="Arial" w:hAnsi="Arial" w:cs="Arial"/>
          <w:color w:val="000000"/>
          <w:spacing w:val="-10"/>
          <w:sz w:val="24"/>
          <w:szCs w:val="24"/>
        </w:rPr>
        <w:t xml:space="preserve"> </w:t>
      </w:r>
      <w:r w:rsidRPr="00297BD1">
        <w:rPr>
          <w:rFonts w:ascii="Arial" w:hAnsi="Arial" w:cs="Arial"/>
          <w:color w:val="000000"/>
          <w:sz w:val="24"/>
          <w:szCs w:val="24"/>
        </w:rPr>
        <w:t>de</w:t>
      </w:r>
      <w:r w:rsidRPr="00297BD1">
        <w:rPr>
          <w:rFonts w:ascii="Arial" w:hAnsi="Arial" w:cs="Arial"/>
          <w:color w:val="000000"/>
          <w:spacing w:val="-10"/>
          <w:sz w:val="24"/>
          <w:szCs w:val="24"/>
        </w:rPr>
        <w:t xml:space="preserve"> </w:t>
      </w:r>
      <w:r w:rsidRPr="00297BD1">
        <w:rPr>
          <w:rFonts w:ascii="Arial" w:hAnsi="Arial" w:cs="Arial"/>
          <w:color w:val="000000"/>
          <w:sz w:val="24"/>
          <w:szCs w:val="24"/>
        </w:rPr>
        <w:t>cualquier persona que no sea la autoridad competente. Por dicha autoridad competente se decidirá acerca de la solicitud de confidencialidad, a la vista de la justificación aportada por el solicitante,</w:t>
      </w:r>
      <w:r w:rsidRPr="00297BD1">
        <w:rPr>
          <w:rFonts w:ascii="Arial" w:hAnsi="Arial" w:cs="Arial"/>
          <w:color w:val="000000"/>
          <w:spacing w:val="-3"/>
          <w:sz w:val="24"/>
          <w:szCs w:val="24"/>
        </w:rPr>
        <w:t xml:space="preserve"> </w:t>
      </w:r>
      <w:r w:rsidRPr="00297BD1">
        <w:rPr>
          <w:rFonts w:ascii="Arial" w:hAnsi="Arial" w:cs="Arial"/>
          <w:color w:val="000000"/>
          <w:sz w:val="24"/>
          <w:szCs w:val="24"/>
        </w:rPr>
        <w:t>y</w:t>
      </w:r>
      <w:r w:rsidRPr="00297BD1">
        <w:rPr>
          <w:rFonts w:ascii="Arial" w:hAnsi="Arial" w:cs="Arial"/>
          <w:color w:val="000000"/>
          <w:spacing w:val="-3"/>
          <w:sz w:val="24"/>
          <w:szCs w:val="24"/>
        </w:rPr>
        <w:t xml:space="preserve"> </w:t>
      </w:r>
      <w:r w:rsidRPr="00297BD1">
        <w:rPr>
          <w:rFonts w:ascii="Arial" w:hAnsi="Arial" w:cs="Arial"/>
          <w:color w:val="000000"/>
          <w:sz w:val="24"/>
          <w:szCs w:val="24"/>
        </w:rPr>
        <w:t>en</w:t>
      </w:r>
      <w:r w:rsidRPr="00297BD1">
        <w:rPr>
          <w:rFonts w:ascii="Arial" w:hAnsi="Arial" w:cs="Arial"/>
          <w:color w:val="000000"/>
          <w:spacing w:val="-3"/>
          <w:sz w:val="24"/>
          <w:szCs w:val="24"/>
        </w:rPr>
        <w:t xml:space="preserve"> </w:t>
      </w:r>
      <w:r w:rsidRPr="00297BD1">
        <w:rPr>
          <w:rFonts w:ascii="Arial" w:hAnsi="Arial" w:cs="Arial"/>
          <w:color w:val="000000"/>
          <w:sz w:val="24"/>
          <w:szCs w:val="24"/>
        </w:rPr>
        <w:t>el</w:t>
      </w:r>
      <w:r w:rsidRPr="00297BD1">
        <w:rPr>
          <w:rFonts w:ascii="Arial" w:hAnsi="Arial" w:cs="Arial"/>
          <w:color w:val="000000"/>
          <w:spacing w:val="-3"/>
          <w:sz w:val="24"/>
          <w:szCs w:val="24"/>
        </w:rPr>
        <w:t xml:space="preserve"> </w:t>
      </w:r>
      <w:r w:rsidRPr="00297BD1">
        <w:rPr>
          <w:rFonts w:ascii="Arial" w:hAnsi="Arial" w:cs="Arial"/>
          <w:color w:val="000000"/>
          <w:sz w:val="24"/>
          <w:szCs w:val="24"/>
        </w:rPr>
        <w:t>supuesto</w:t>
      </w:r>
      <w:r w:rsidRPr="00297BD1">
        <w:rPr>
          <w:rFonts w:ascii="Arial" w:hAnsi="Arial" w:cs="Arial"/>
          <w:color w:val="000000"/>
          <w:spacing w:val="-3"/>
          <w:sz w:val="24"/>
          <w:szCs w:val="24"/>
        </w:rPr>
        <w:t xml:space="preserve"> </w:t>
      </w:r>
      <w:r w:rsidRPr="00297BD1">
        <w:rPr>
          <w:rFonts w:ascii="Arial" w:hAnsi="Arial" w:cs="Arial"/>
          <w:color w:val="000000"/>
          <w:sz w:val="24"/>
          <w:szCs w:val="24"/>
        </w:rPr>
        <w:t>de</w:t>
      </w:r>
      <w:r w:rsidRPr="00297BD1">
        <w:rPr>
          <w:rFonts w:ascii="Arial" w:hAnsi="Arial" w:cs="Arial"/>
          <w:color w:val="000000"/>
          <w:spacing w:val="-3"/>
          <w:sz w:val="24"/>
          <w:szCs w:val="24"/>
        </w:rPr>
        <w:t xml:space="preserve"> </w:t>
      </w:r>
      <w:r w:rsidRPr="00297BD1">
        <w:rPr>
          <w:rFonts w:ascii="Arial" w:hAnsi="Arial" w:cs="Arial"/>
          <w:color w:val="000000"/>
          <w:sz w:val="24"/>
          <w:szCs w:val="24"/>
        </w:rPr>
        <w:t>que</w:t>
      </w:r>
      <w:r w:rsidRPr="00297BD1">
        <w:rPr>
          <w:rFonts w:ascii="Arial" w:hAnsi="Arial" w:cs="Arial"/>
          <w:color w:val="000000"/>
          <w:spacing w:val="-3"/>
          <w:sz w:val="24"/>
          <w:szCs w:val="24"/>
        </w:rPr>
        <w:t xml:space="preserve"> </w:t>
      </w:r>
      <w:r w:rsidRPr="00297BD1">
        <w:rPr>
          <w:rFonts w:ascii="Arial" w:hAnsi="Arial" w:cs="Arial"/>
          <w:color w:val="000000"/>
          <w:sz w:val="24"/>
          <w:szCs w:val="24"/>
        </w:rPr>
        <w:t>así</w:t>
      </w:r>
      <w:r w:rsidRPr="00297BD1">
        <w:rPr>
          <w:rFonts w:ascii="Arial" w:hAnsi="Arial" w:cs="Arial"/>
          <w:color w:val="000000"/>
          <w:spacing w:val="-3"/>
          <w:sz w:val="24"/>
          <w:szCs w:val="24"/>
        </w:rPr>
        <w:t xml:space="preserve"> </w:t>
      </w:r>
      <w:r w:rsidRPr="00297BD1">
        <w:rPr>
          <w:rFonts w:ascii="Arial" w:hAnsi="Arial" w:cs="Arial"/>
          <w:color w:val="000000"/>
          <w:sz w:val="24"/>
          <w:szCs w:val="24"/>
        </w:rPr>
        <w:t>la</w:t>
      </w:r>
      <w:r w:rsidRPr="00297BD1">
        <w:rPr>
          <w:rFonts w:ascii="Arial" w:hAnsi="Arial" w:cs="Arial"/>
          <w:color w:val="000000"/>
          <w:spacing w:val="-3"/>
          <w:sz w:val="24"/>
          <w:szCs w:val="24"/>
        </w:rPr>
        <w:t xml:space="preserve"> </w:t>
      </w:r>
      <w:r w:rsidRPr="00297BD1">
        <w:rPr>
          <w:rFonts w:ascii="Arial" w:hAnsi="Arial" w:cs="Arial"/>
          <w:color w:val="000000"/>
          <w:sz w:val="24"/>
          <w:szCs w:val="24"/>
        </w:rPr>
        <w:t>considere,</w:t>
      </w:r>
      <w:r w:rsidRPr="00297BD1">
        <w:rPr>
          <w:rFonts w:ascii="Arial" w:hAnsi="Arial" w:cs="Arial"/>
          <w:color w:val="000000"/>
          <w:spacing w:val="-3"/>
          <w:sz w:val="24"/>
          <w:szCs w:val="24"/>
        </w:rPr>
        <w:t xml:space="preserve"> </w:t>
      </w:r>
      <w:r w:rsidRPr="00297BD1">
        <w:rPr>
          <w:rFonts w:ascii="Arial" w:hAnsi="Arial" w:cs="Arial"/>
          <w:color w:val="000000"/>
          <w:sz w:val="24"/>
          <w:szCs w:val="24"/>
        </w:rPr>
        <w:t>deberá</w:t>
      </w:r>
      <w:r w:rsidRPr="00297BD1">
        <w:rPr>
          <w:rFonts w:ascii="Arial" w:hAnsi="Arial" w:cs="Arial"/>
          <w:color w:val="000000"/>
          <w:spacing w:val="-3"/>
          <w:sz w:val="24"/>
          <w:szCs w:val="24"/>
        </w:rPr>
        <w:t xml:space="preserve"> </w:t>
      </w:r>
      <w:r w:rsidRPr="00297BD1">
        <w:rPr>
          <w:rFonts w:ascii="Arial" w:hAnsi="Arial" w:cs="Arial"/>
          <w:color w:val="000000"/>
          <w:sz w:val="24"/>
          <w:szCs w:val="24"/>
        </w:rPr>
        <w:t>ser</w:t>
      </w:r>
      <w:r w:rsidRPr="00297BD1">
        <w:rPr>
          <w:rFonts w:ascii="Arial" w:hAnsi="Arial" w:cs="Arial"/>
          <w:color w:val="000000"/>
          <w:spacing w:val="-3"/>
          <w:sz w:val="24"/>
          <w:szCs w:val="24"/>
        </w:rPr>
        <w:t xml:space="preserve"> </w:t>
      </w:r>
      <w:r w:rsidRPr="00297BD1">
        <w:rPr>
          <w:rFonts w:ascii="Arial" w:hAnsi="Arial" w:cs="Arial"/>
          <w:color w:val="000000"/>
          <w:sz w:val="24"/>
          <w:szCs w:val="24"/>
        </w:rPr>
        <w:t>tratada</w:t>
      </w:r>
      <w:r w:rsidRPr="00297BD1">
        <w:rPr>
          <w:rFonts w:ascii="Arial" w:hAnsi="Arial" w:cs="Arial"/>
          <w:color w:val="000000"/>
          <w:spacing w:val="-3"/>
          <w:sz w:val="24"/>
          <w:szCs w:val="24"/>
        </w:rPr>
        <w:t xml:space="preserve"> </w:t>
      </w:r>
      <w:r w:rsidRPr="00297BD1">
        <w:rPr>
          <w:rFonts w:ascii="Arial" w:hAnsi="Arial" w:cs="Arial"/>
          <w:color w:val="000000"/>
          <w:sz w:val="24"/>
          <w:szCs w:val="24"/>
        </w:rPr>
        <w:t>como</w:t>
      </w:r>
      <w:r w:rsidRPr="00297BD1">
        <w:rPr>
          <w:rFonts w:ascii="Arial" w:hAnsi="Arial" w:cs="Arial"/>
          <w:color w:val="000000"/>
          <w:spacing w:val="-3"/>
          <w:sz w:val="24"/>
          <w:szCs w:val="24"/>
        </w:rPr>
        <w:t xml:space="preserve"> </w:t>
      </w:r>
      <w:r w:rsidRPr="00297BD1">
        <w:rPr>
          <w:rFonts w:ascii="Arial" w:hAnsi="Arial" w:cs="Arial"/>
          <w:color w:val="000000"/>
          <w:sz w:val="24"/>
          <w:szCs w:val="24"/>
        </w:rPr>
        <w:t>confidencial por el resto de autoridades y personal a su servicio.</w:t>
      </w:r>
    </w:p>
    <w:p w14:paraId="21B9F758"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0CE537F0" w14:textId="78E59237" w:rsidR="006257E2" w:rsidRDefault="00280F4F" w:rsidP="001826EA">
      <w:pPr>
        <w:ind w:firstLine="708"/>
        <w:jc w:val="both"/>
        <w:rPr>
          <w:rFonts w:ascii="Arial" w:hAnsi="Arial" w:cs="Arial"/>
          <w:strike/>
          <w:spacing w:val="-11"/>
          <w:sz w:val="24"/>
          <w:szCs w:val="24"/>
        </w:rPr>
      </w:pPr>
      <w:r w:rsidRPr="00297BD1">
        <w:rPr>
          <w:rFonts w:ascii="Arial" w:hAnsi="Arial" w:cs="Arial"/>
          <w:color w:val="000000"/>
          <w:sz w:val="24"/>
          <w:szCs w:val="24"/>
        </w:rPr>
        <w:t>3.</w:t>
      </w:r>
      <w:r w:rsidR="001826EA">
        <w:rPr>
          <w:rFonts w:ascii="Arial" w:hAnsi="Arial" w:cs="Arial"/>
          <w:color w:val="000000"/>
          <w:sz w:val="24"/>
          <w:szCs w:val="24"/>
        </w:rPr>
        <w:t xml:space="preserve"> </w:t>
      </w:r>
      <w:r w:rsidRPr="00297BD1">
        <w:rPr>
          <w:rFonts w:ascii="Arial" w:hAnsi="Arial" w:cs="Arial"/>
          <w:color w:val="000000"/>
          <w:sz w:val="24"/>
          <w:szCs w:val="24"/>
        </w:rPr>
        <w:t>Para</w:t>
      </w:r>
      <w:r w:rsidRPr="00297BD1">
        <w:rPr>
          <w:rFonts w:ascii="Arial" w:hAnsi="Arial" w:cs="Arial"/>
          <w:color w:val="000000"/>
          <w:spacing w:val="-11"/>
          <w:sz w:val="24"/>
          <w:szCs w:val="24"/>
        </w:rPr>
        <w:t xml:space="preserve"> </w:t>
      </w:r>
      <w:r w:rsidR="003458B4" w:rsidRPr="00297BD1">
        <w:rPr>
          <w:rFonts w:ascii="Arial" w:hAnsi="Arial" w:cs="Arial"/>
          <w:color w:val="000000"/>
          <w:spacing w:val="-11"/>
          <w:sz w:val="24"/>
          <w:szCs w:val="24"/>
        </w:rPr>
        <w:t xml:space="preserve">acceder </w:t>
      </w:r>
      <w:r w:rsidRPr="00297BD1">
        <w:rPr>
          <w:rFonts w:ascii="Arial" w:hAnsi="Arial" w:cs="Arial"/>
          <w:color w:val="000000"/>
          <w:sz w:val="24"/>
          <w:szCs w:val="24"/>
        </w:rPr>
        <w:t>a</w:t>
      </w:r>
      <w:r w:rsidRPr="00297BD1">
        <w:rPr>
          <w:rFonts w:ascii="Arial" w:hAnsi="Arial" w:cs="Arial"/>
          <w:color w:val="000000"/>
          <w:spacing w:val="-11"/>
          <w:sz w:val="24"/>
          <w:szCs w:val="24"/>
        </w:rPr>
        <w:t xml:space="preserve"> </w:t>
      </w:r>
      <w:r w:rsidRPr="00297BD1">
        <w:rPr>
          <w:rFonts w:ascii="Arial" w:hAnsi="Arial" w:cs="Arial"/>
          <w:color w:val="000000"/>
          <w:sz w:val="24"/>
          <w:szCs w:val="24"/>
        </w:rPr>
        <w:t>los</w:t>
      </w:r>
      <w:r w:rsidRPr="00297BD1">
        <w:rPr>
          <w:rFonts w:ascii="Arial" w:hAnsi="Arial" w:cs="Arial"/>
          <w:color w:val="000000"/>
          <w:spacing w:val="-11"/>
          <w:sz w:val="24"/>
          <w:szCs w:val="24"/>
        </w:rPr>
        <w:t xml:space="preserve"> </w:t>
      </w:r>
      <w:r w:rsidRPr="00297BD1">
        <w:rPr>
          <w:rFonts w:ascii="Arial" w:hAnsi="Arial" w:cs="Arial"/>
          <w:color w:val="000000"/>
          <w:sz w:val="24"/>
          <w:szCs w:val="24"/>
        </w:rPr>
        <w:t>datos</w:t>
      </w:r>
      <w:r w:rsidRPr="00297BD1">
        <w:rPr>
          <w:rFonts w:ascii="Arial" w:hAnsi="Arial" w:cs="Arial"/>
          <w:color w:val="000000"/>
          <w:spacing w:val="-11"/>
          <w:sz w:val="24"/>
          <w:szCs w:val="24"/>
        </w:rPr>
        <w:t xml:space="preserve"> </w:t>
      </w:r>
      <w:r w:rsidRPr="00297BD1">
        <w:rPr>
          <w:rFonts w:ascii="Arial" w:hAnsi="Arial" w:cs="Arial"/>
          <w:color w:val="000000"/>
          <w:sz w:val="24"/>
          <w:szCs w:val="24"/>
        </w:rPr>
        <w:t>e</w:t>
      </w:r>
      <w:r w:rsidRPr="00297BD1">
        <w:rPr>
          <w:rFonts w:ascii="Arial" w:hAnsi="Arial" w:cs="Arial"/>
          <w:color w:val="000000"/>
          <w:spacing w:val="-11"/>
          <w:sz w:val="24"/>
          <w:szCs w:val="24"/>
        </w:rPr>
        <w:t xml:space="preserve"> </w:t>
      </w:r>
      <w:r w:rsidRPr="00297BD1">
        <w:rPr>
          <w:rFonts w:ascii="Arial" w:hAnsi="Arial" w:cs="Arial"/>
          <w:color w:val="000000"/>
          <w:sz w:val="24"/>
          <w:szCs w:val="24"/>
        </w:rPr>
        <w:t>información</w:t>
      </w:r>
      <w:r w:rsidRPr="00297BD1">
        <w:rPr>
          <w:rFonts w:ascii="Arial" w:hAnsi="Arial" w:cs="Arial"/>
          <w:color w:val="000000"/>
          <w:spacing w:val="-11"/>
          <w:sz w:val="24"/>
          <w:szCs w:val="24"/>
        </w:rPr>
        <w:t xml:space="preserve"> </w:t>
      </w:r>
      <w:r w:rsidRPr="00297BD1">
        <w:rPr>
          <w:rFonts w:ascii="Arial" w:hAnsi="Arial" w:cs="Arial"/>
          <w:color w:val="000000"/>
          <w:sz w:val="24"/>
          <w:szCs w:val="24"/>
        </w:rPr>
        <w:t>de</w:t>
      </w:r>
      <w:r w:rsidRPr="00297BD1">
        <w:rPr>
          <w:rFonts w:ascii="Arial" w:hAnsi="Arial" w:cs="Arial"/>
          <w:color w:val="000000"/>
          <w:spacing w:val="-11"/>
          <w:sz w:val="24"/>
          <w:szCs w:val="24"/>
        </w:rPr>
        <w:t xml:space="preserve"> </w:t>
      </w:r>
      <w:r w:rsidRPr="00297BD1">
        <w:rPr>
          <w:rFonts w:ascii="Arial" w:hAnsi="Arial" w:cs="Arial"/>
          <w:color w:val="000000"/>
          <w:sz w:val="24"/>
          <w:szCs w:val="24"/>
        </w:rPr>
        <w:t>carácter</w:t>
      </w:r>
      <w:r w:rsidRPr="00297BD1">
        <w:rPr>
          <w:rFonts w:ascii="Arial" w:hAnsi="Arial" w:cs="Arial"/>
          <w:color w:val="000000"/>
          <w:spacing w:val="-11"/>
          <w:sz w:val="24"/>
          <w:szCs w:val="24"/>
        </w:rPr>
        <w:t xml:space="preserve"> </w:t>
      </w:r>
      <w:r w:rsidRPr="00297BD1">
        <w:rPr>
          <w:rFonts w:ascii="Arial" w:hAnsi="Arial" w:cs="Arial"/>
          <w:color w:val="000000"/>
          <w:sz w:val="24"/>
          <w:szCs w:val="24"/>
        </w:rPr>
        <w:t>técnico</w:t>
      </w:r>
      <w:r w:rsidRPr="00297BD1">
        <w:rPr>
          <w:rFonts w:ascii="Arial" w:hAnsi="Arial" w:cs="Arial"/>
          <w:color w:val="000000"/>
          <w:spacing w:val="-11"/>
          <w:sz w:val="24"/>
          <w:szCs w:val="24"/>
        </w:rPr>
        <w:t xml:space="preserve"> </w:t>
      </w:r>
      <w:r w:rsidR="003458B4" w:rsidRPr="00297BD1">
        <w:rPr>
          <w:rFonts w:ascii="Arial" w:hAnsi="Arial" w:cs="Arial"/>
          <w:color w:val="000000"/>
          <w:spacing w:val="-11"/>
          <w:sz w:val="24"/>
          <w:szCs w:val="24"/>
        </w:rPr>
        <w:t xml:space="preserve">que figure en el expediente de </w:t>
      </w:r>
      <w:r w:rsidRPr="00297BD1">
        <w:rPr>
          <w:rFonts w:ascii="Arial" w:hAnsi="Arial" w:cs="Arial"/>
          <w:color w:val="000000"/>
          <w:sz w:val="24"/>
          <w:szCs w:val="24"/>
        </w:rPr>
        <w:t>un</w:t>
      </w:r>
      <w:r w:rsidRPr="00297BD1">
        <w:rPr>
          <w:rFonts w:ascii="Arial" w:hAnsi="Arial" w:cs="Arial"/>
          <w:color w:val="000000"/>
          <w:spacing w:val="-11"/>
          <w:sz w:val="24"/>
          <w:szCs w:val="24"/>
        </w:rPr>
        <w:t xml:space="preserve"> </w:t>
      </w:r>
      <w:r w:rsidRPr="00297BD1">
        <w:rPr>
          <w:rFonts w:ascii="Arial" w:hAnsi="Arial" w:cs="Arial"/>
          <w:color w:val="000000"/>
          <w:sz w:val="24"/>
          <w:szCs w:val="24"/>
        </w:rPr>
        <w:t>producto sujeto a autorización, será</w:t>
      </w:r>
      <w:r w:rsidRPr="00297BD1">
        <w:rPr>
          <w:rFonts w:ascii="Arial" w:hAnsi="Arial" w:cs="Arial"/>
          <w:color w:val="000000"/>
          <w:spacing w:val="-10"/>
          <w:sz w:val="24"/>
          <w:szCs w:val="24"/>
        </w:rPr>
        <w:t xml:space="preserve"> </w:t>
      </w:r>
      <w:r w:rsidRPr="00297BD1">
        <w:rPr>
          <w:rFonts w:ascii="Arial" w:hAnsi="Arial" w:cs="Arial"/>
          <w:color w:val="000000"/>
          <w:sz w:val="24"/>
          <w:szCs w:val="24"/>
        </w:rPr>
        <w:t>precisa</w:t>
      </w:r>
      <w:r w:rsidRPr="00297BD1">
        <w:rPr>
          <w:rFonts w:ascii="Arial" w:hAnsi="Arial" w:cs="Arial"/>
          <w:color w:val="000000"/>
          <w:spacing w:val="-10"/>
          <w:sz w:val="24"/>
          <w:szCs w:val="24"/>
        </w:rPr>
        <w:t xml:space="preserve"> </w:t>
      </w:r>
      <w:r w:rsidRPr="00297BD1">
        <w:rPr>
          <w:rFonts w:ascii="Arial" w:hAnsi="Arial" w:cs="Arial"/>
          <w:color w:val="000000"/>
          <w:sz w:val="24"/>
          <w:szCs w:val="24"/>
        </w:rPr>
        <w:t>la</w:t>
      </w:r>
      <w:r w:rsidRPr="00297BD1">
        <w:rPr>
          <w:rFonts w:ascii="Arial" w:hAnsi="Arial" w:cs="Arial"/>
          <w:color w:val="000000"/>
          <w:spacing w:val="-10"/>
          <w:sz w:val="24"/>
          <w:szCs w:val="24"/>
        </w:rPr>
        <w:t xml:space="preserve"> </w:t>
      </w:r>
      <w:r w:rsidRPr="003003FB">
        <w:rPr>
          <w:rFonts w:ascii="Arial" w:hAnsi="Arial" w:cs="Arial"/>
          <w:sz w:val="24"/>
          <w:szCs w:val="24"/>
        </w:rPr>
        <w:t>autorización</w:t>
      </w:r>
      <w:r w:rsidRPr="003003FB">
        <w:rPr>
          <w:rFonts w:ascii="Arial" w:hAnsi="Arial" w:cs="Arial"/>
          <w:spacing w:val="-10"/>
          <w:sz w:val="24"/>
          <w:szCs w:val="24"/>
        </w:rPr>
        <w:t xml:space="preserve"> </w:t>
      </w:r>
      <w:r w:rsidRPr="003003FB">
        <w:rPr>
          <w:rFonts w:ascii="Arial" w:hAnsi="Arial" w:cs="Arial"/>
          <w:sz w:val="24"/>
          <w:szCs w:val="24"/>
        </w:rPr>
        <w:t>previa</w:t>
      </w:r>
      <w:r w:rsidRPr="003003FB">
        <w:rPr>
          <w:rFonts w:ascii="Arial" w:hAnsi="Arial" w:cs="Arial"/>
          <w:spacing w:val="-10"/>
          <w:sz w:val="24"/>
          <w:szCs w:val="24"/>
        </w:rPr>
        <w:t xml:space="preserve"> </w:t>
      </w:r>
      <w:r w:rsidRPr="003003FB">
        <w:rPr>
          <w:rFonts w:ascii="Arial" w:hAnsi="Arial" w:cs="Arial"/>
          <w:sz w:val="24"/>
          <w:szCs w:val="24"/>
        </w:rPr>
        <w:t>de</w:t>
      </w:r>
      <w:r w:rsidR="003458B4" w:rsidRPr="003003FB">
        <w:rPr>
          <w:rFonts w:ascii="Arial" w:hAnsi="Arial" w:cs="Arial"/>
          <w:sz w:val="24"/>
          <w:szCs w:val="24"/>
        </w:rPr>
        <w:t>l</w:t>
      </w:r>
      <w:r w:rsidRPr="003003FB">
        <w:rPr>
          <w:rFonts w:ascii="Arial" w:hAnsi="Arial" w:cs="Arial"/>
          <w:spacing w:val="-10"/>
          <w:sz w:val="24"/>
          <w:szCs w:val="24"/>
        </w:rPr>
        <w:t xml:space="preserve"> </w:t>
      </w:r>
      <w:r w:rsidRPr="003003FB">
        <w:rPr>
          <w:rFonts w:ascii="Arial" w:hAnsi="Arial" w:cs="Arial"/>
          <w:sz w:val="24"/>
          <w:szCs w:val="24"/>
        </w:rPr>
        <w:t>titula</w:t>
      </w:r>
      <w:r w:rsidRPr="003003FB">
        <w:rPr>
          <w:rFonts w:ascii="Arial" w:hAnsi="Arial" w:cs="Arial"/>
          <w:spacing w:val="-11"/>
          <w:sz w:val="24"/>
          <w:szCs w:val="24"/>
        </w:rPr>
        <w:t>r</w:t>
      </w:r>
      <w:r w:rsidR="003458B4" w:rsidRPr="003003FB">
        <w:rPr>
          <w:rFonts w:ascii="Arial" w:hAnsi="Arial" w:cs="Arial"/>
          <w:spacing w:val="-11"/>
          <w:sz w:val="24"/>
          <w:szCs w:val="24"/>
        </w:rPr>
        <w:t xml:space="preserve"> del producto</w:t>
      </w:r>
      <w:r w:rsidRPr="003003FB">
        <w:rPr>
          <w:rFonts w:ascii="Arial" w:hAnsi="Arial" w:cs="Arial"/>
          <w:spacing w:val="-11"/>
          <w:sz w:val="24"/>
          <w:szCs w:val="24"/>
        </w:rPr>
        <w:t>.</w:t>
      </w:r>
      <w:r w:rsidR="00110B70" w:rsidRPr="003003FB">
        <w:rPr>
          <w:rFonts w:ascii="Arial" w:hAnsi="Arial" w:cs="Arial"/>
          <w:spacing w:val="-11"/>
          <w:sz w:val="24"/>
          <w:szCs w:val="24"/>
        </w:rPr>
        <w:t xml:space="preserve"> </w:t>
      </w:r>
    </w:p>
    <w:p w14:paraId="3B5F7B5E" w14:textId="77777777" w:rsidR="006257E2" w:rsidRPr="00133141" w:rsidRDefault="006257E2" w:rsidP="006257E2">
      <w:pPr>
        <w:jc w:val="both"/>
        <w:rPr>
          <w:rFonts w:ascii="Arial" w:hAnsi="Arial" w:cs="Arial"/>
          <w:sz w:val="24"/>
          <w:szCs w:val="24"/>
        </w:rPr>
      </w:pPr>
    </w:p>
    <w:p w14:paraId="6CEA5946" w14:textId="7DFB488F" w:rsidR="00952DBF" w:rsidRDefault="00952DBF" w:rsidP="001826EA">
      <w:pPr>
        <w:ind w:firstLine="708"/>
        <w:jc w:val="both"/>
        <w:rPr>
          <w:rFonts w:ascii="Arial" w:hAnsi="Arial" w:cs="Arial"/>
          <w:sz w:val="24"/>
          <w:szCs w:val="24"/>
        </w:rPr>
      </w:pPr>
      <w:r w:rsidRPr="00133141">
        <w:rPr>
          <w:rFonts w:ascii="Arial" w:hAnsi="Arial" w:cs="Arial"/>
          <w:sz w:val="24"/>
          <w:szCs w:val="24"/>
        </w:rPr>
        <w:t xml:space="preserve">De acuerdo con la Ley Orgánica </w:t>
      </w:r>
      <w:r w:rsidR="00634644" w:rsidRPr="00133141">
        <w:rPr>
          <w:rFonts w:ascii="Arial" w:hAnsi="Arial" w:cs="Arial"/>
          <w:sz w:val="24"/>
          <w:szCs w:val="24"/>
        </w:rPr>
        <w:t xml:space="preserve">3/2018, de 5 de diciembre, de Protección de Datos Personales y garantía de los derechos digitales, </w:t>
      </w:r>
      <w:r w:rsidRPr="00133141">
        <w:rPr>
          <w:rFonts w:ascii="Arial" w:hAnsi="Arial" w:cs="Arial"/>
          <w:sz w:val="24"/>
          <w:szCs w:val="24"/>
        </w:rPr>
        <w:t>y con su normativa de desarrollo, se garantiza la confidencialidad y la protección de los datos de carácter personal que, en virtud de este real decreto, sean obtenidos y sujetos al correspondiente tratamiento informático.</w:t>
      </w:r>
    </w:p>
    <w:p w14:paraId="5EFC1A63" w14:textId="77777777" w:rsidR="009A67B7" w:rsidRPr="00297BD1" w:rsidRDefault="009A67B7" w:rsidP="00133141">
      <w:pPr>
        <w:widowControl w:val="0"/>
        <w:autoSpaceDE w:val="0"/>
        <w:autoSpaceDN w:val="0"/>
        <w:adjustRightInd w:val="0"/>
        <w:spacing w:line="250" w:lineRule="auto"/>
        <w:ind w:right="-1"/>
        <w:jc w:val="both"/>
        <w:rPr>
          <w:rFonts w:ascii="Arial" w:hAnsi="Arial" w:cs="Arial"/>
          <w:color w:val="000000"/>
          <w:sz w:val="24"/>
          <w:szCs w:val="24"/>
        </w:rPr>
      </w:pPr>
    </w:p>
    <w:p w14:paraId="088D43AD" w14:textId="2118C272" w:rsidR="009A67B7" w:rsidRPr="00297BD1" w:rsidRDefault="009A67B7" w:rsidP="00315869">
      <w:pPr>
        <w:widowControl w:val="0"/>
        <w:autoSpaceDE w:val="0"/>
        <w:autoSpaceDN w:val="0"/>
        <w:adjustRightInd w:val="0"/>
        <w:ind w:right="-1"/>
        <w:jc w:val="both"/>
        <w:rPr>
          <w:rFonts w:ascii="Arial" w:hAnsi="Arial" w:cs="Arial"/>
          <w:i/>
          <w:iCs/>
          <w:sz w:val="24"/>
          <w:szCs w:val="24"/>
        </w:rPr>
      </w:pPr>
      <w:r w:rsidRPr="00133141">
        <w:rPr>
          <w:rFonts w:ascii="Arial" w:hAnsi="Arial" w:cs="Arial"/>
          <w:color w:val="000000"/>
          <w:sz w:val="24"/>
          <w:szCs w:val="24"/>
        </w:rPr>
        <w:t>Artículo 5</w:t>
      </w:r>
      <w:r w:rsidR="009B1F68" w:rsidRPr="003F36DC">
        <w:rPr>
          <w:rFonts w:ascii="Arial" w:hAnsi="Arial" w:cs="Arial"/>
          <w:i/>
          <w:color w:val="000000"/>
          <w:sz w:val="24"/>
          <w:szCs w:val="24"/>
        </w:rPr>
        <w:t>.</w:t>
      </w:r>
      <w:r w:rsidRPr="003F36DC">
        <w:rPr>
          <w:rFonts w:ascii="Arial" w:hAnsi="Arial" w:cs="Arial"/>
          <w:i/>
          <w:color w:val="000000"/>
          <w:sz w:val="24"/>
          <w:szCs w:val="24"/>
        </w:rPr>
        <w:t xml:space="preserve"> </w:t>
      </w:r>
      <w:r w:rsidRPr="003F36DC">
        <w:rPr>
          <w:rFonts w:ascii="Arial" w:hAnsi="Arial" w:cs="Arial"/>
          <w:i/>
          <w:sz w:val="24"/>
          <w:szCs w:val="24"/>
        </w:rPr>
        <w:t>Responsabilidades y obligaciones del titular de un producto zoosanitario</w:t>
      </w:r>
      <w:r w:rsidRPr="003F36DC">
        <w:rPr>
          <w:rFonts w:ascii="Arial" w:hAnsi="Arial" w:cs="Arial"/>
          <w:i/>
          <w:iCs/>
          <w:sz w:val="24"/>
          <w:szCs w:val="24"/>
        </w:rPr>
        <w:t>.</w:t>
      </w:r>
      <w:r w:rsidRPr="00297BD1">
        <w:rPr>
          <w:rFonts w:ascii="Arial" w:hAnsi="Arial" w:cs="Arial"/>
          <w:i/>
          <w:iCs/>
          <w:sz w:val="24"/>
          <w:szCs w:val="24"/>
        </w:rPr>
        <w:t xml:space="preserve"> </w:t>
      </w:r>
    </w:p>
    <w:p w14:paraId="2E69F30E" w14:textId="77777777" w:rsidR="009A67B7" w:rsidRPr="00297BD1" w:rsidRDefault="009A67B7" w:rsidP="00315869">
      <w:pPr>
        <w:widowControl w:val="0"/>
        <w:autoSpaceDE w:val="0"/>
        <w:autoSpaceDN w:val="0"/>
        <w:adjustRightInd w:val="0"/>
        <w:ind w:right="-1"/>
        <w:jc w:val="both"/>
        <w:rPr>
          <w:rFonts w:ascii="Arial" w:hAnsi="Arial" w:cs="Arial"/>
          <w:iCs/>
          <w:sz w:val="24"/>
          <w:szCs w:val="24"/>
        </w:rPr>
      </w:pPr>
    </w:p>
    <w:p w14:paraId="319E2432" w14:textId="1D2BB36A" w:rsidR="009A67B7" w:rsidRPr="00297BD1" w:rsidRDefault="009A67B7" w:rsidP="001826EA">
      <w:pPr>
        <w:widowControl w:val="0"/>
        <w:autoSpaceDE w:val="0"/>
        <w:autoSpaceDN w:val="0"/>
        <w:adjustRightInd w:val="0"/>
        <w:ind w:right="-1" w:firstLine="708"/>
        <w:jc w:val="both"/>
        <w:rPr>
          <w:rFonts w:ascii="Arial" w:hAnsi="Arial" w:cs="Arial"/>
          <w:iCs/>
          <w:sz w:val="24"/>
          <w:szCs w:val="24"/>
        </w:rPr>
      </w:pPr>
      <w:r w:rsidRPr="00297BD1">
        <w:rPr>
          <w:rFonts w:ascii="Arial" w:hAnsi="Arial" w:cs="Arial"/>
          <w:iCs/>
          <w:sz w:val="24"/>
          <w:szCs w:val="24"/>
        </w:rPr>
        <w:t>1.</w:t>
      </w:r>
      <w:r w:rsidR="00C44A42" w:rsidRPr="00297BD1">
        <w:rPr>
          <w:rFonts w:ascii="Arial" w:hAnsi="Arial" w:cs="Arial"/>
          <w:iCs/>
          <w:sz w:val="24"/>
          <w:szCs w:val="24"/>
        </w:rPr>
        <w:t xml:space="preserve"> </w:t>
      </w:r>
      <w:r w:rsidR="003F36DC">
        <w:rPr>
          <w:rFonts w:ascii="Arial" w:hAnsi="Arial" w:cs="Arial"/>
          <w:iCs/>
          <w:sz w:val="24"/>
          <w:szCs w:val="24"/>
        </w:rPr>
        <w:t>La entidad</w:t>
      </w:r>
      <w:r w:rsidRPr="00297BD1">
        <w:rPr>
          <w:rFonts w:ascii="Arial" w:hAnsi="Arial" w:cs="Arial"/>
          <w:iCs/>
          <w:sz w:val="24"/>
          <w:szCs w:val="24"/>
        </w:rPr>
        <w:t xml:space="preserve"> titular de la autorización de un producto zoosanitario será el único responsable de las eventuales deficiencias y de los daños que pudieran derivarse del mismo. Es, asimismo, </w:t>
      </w:r>
      <w:r w:rsidRPr="00133141">
        <w:rPr>
          <w:rFonts w:ascii="Arial" w:hAnsi="Arial" w:cs="Arial"/>
          <w:iCs/>
          <w:sz w:val="24"/>
          <w:szCs w:val="24"/>
        </w:rPr>
        <w:t>responsabilidad ineludible del titular garantizar la total fiabilidad del</w:t>
      </w:r>
      <w:r w:rsidR="00706B8B" w:rsidRPr="00133141">
        <w:rPr>
          <w:rFonts w:ascii="Arial" w:hAnsi="Arial" w:cs="Arial"/>
          <w:iCs/>
          <w:sz w:val="24"/>
          <w:szCs w:val="24"/>
        </w:rPr>
        <w:t xml:space="preserve"> producto</w:t>
      </w:r>
      <w:r w:rsidR="001F3C2A" w:rsidRPr="00133141">
        <w:rPr>
          <w:rFonts w:ascii="Arial" w:hAnsi="Arial" w:cs="Arial"/>
          <w:iCs/>
          <w:sz w:val="24"/>
          <w:szCs w:val="24"/>
        </w:rPr>
        <w:t>,</w:t>
      </w:r>
      <w:r w:rsidR="004C0B88" w:rsidRPr="00133141">
        <w:t xml:space="preserve"> </w:t>
      </w:r>
      <w:r w:rsidR="004C0B88" w:rsidRPr="00133141">
        <w:rPr>
          <w:rFonts w:ascii="Arial" w:hAnsi="Arial" w:cs="Arial"/>
          <w:iCs/>
          <w:sz w:val="24"/>
          <w:szCs w:val="24"/>
        </w:rPr>
        <w:t xml:space="preserve">velar </w:t>
      </w:r>
      <w:r w:rsidR="00B52EC1" w:rsidRPr="00133141">
        <w:rPr>
          <w:rFonts w:ascii="Arial" w:hAnsi="Arial" w:cs="Arial"/>
          <w:iCs/>
          <w:sz w:val="24"/>
          <w:szCs w:val="24"/>
        </w:rPr>
        <w:t>por</w:t>
      </w:r>
      <w:r w:rsidR="001F3C2A" w:rsidRPr="00133141">
        <w:rPr>
          <w:rFonts w:ascii="Arial" w:hAnsi="Arial" w:cs="Arial"/>
          <w:iCs/>
          <w:sz w:val="24"/>
          <w:szCs w:val="24"/>
        </w:rPr>
        <w:t>que</w:t>
      </w:r>
      <w:r w:rsidR="004C0B88" w:rsidRPr="00133141">
        <w:rPr>
          <w:rFonts w:ascii="Arial" w:hAnsi="Arial" w:cs="Arial"/>
          <w:iCs/>
          <w:sz w:val="24"/>
          <w:szCs w:val="24"/>
        </w:rPr>
        <w:t xml:space="preserve"> la publicidad que un tercero pueda hacer de su producto se ciña a las condiciones de uso establecidas en su autorización </w:t>
      </w:r>
      <w:r w:rsidRPr="00133141">
        <w:rPr>
          <w:rFonts w:ascii="Arial" w:hAnsi="Arial" w:cs="Arial"/>
          <w:iCs/>
          <w:sz w:val="24"/>
          <w:szCs w:val="24"/>
        </w:rPr>
        <w:t>y</w:t>
      </w:r>
      <w:r w:rsidR="00B42F0F" w:rsidRPr="00133141">
        <w:rPr>
          <w:rFonts w:ascii="Arial" w:hAnsi="Arial" w:cs="Arial"/>
          <w:iCs/>
          <w:sz w:val="24"/>
          <w:szCs w:val="24"/>
        </w:rPr>
        <w:t>,</w:t>
      </w:r>
      <w:r w:rsidRPr="00133141">
        <w:rPr>
          <w:rFonts w:ascii="Arial" w:hAnsi="Arial" w:cs="Arial"/>
          <w:iCs/>
          <w:sz w:val="24"/>
          <w:szCs w:val="24"/>
        </w:rPr>
        <w:t xml:space="preserve"> ante la detección de cualquier deficiencia, garantizar la inmediata y efectiva</w:t>
      </w:r>
      <w:r w:rsidRPr="00297BD1">
        <w:rPr>
          <w:rFonts w:ascii="Arial" w:hAnsi="Arial" w:cs="Arial"/>
          <w:iCs/>
          <w:sz w:val="24"/>
          <w:szCs w:val="24"/>
        </w:rPr>
        <w:t xml:space="preserve"> retirada del mercado del lote o lotes afectados o, en su caso, de toda la producción del mismo, </w:t>
      </w:r>
      <w:r w:rsidR="00B42F0F" w:rsidRPr="00297BD1">
        <w:rPr>
          <w:rFonts w:ascii="Arial" w:hAnsi="Arial" w:cs="Arial"/>
          <w:iCs/>
          <w:sz w:val="24"/>
          <w:szCs w:val="24"/>
        </w:rPr>
        <w:t xml:space="preserve">y notificar </w:t>
      </w:r>
      <w:r w:rsidRPr="00297BD1">
        <w:rPr>
          <w:rFonts w:ascii="Arial" w:hAnsi="Arial" w:cs="Arial"/>
          <w:iCs/>
          <w:sz w:val="24"/>
          <w:szCs w:val="24"/>
        </w:rPr>
        <w:t>el hecho a la Dirección General de Sanidad de la Producción Agraria</w:t>
      </w:r>
      <w:r w:rsidR="00634644">
        <w:rPr>
          <w:rFonts w:ascii="Arial" w:hAnsi="Arial" w:cs="Arial"/>
          <w:iCs/>
          <w:sz w:val="24"/>
          <w:szCs w:val="24"/>
        </w:rPr>
        <w:t xml:space="preserve"> del Ministerio de Agricultura, Pesca y </w:t>
      </w:r>
      <w:r w:rsidR="00F71D5D">
        <w:rPr>
          <w:rFonts w:ascii="Arial" w:hAnsi="Arial" w:cs="Arial"/>
          <w:iCs/>
          <w:sz w:val="24"/>
          <w:szCs w:val="24"/>
        </w:rPr>
        <w:t>Alimentación</w:t>
      </w:r>
      <w:r w:rsidR="00634644">
        <w:rPr>
          <w:rFonts w:ascii="Arial" w:hAnsi="Arial" w:cs="Arial"/>
          <w:iCs/>
          <w:sz w:val="24"/>
          <w:szCs w:val="24"/>
        </w:rPr>
        <w:t xml:space="preserve"> </w:t>
      </w:r>
      <w:r w:rsidRPr="00297BD1">
        <w:rPr>
          <w:rFonts w:ascii="Arial" w:hAnsi="Arial" w:cs="Arial"/>
          <w:iCs/>
          <w:sz w:val="24"/>
          <w:szCs w:val="24"/>
        </w:rPr>
        <w:t xml:space="preserve"> </w:t>
      </w:r>
      <w:r w:rsidR="00B42F0F" w:rsidRPr="00297BD1">
        <w:rPr>
          <w:rFonts w:ascii="Arial" w:hAnsi="Arial" w:cs="Arial"/>
          <w:iCs/>
          <w:sz w:val="24"/>
          <w:szCs w:val="24"/>
        </w:rPr>
        <w:t xml:space="preserve">junto </w:t>
      </w:r>
      <w:r w:rsidRPr="00297BD1">
        <w:rPr>
          <w:rFonts w:ascii="Arial" w:hAnsi="Arial" w:cs="Arial"/>
          <w:iCs/>
          <w:sz w:val="24"/>
          <w:szCs w:val="24"/>
        </w:rPr>
        <w:t>con las causas que han provocado esta decisión.</w:t>
      </w:r>
    </w:p>
    <w:p w14:paraId="1ADF7047" w14:textId="77777777" w:rsidR="009A67B7" w:rsidRPr="00297BD1" w:rsidRDefault="009A67B7" w:rsidP="00315869">
      <w:pPr>
        <w:widowControl w:val="0"/>
        <w:autoSpaceDE w:val="0"/>
        <w:autoSpaceDN w:val="0"/>
        <w:adjustRightInd w:val="0"/>
        <w:ind w:right="-1"/>
        <w:jc w:val="both"/>
        <w:rPr>
          <w:rFonts w:ascii="Arial" w:hAnsi="Arial" w:cs="Arial"/>
          <w:iCs/>
          <w:sz w:val="24"/>
          <w:szCs w:val="24"/>
        </w:rPr>
      </w:pPr>
    </w:p>
    <w:p w14:paraId="08E30CAB" w14:textId="0B87C854" w:rsidR="009A67B7" w:rsidRPr="00297BD1" w:rsidRDefault="009A67B7" w:rsidP="001826EA">
      <w:pPr>
        <w:widowControl w:val="0"/>
        <w:autoSpaceDE w:val="0"/>
        <w:autoSpaceDN w:val="0"/>
        <w:adjustRightInd w:val="0"/>
        <w:ind w:right="-1" w:firstLine="708"/>
        <w:jc w:val="both"/>
        <w:rPr>
          <w:rFonts w:ascii="Arial" w:hAnsi="Arial" w:cs="Arial"/>
          <w:iCs/>
          <w:sz w:val="24"/>
          <w:szCs w:val="24"/>
        </w:rPr>
      </w:pPr>
      <w:r w:rsidRPr="00297BD1">
        <w:rPr>
          <w:rFonts w:ascii="Arial" w:hAnsi="Arial" w:cs="Arial"/>
          <w:iCs/>
          <w:sz w:val="24"/>
          <w:szCs w:val="24"/>
        </w:rPr>
        <w:t>2</w:t>
      </w:r>
      <w:r w:rsidR="004C529B" w:rsidRPr="00297BD1">
        <w:rPr>
          <w:rFonts w:ascii="Arial" w:hAnsi="Arial" w:cs="Arial"/>
          <w:iCs/>
          <w:sz w:val="24"/>
          <w:szCs w:val="24"/>
        </w:rPr>
        <w:t>.</w:t>
      </w:r>
      <w:r w:rsidR="00C44A42" w:rsidRPr="00297BD1">
        <w:rPr>
          <w:rFonts w:ascii="Arial" w:hAnsi="Arial" w:cs="Arial"/>
          <w:iCs/>
          <w:sz w:val="24"/>
          <w:szCs w:val="24"/>
        </w:rPr>
        <w:t xml:space="preserve"> </w:t>
      </w:r>
      <w:r w:rsidRPr="00297BD1">
        <w:rPr>
          <w:rFonts w:ascii="Arial" w:hAnsi="Arial" w:cs="Arial"/>
          <w:iCs/>
          <w:sz w:val="24"/>
          <w:szCs w:val="24"/>
        </w:rPr>
        <w:t xml:space="preserve">Si </w:t>
      </w:r>
      <w:r w:rsidR="003F36DC">
        <w:rPr>
          <w:rFonts w:ascii="Arial" w:hAnsi="Arial" w:cs="Arial"/>
          <w:iCs/>
          <w:sz w:val="24"/>
          <w:szCs w:val="24"/>
        </w:rPr>
        <w:t>la entidad</w:t>
      </w:r>
      <w:r w:rsidRPr="00297BD1">
        <w:rPr>
          <w:rFonts w:ascii="Arial" w:hAnsi="Arial" w:cs="Arial"/>
          <w:iCs/>
          <w:sz w:val="24"/>
          <w:szCs w:val="24"/>
        </w:rPr>
        <w:t xml:space="preserve"> titular no fuese fabricante del producto, deberá ponerlo en conocimiento </w:t>
      </w:r>
      <w:r w:rsidR="00784FAD" w:rsidRPr="00297BD1">
        <w:rPr>
          <w:rFonts w:ascii="Arial" w:hAnsi="Arial" w:cs="Arial"/>
          <w:iCs/>
          <w:sz w:val="24"/>
          <w:szCs w:val="24"/>
        </w:rPr>
        <w:t>de éste</w:t>
      </w:r>
      <w:r w:rsidRPr="00297BD1">
        <w:rPr>
          <w:rFonts w:ascii="Arial" w:hAnsi="Arial" w:cs="Arial"/>
          <w:iCs/>
          <w:sz w:val="24"/>
          <w:szCs w:val="24"/>
        </w:rPr>
        <w:t>, a fin de que adopte, a la mayor celeridad, las medidas establecida</w:t>
      </w:r>
      <w:r w:rsidR="002E1253" w:rsidRPr="00297BD1">
        <w:rPr>
          <w:rFonts w:ascii="Arial" w:hAnsi="Arial" w:cs="Arial"/>
          <w:iCs/>
          <w:sz w:val="24"/>
          <w:szCs w:val="24"/>
        </w:rPr>
        <w:t xml:space="preserve">s en sus </w:t>
      </w:r>
      <w:r w:rsidR="00B42F0F" w:rsidRPr="00297BD1">
        <w:rPr>
          <w:rFonts w:ascii="Arial" w:hAnsi="Arial" w:cs="Arial"/>
          <w:iCs/>
          <w:sz w:val="24"/>
          <w:szCs w:val="24"/>
        </w:rPr>
        <w:t>s</w:t>
      </w:r>
      <w:r w:rsidR="002E1253" w:rsidRPr="00297BD1">
        <w:rPr>
          <w:rFonts w:ascii="Arial" w:hAnsi="Arial" w:cs="Arial"/>
          <w:iCs/>
          <w:sz w:val="24"/>
          <w:szCs w:val="24"/>
        </w:rPr>
        <w:t xml:space="preserve">istemas de </w:t>
      </w:r>
      <w:r w:rsidR="00B42F0F" w:rsidRPr="00297BD1">
        <w:rPr>
          <w:rFonts w:ascii="Arial" w:hAnsi="Arial" w:cs="Arial"/>
          <w:iCs/>
          <w:sz w:val="24"/>
          <w:szCs w:val="24"/>
        </w:rPr>
        <w:t>g</w:t>
      </w:r>
      <w:r w:rsidR="002E1253" w:rsidRPr="00297BD1">
        <w:rPr>
          <w:rFonts w:ascii="Arial" w:hAnsi="Arial" w:cs="Arial"/>
          <w:iCs/>
          <w:sz w:val="24"/>
          <w:szCs w:val="24"/>
        </w:rPr>
        <w:t xml:space="preserve">estión, </w:t>
      </w:r>
      <w:r w:rsidRPr="00297BD1">
        <w:rPr>
          <w:rFonts w:ascii="Arial" w:hAnsi="Arial" w:cs="Arial"/>
          <w:iCs/>
          <w:sz w:val="24"/>
          <w:szCs w:val="24"/>
        </w:rPr>
        <w:t>independientemente de las responsabilidades en las que haya podido incurrir.</w:t>
      </w:r>
    </w:p>
    <w:p w14:paraId="0969AA6E" w14:textId="77777777" w:rsidR="009A67B7" w:rsidRPr="00297BD1" w:rsidRDefault="009A67B7" w:rsidP="00315869">
      <w:pPr>
        <w:widowControl w:val="0"/>
        <w:autoSpaceDE w:val="0"/>
        <w:autoSpaceDN w:val="0"/>
        <w:adjustRightInd w:val="0"/>
        <w:ind w:right="-1"/>
        <w:jc w:val="both"/>
        <w:rPr>
          <w:rFonts w:ascii="Arial" w:hAnsi="Arial" w:cs="Arial"/>
          <w:iCs/>
          <w:sz w:val="24"/>
          <w:szCs w:val="24"/>
        </w:rPr>
      </w:pPr>
    </w:p>
    <w:p w14:paraId="35BBFB2E" w14:textId="5F5FD8F5" w:rsidR="009A67B7" w:rsidRPr="00297BD1" w:rsidRDefault="001826EA" w:rsidP="001826EA">
      <w:pPr>
        <w:pStyle w:val="Prrafodelista"/>
        <w:widowControl w:val="0"/>
        <w:autoSpaceDE w:val="0"/>
        <w:autoSpaceDN w:val="0"/>
        <w:adjustRightInd w:val="0"/>
        <w:ind w:left="0" w:right="-1" w:firstLine="708"/>
        <w:jc w:val="both"/>
        <w:rPr>
          <w:rFonts w:ascii="Arial" w:hAnsi="Arial" w:cs="Arial"/>
          <w:iCs/>
          <w:color w:val="000000"/>
          <w:sz w:val="24"/>
          <w:szCs w:val="24"/>
        </w:rPr>
      </w:pPr>
      <w:r>
        <w:rPr>
          <w:rFonts w:ascii="Arial" w:hAnsi="Arial" w:cs="Arial"/>
          <w:iCs/>
          <w:color w:val="000000"/>
          <w:sz w:val="24"/>
          <w:szCs w:val="24"/>
        </w:rPr>
        <w:t xml:space="preserve">3. </w:t>
      </w:r>
      <w:r w:rsidR="003F36DC">
        <w:rPr>
          <w:rFonts w:ascii="Arial" w:hAnsi="Arial" w:cs="Arial"/>
          <w:iCs/>
          <w:color w:val="000000"/>
          <w:sz w:val="24"/>
          <w:szCs w:val="24"/>
        </w:rPr>
        <w:t>Será obligación de la entidad</w:t>
      </w:r>
      <w:r w:rsidR="00190C47" w:rsidRPr="00297BD1">
        <w:rPr>
          <w:rFonts w:ascii="Arial" w:hAnsi="Arial" w:cs="Arial"/>
          <w:iCs/>
          <w:color w:val="000000"/>
          <w:sz w:val="24"/>
          <w:szCs w:val="24"/>
        </w:rPr>
        <w:t xml:space="preserve"> titular de un </w:t>
      </w:r>
      <w:r w:rsidR="00706B8B" w:rsidRPr="00297BD1">
        <w:rPr>
          <w:rFonts w:ascii="Arial" w:hAnsi="Arial" w:cs="Arial"/>
          <w:iCs/>
          <w:color w:val="000000"/>
          <w:sz w:val="24"/>
          <w:szCs w:val="24"/>
        </w:rPr>
        <w:t xml:space="preserve">producto zoosanitario </w:t>
      </w:r>
      <w:r w:rsidR="00190C47" w:rsidRPr="00297BD1">
        <w:rPr>
          <w:rFonts w:ascii="Arial" w:hAnsi="Arial" w:cs="Arial"/>
          <w:iCs/>
          <w:color w:val="000000"/>
          <w:sz w:val="24"/>
          <w:szCs w:val="24"/>
        </w:rPr>
        <w:t>mantener en todo momento el expediente debidamente actualizado.</w:t>
      </w:r>
    </w:p>
    <w:p w14:paraId="079FD68D" w14:textId="77777777" w:rsidR="004C529B" w:rsidRPr="00297BD1" w:rsidRDefault="004C529B" w:rsidP="00315869">
      <w:pPr>
        <w:pStyle w:val="Prrafodelista"/>
        <w:widowControl w:val="0"/>
        <w:autoSpaceDE w:val="0"/>
        <w:autoSpaceDN w:val="0"/>
        <w:adjustRightInd w:val="0"/>
        <w:ind w:left="1165" w:right="-1"/>
        <w:jc w:val="both"/>
        <w:rPr>
          <w:rFonts w:ascii="Arial" w:hAnsi="Arial" w:cs="Arial"/>
          <w:iCs/>
          <w:color w:val="000000"/>
          <w:sz w:val="24"/>
          <w:szCs w:val="24"/>
        </w:rPr>
      </w:pPr>
    </w:p>
    <w:p w14:paraId="19F6939A" w14:textId="6D1504EE" w:rsidR="004C529B" w:rsidRPr="00297BD1" w:rsidRDefault="004C529B" w:rsidP="001826EA">
      <w:pPr>
        <w:widowControl w:val="0"/>
        <w:autoSpaceDE w:val="0"/>
        <w:autoSpaceDN w:val="0"/>
        <w:adjustRightInd w:val="0"/>
        <w:ind w:right="-1" w:firstLine="708"/>
        <w:jc w:val="both"/>
        <w:rPr>
          <w:rFonts w:ascii="Arial" w:hAnsi="Arial" w:cs="Arial"/>
          <w:iCs/>
          <w:color w:val="000000"/>
          <w:sz w:val="24"/>
          <w:szCs w:val="24"/>
        </w:rPr>
      </w:pPr>
      <w:r w:rsidRPr="00297BD1">
        <w:rPr>
          <w:rFonts w:ascii="Arial" w:hAnsi="Arial" w:cs="Arial"/>
          <w:iCs/>
          <w:color w:val="000000"/>
          <w:sz w:val="24"/>
          <w:szCs w:val="24"/>
        </w:rPr>
        <w:t>4. Los requisitos documentales y técnicos referentes a la</w:t>
      </w:r>
      <w:r w:rsidR="006D3A45" w:rsidRPr="00297BD1">
        <w:rPr>
          <w:rFonts w:ascii="Arial" w:hAnsi="Arial" w:cs="Arial"/>
          <w:iCs/>
          <w:color w:val="000000"/>
          <w:sz w:val="24"/>
          <w:szCs w:val="24"/>
        </w:rPr>
        <w:t>s</w:t>
      </w:r>
      <w:r w:rsidRPr="00297BD1">
        <w:rPr>
          <w:rFonts w:ascii="Arial" w:hAnsi="Arial" w:cs="Arial"/>
          <w:iCs/>
          <w:color w:val="000000"/>
          <w:sz w:val="24"/>
          <w:szCs w:val="24"/>
        </w:rPr>
        <w:t xml:space="preserve"> solicitudes o declaraciones responsables relativas a los diversos procedimientos de </w:t>
      </w:r>
      <w:r w:rsidRPr="003F36DC">
        <w:rPr>
          <w:rFonts w:ascii="Arial" w:hAnsi="Arial" w:cs="Arial"/>
          <w:iCs/>
          <w:color w:val="000000"/>
          <w:sz w:val="24"/>
          <w:szCs w:val="24"/>
        </w:rPr>
        <w:t>autorización o</w:t>
      </w:r>
      <w:r w:rsidR="00C44A42" w:rsidRPr="003F36DC">
        <w:rPr>
          <w:rFonts w:ascii="Arial" w:hAnsi="Arial" w:cs="Arial"/>
          <w:iCs/>
          <w:color w:val="000000"/>
          <w:sz w:val="24"/>
          <w:szCs w:val="24"/>
        </w:rPr>
        <w:t xml:space="preserve"> </w:t>
      </w:r>
      <w:r w:rsidRPr="003F36DC">
        <w:rPr>
          <w:rFonts w:ascii="Arial" w:hAnsi="Arial" w:cs="Arial"/>
          <w:iCs/>
          <w:color w:val="000000"/>
          <w:sz w:val="24"/>
          <w:szCs w:val="24"/>
        </w:rPr>
        <w:t>inscripción</w:t>
      </w:r>
      <w:r w:rsidRPr="00297BD1">
        <w:rPr>
          <w:rFonts w:ascii="Arial" w:hAnsi="Arial" w:cs="Arial"/>
          <w:iCs/>
          <w:color w:val="000000"/>
          <w:sz w:val="24"/>
          <w:szCs w:val="24"/>
        </w:rPr>
        <w:t xml:space="preserve"> en el registro, tanto de entidades como de productos, estarán a disposición</w:t>
      </w:r>
      <w:r w:rsidR="008731F4" w:rsidRPr="00297BD1">
        <w:rPr>
          <w:rFonts w:ascii="Arial" w:hAnsi="Arial" w:cs="Arial"/>
          <w:iCs/>
          <w:color w:val="000000"/>
          <w:sz w:val="24"/>
          <w:szCs w:val="24"/>
        </w:rPr>
        <w:t xml:space="preserve"> de la Dirección General de Sanidad </w:t>
      </w:r>
      <w:r w:rsidR="008731F4" w:rsidRPr="00297BD1">
        <w:rPr>
          <w:rFonts w:ascii="Arial" w:hAnsi="Arial" w:cs="Arial"/>
          <w:iCs/>
          <w:color w:val="000000"/>
          <w:sz w:val="24"/>
          <w:szCs w:val="24"/>
        </w:rPr>
        <w:lastRenderedPageBreak/>
        <w:t>de la Producción Agraria</w:t>
      </w:r>
      <w:r w:rsidRPr="00297BD1">
        <w:rPr>
          <w:rFonts w:ascii="Arial" w:hAnsi="Arial" w:cs="Arial"/>
          <w:iCs/>
          <w:color w:val="000000"/>
          <w:sz w:val="24"/>
          <w:szCs w:val="24"/>
        </w:rPr>
        <w:t xml:space="preserve"> del </w:t>
      </w:r>
      <w:r w:rsidR="00F92A9B">
        <w:rPr>
          <w:rFonts w:ascii="Arial" w:hAnsi="Arial" w:cs="Arial"/>
          <w:iCs/>
          <w:color w:val="000000"/>
          <w:sz w:val="24"/>
          <w:szCs w:val="24"/>
        </w:rPr>
        <w:t>M</w:t>
      </w:r>
      <w:r w:rsidR="005642E3">
        <w:rPr>
          <w:rFonts w:ascii="Arial" w:hAnsi="Arial" w:cs="Arial"/>
          <w:iCs/>
          <w:color w:val="000000"/>
          <w:sz w:val="24"/>
          <w:szCs w:val="24"/>
        </w:rPr>
        <w:t xml:space="preserve">inisterio de </w:t>
      </w:r>
      <w:r w:rsidR="00F92A9B">
        <w:rPr>
          <w:rFonts w:ascii="Arial" w:hAnsi="Arial" w:cs="Arial"/>
          <w:iCs/>
          <w:color w:val="000000"/>
          <w:sz w:val="24"/>
          <w:szCs w:val="24"/>
        </w:rPr>
        <w:t>A</w:t>
      </w:r>
      <w:r w:rsidR="005642E3">
        <w:rPr>
          <w:rFonts w:ascii="Arial" w:hAnsi="Arial" w:cs="Arial"/>
          <w:iCs/>
          <w:color w:val="000000"/>
          <w:sz w:val="24"/>
          <w:szCs w:val="24"/>
        </w:rPr>
        <w:t xml:space="preserve">gricultura, </w:t>
      </w:r>
      <w:r w:rsidR="00F92A9B">
        <w:rPr>
          <w:rFonts w:ascii="Arial" w:hAnsi="Arial" w:cs="Arial"/>
          <w:iCs/>
          <w:color w:val="000000"/>
          <w:sz w:val="24"/>
          <w:szCs w:val="24"/>
        </w:rPr>
        <w:t>P</w:t>
      </w:r>
      <w:r w:rsidR="005642E3">
        <w:rPr>
          <w:rFonts w:ascii="Arial" w:hAnsi="Arial" w:cs="Arial"/>
          <w:iCs/>
          <w:color w:val="000000"/>
          <w:sz w:val="24"/>
          <w:szCs w:val="24"/>
        </w:rPr>
        <w:t xml:space="preserve">esca y </w:t>
      </w:r>
      <w:r w:rsidR="00F92A9B">
        <w:rPr>
          <w:rFonts w:ascii="Arial" w:hAnsi="Arial" w:cs="Arial"/>
          <w:iCs/>
          <w:color w:val="000000"/>
          <w:sz w:val="24"/>
          <w:szCs w:val="24"/>
        </w:rPr>
        <w:t>A</w:t>
      </w:r>
      <w:r w:rsidR="005642E3">
        <w:rPr>
          <w:rFonts w:ascii="Arial" w:hAnsi="Arial" w:cs="Arial"/>
          <w:iCs/>
          <w:color w:val="000000"/>
          <w:sz w:val="24"/>
          <w:szCs w:val="24"/>
        </w:rPr>
        <w:t>limentación</w:t>
      </w:r>
      <w:r w:rsidRPr="00297BD1">
        <w:rPr>
          <w:rFonts w:ascii="Arial" w:hAnsi="Arial" w:cs="Arial"/>
          <w:iCs/>
          <w:color w:val="000000"/>
          <w:sz w:val="24"/>
          <w:szCs w:val="24"/>
        </w:rPr>
        <w:t xml:space="preserve"> y, en su caso, de las au</w:t>
      </w:r>
      <w:r w:rsidR="006D3A45" w:rsidRPr="00297BD1">
        <w:rPr>
          <w:rFonts w:ascii="Arial" w:hAnsi="Arial" w:cs="Arial"/>
          <w:iCs/>
          <w:color w:val="000000"/>
          <w:sz w:val="24"/>
          <w:szCs w:val="24"/>
        </w:rPr>
        <w:t>toridades de control competentes</w:t>
      </w:r>
      <w:r w:rsidRPr="00297BD1">
        <w:rPr>
          <w:rFonts w:ascii="Arial" w:hAnsi="Arial" w:cs="Arial"/>
          <w:iCs/>
          <w:color w:val="000000"/>
          <w:sz w:val="24"/>
          <w:szCs w:val="24"/>
        </w:rPr>
        <w:t xml:space="preserve"> de las </w:t>
      </w:r>
      <w:r w:rsidR="002E271B" w:rsidRPr="00297BD1">
        <w:rPr>
          <w:rFonts w:ascii="Arial" w:hAnsi="Arial" w:cs="Arial"/>
          <w:iCs/>
          <w:color w:val="000000"/>
          <w:sz w:val="24"/>
          <w:szCs w:val="24"/>
        </w:rPr>
        <w:t>comunidades autónomas.</w:t>
      </w:r>
    </w:p>
    <w:p w14:paraId="23892D26" w14:textId="77777777" w:rsidR="00280F4F" w:rsidRPr="00297BD1" w:rsidRDefault="00280F4F" w:rsidP="00315869">
      <w:pPr>
        <w:widowControl w:val="0"/>
        <w:autoSpaceDE w:val="0"/>
        <w:autoSpaceDN w:val="0"/>
        <w:adjustRightInd w:val="0"/>
        <w:spacing w:line="280" w:lineRule="exact"/>
        <w:ind w:right="-1"/>
        <w:rPr>
          <w:rFonts w:ascii="Arial" w:hAnsi="Arial" w:cs="Arial"/>
          <w:color w:val="000000"/>
          <w:sz w:val="24"/>
          <w:szCs w:val="24"/>
        </w:rPr>
      </w:pPr>
    </w:p>
    <w:p w14:paraId="6095D91A" w14:textId="226BF094" w:rsidR="000D07D0" w:rsidRPr="00297BD1" w:rsidRDefault="006D3A45" w:rsidP="001826EA">
      <w:pPr>
        <w:widowControl w:val="0"/>
        <w:autoSpaceDE w:val="0"/>
        <w:autoSpaceDN w:val="0"/>
        <w:adjustRightInd w:val="0"/>
        <w:ind w:firstLine="708"/>
        <w:jc w:val="both"/>
        <w:rPr>
          <w:rFonts w:ascii="Arial" w:hAnsi="Arial" w:cs="Arial"/>
          <w:color w:val="000000"/>
          <w:sz w:val="24"/>
          <w:szCs w:val="24"/>
        </w:rPr>
      </w:pPr>
      <w:r w:rsidRPr="00297BD1">
        <w:rPr>
          <w:rFonts w:ascii="Arial" w:hAnsi="Arial" w:cs="Arial"/>
          <w:color w:val="000000"/>
          <w:sz w:val="24"/>
          <w:szCs w:val="24"/>
        </w:rPr>
        <w:t>5</w:t>
      </w:r>
      <w:r w:rsidR="000D07D0" w:rsidRPr="00297BD1">
        <w:rPr>
          <w:rFonts w:ascii="Arial" w:hAnsi="Arial" w:cs="Arial"/>
          <w:color w:val="000000"/>
          <w:sz w:val="24"/>
          <w:szCs w:val="24"/>
        </w:rPr>
        <w:t>. Se podrá</w:t>
      </w:r>
      <w:r w:rsidRPr="00297BD1">
        <w:rPr>
          <w:rFonts w:ascii="Arial" w:hAnsi="Arial" w:cs="Arial"/>
          <w:color w:val="000000"/>
          <w:sz w:val="24"/>
          <w:szCs w:val="24"/>
        </w:rPr>
        <w:t>n</w:t>
      </w:r>
      <w:r w:rsidR="000D07D0" w:rsidRPr="00297BD1">
        <w:rPr>
          <w:rFonts w:ascii="Arial" w:hAnsi="Arial" w:cs="Arial"/>
          <w:color w:val="000000"/>
          <w:sz w:val="24"/>
          <w:szCs w:val="24"/>
        </w:rPr>
        <w:t xml:space="preserve"> girar</w:t>
      </w:r>
      <w:r w:rsidR="002E1253" w:rsidRPr="00297BD1">
        <w:rPr>
          <w:rFonts w:ascii="Arial" w:hAnsi="Arial" w:cs="Arial"/>
          <w:color w:val="000000"/>
          <w:sz w:val="24"/>
          <w:szCs w:val="24"/>
        </w:rPr>
        <w:t>,</w:t>
      </w:r>
      <w:r w:rsidR="000D07D0" w:rsidRPr="00297BD1">
        <w:rPr>
          <w:rFonts w:ascii="Arial" w:hAnsi="Arial" w:cs="Arial"/>
          <w:color w:val="000000"/>
          <w:sz w:val="24"/>
          <w:szCs w:val="24"/>
        </w:rPr>
        <w:t xml:space="preserve"> por la autoridad competente</w:t>
      </w:r>
      <w:r w:rsidR="002E1253" w:rsidRPr="00297BD1">
        <w:rPr>
          <w:rFonts w:ascii="Arial" w:hAnsi="Arial" w:cs="Arial"/>
          <w:color w:val="000000"/>
          <w:sz w:val="24"/>
          <w:szCs w:val="24"/>
        </w:rPr>
        <w:t>,</w:t>
      </w:r>
      <w:r w:rsidR="000D07D0" w:rsidRPr="00297BD1">
        <w:rPr>
          <w:rFonts w:ascii="Arial" w:hAnsi="Arial" w:cs="Arial"/>
          <w:color w:val="000000"/>
          <w:sz w:val="24"/>
          <w:szCs w:val="24"/>
        </w:rPr>
        <w:t xml:space="preserve"> las visitas de inspección</w:t>
      </w:r>
      <w:r w:rsidR="00C44A42" w:rsidRPr="00297BD1">
        <w:rPr>
          <w:rFonts w:ascii="Arial" w:hAnsi="Arial" w:cs="Arial"/>
          <w:color w:val="000000"/>
          <w:sz w:val="24"/>
          <w:szCs w:val="24"/>
        </w:rPr>
        <w:t xml:space="preserve"> </w:t>
      </w:r>
      <w:r w:rsidR="000D07D0" w:rsidRPr="00297BD1">
        <w:rPr>
          <w:rFonts w:ascii="Arial" w:hAnsi="Arial" w:cs="Arial"/>
          <w:color w:val="000000"/>
          <w:sz w:val="24"/>
          <w:szCs w:val="24"/>
        </w:rPr>
        <w:t>que se consideren necesarias para comprobar</w:t>
      </w:r>
      <w:r w:rsidR="00922AE6">
        <w:rPr>
          <w:rFonts w:ascii="Arial" w:hAnsi="Arial" w:cs="Arial"/>
          <w:color w:val="000000"/>
          <w:sz w:val="24"/>
          <w:szCs w:val="24"/>
        </w:rPr>
        <w:t xml:space="preserve"> </w:t>
      </w:r>
      <w:r w:rsidR="000D07D0" w:rsidRPr="00922AE6">
        <w:rPr>
          <w:rFonts w:ascii="Arial" w:hAnsi="Arial" w:cs="Arial"/>
          <w:i/>
          <w:color w:val="000000"/>
          <w:sz w:val="24"/>
          <w:szCs w:val="24"/>
        </w:rPr>
        <w:t>in situ</w:t>
      </w:r>
      <w:r w:rsidR="000D07D0" w:rsidRPr="00297BD1">
        <w:rPr>
          <w:rFonts w:ascii="Arial" w:hAnsi="Arial" w:cs="Arial"/>
          <w:color w:val="000000"/>
          <w:sz w:val="24"/>
          <w:szCs w:val="24"/>
        </w:rPr>
        <w:t xml:space="preserve"> la adecuación de las actividades e instalaciones a la normativa vigente y su correlación con la documentación</w:t>
      </w:r>
      <w:r w:rsidR="00C44A42" w:rsidRPr="00297BD1">
        <w:rPr>
          <w:rFonts w:ascii="Arial" w:hAnsi="Arial" w:cs="Arial"/>
          <w:color w:val="000000"/>
          <w:sz w:val="24"/>
          <w:szCs w:val="24"/>
        </w:rPr>
        <w:t xml:space="preserve"> </w:t>
      </w:r>
      <w:r w:rsidR="000D07D0" w:rsidRPr="00297BD1">
        <w:rPr>
          <w:rFonts w:ascii="Arial" w:hAnsi="Arial" w:cs="Arial"/>
          <w:color w:val="000000"/>
          <w:sz w:val="24"/>
          <w:szCs w:val="24"/>
        </w:rPr>
        <w:t>presentada.</w:t>
      </w:r>
    </w:p>
    <w:p w14:paraId="6FB6B387" w14:textId="10A72384" w:rsidR="000D07D0" w:rsidRPr="00297BD1" w:rsidRDefault="000D07D0" w:rsidP="00315869">
      <w:pPr>
        <w:widowControl w:val="0"/>
        <w:autoSpaceDE w:val="0"/>
        <w:autoSpaceDN w:val="0"/>
        <w:adjustRightInd w:val="0"/>
        <w:spacing w:line="280" w:lineRule="exact"/>
        <w:ind w:right="-1" w:firstLine="426"/>
        <w:rPr>
          <w:rFonts w:ascii="Arial" w:hAnsi="Arial" w:cs="Arial"/>
          <w:color w:val="000000"/>
          <w:sz w:val="24"/>
          <w:szCs w:val="24"/>
        </w:rPr>
      </w:pPr>
    </w:p>
    <w:p w14:paraId="541F1EE4" w14:textId="77777777" w:rsidR="00634644" w:rsidRDefault="00634644" w:rsidP="00315869">
      <w:pPr>
        <w:widowControl w:val="0"/>
        <w:autoSpaceDE w:val="0"/>
        <w:autoSpaceDN w:val="0"/>
        <w:adjustRightInd w:val="0"/>
        <w:ind w:right="-1"/>
        <w:jc w:val="center"/>
        <w:rPr>
          <w:rFonts w:ascii="Arial" w:hAnsi="Arial" w:cs="Arial"/>
          <w:color w:val="000000"/>
          <w:sz w:val="24"/>
          <w:szCs w:val="24"/>
        </w:rPr>
      </w:pPr>
    </w:p>
    <w:p w14:paraId="4F123043" w14:textId="6A121E3E" w:rsidR="00280F4F" w:rsidRPr="00133141" w:rsidRDefault="00280F4F" w:rsidP="00315869">
      <w:pPr>
        <w:widowControl w:val="0"/>
        <w:autoSpaceDE w:val="0"/>
        <w:autoSpaceDN w:val="0"/>
        <w:adjustRightInd w:val="0"/>
        <w:ind w:right="-1"/>
        <w:jc w:val="center"/>
        <w:rPr>
          <w:rFonts w:ascii="Arial" w:hAnsi="Arial" w:cs="Arial"/>
          <w:b/>
          <w:color w:val="000000"/>
          <w:sz w:val="24"/>
          <w:szCs w:val="24"/>
        </w:rPr>
      </w:pPr>
      <w:r w:rsidRPr="00133141">
        <w:rPr>
          <w:rFonts w:ascii="Arial" w:hAnsi="Arial" w:cs="Arial"/>
          <w:b/>
          <w:color w:val="000000"/>
          <w:sz w:val="24"/>
          <w:szCs w:val="24"/>
        </w:rPr>
        <w:t>CAPÍTULO II</w:t>
      </w:r>
    </w:p>
    <w:p w14:paraId="07D25BAD"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C13AD74" w14:textId="6819CCAC" w:rsidR="00280F4F" w:rsidRPr="00297BD1" w:rsidRDefault="00280F4F" w:rsidP="00315869">
      <w:pPr>
        <w:widowControl w:val="0"/>
        <w:autoSpaceDE w:val="0"/>
        <w:autoSpaceDN w:val="0"/>
        <w:adjustRightInd w:val="0"/>
        <w:ind w:right="-1"/>
        <w:jc w:val="center"/>
        <w:rPr>
          <w:rFonts w:ascii="Arial" w:hAnsi="Arial" w:cs="Arial"/>
          <w:b/>
          <w:i/>
          <w:color w:val="000000"/>
          <w:sz w:val="24"/>
          <w:szCs w:val="24"/>
        </w:rPr>
      </w:pPr>
      <w:r w:rsidRPr="00297BD1">
        <w:rPr>
          <w:rFonts w:ascii="Arial" w:hAnsi="Arial" w:cs="Arial"/>
          <w:b/>
          <w:bCs/>
          <w:i/>
          <w:color w:val="000000"/>
          <w:sz w:val="24"/>
          <w:szCs w:val="24"/>
        </w:rPr>
        <w:t xml:space="preserve">Autorizaciones de entidades y de </w:t>
      </w:r>
      <w:r w:rsidR="00432775">
        <w:rPr>
          <w:rFonts w:ascii="Arial" w:hAnsi="Arial" w:cs="Arial"/>
          <w:b/>
          <w:bCs/>
          <w:i/>
          <w:color w:val="000000"/>
          <w:sz w:val="24"/>
          <w:szCs w:val="24"/>
        </w:rPr>
        <w:t>reactivos de diagnóstico de uso veterinario</w:t>
      </w:r>
    </w:p>
    <w:p w14:paraId="09F1F810" w14:textId="77777777" w:rsidR="00280F4F" w:rsidRPr="00297BD1" w:rsidRDefault="00280F4F" w:rsidP="00315869">
      <w:pPr>
        <w:widowControl w:val="0"/>
        <w:autoSpaceDE w:val="0"/>
        <w:autoSpaceDN w:val="0"/>
        <w:adjustRightInd w:val="0"/>
        <w:spacing w:line="150" w:lineRule="exact"/>
        <w:ind w:right="-1"/>
        <w:rPr>
          <w:rFonts w:ascii="Arial" w:hAnsi="Arial" w:cs="Arial"/>
          <w:i/>
          <w:color w:val="000000"/>
          <w:sz w:val="24"/>
          <w:szCs w:val="24"/>
        </w:rPr>
      </w:pPr>
    </w:p>
    <w:p w14:paraId="22C624C7" w14:textId="77777777" w:rsidR="00280F4F" w:rsidRPr="00297BD1" w:rsidRDefault="00280F4F" w:rsidP="00315869">
      <w:pPr>
        <w:widowControl w:val="0"/>
        <w:autoSpaceDE w:val="0"/>
        <w:autoSpaceDN w:val="0"/>
        <w:adjustRightInd w:val="0"/>
        <w:spacing w:line="200" w:lineRule="exact"/>
        <w:ind w:right="-1"/>
        <w:rPr>
          <w:rFonts w:ascii="Arial" w:hAnsi="Arial" w:cs="Arial"/>
          <w:color w:val="000000"/>
          <w:sz w:val="24"/>
          <w:szCs w:val="24"/>
        </w:rPr>
      </w:pPr>
    </w:p>
    <w:p w14:paraId="267DAB27" w14:textId="326D8EEB" w:rsidR="00280F4F" w:rsidRPr="00297BD1" w:rsidRDefault="00706B8B" w:rsidP="00315869">
      <w:pPr>
        <w:widowControl w:val="0"/>
        <w:autoSpaceDE w:val="0"/>
        <w:autoSpaceDN w:val="0"/>
        <w:adjustRightInd w:val="0"/>
        <w:ind w:right="-1"/>
        <w:jc w:val="both"/>
        <w:rPr>
          <w:rFonts w:ascii="Arial" w:hAnsi="Arial" w:cs="Arial"/>
          <w:i/>
          <w:color w:val="000000"/>
          <w:sz w:val="24"/>
          <w:szCs w:val="24"/>
        </w:rPr>
      </w:pPr>
      <w:r w:rsidRPr="00133141">
        <w:rPr>
          <w:rFonts w:ascii="Arial" w:hAnsi="Arial" w:cs="Arial"/>
          <w:color w:val="000000"/>
          <w:sz w:val="24"/>
          <w:szCs w:val="24"/>
        </w:rPr>
        <w:t>Artículo 6</w:t>
      </w:r>
      <w:r w:rsidR="00280F4F"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00280F4F" w:rsidRPr="00297BD1">
        <w:rPr>
          <w:rFonts w:ascii="Arial" w:hAnsi="Arial" w:cs="Arial"/>
          <w:i/>
          <w:iCs/>
          <w:color w:val="000000"/>
          <w:sz w:val="24"/>
          <w:szCs w:val="24"/>
        </w:rPr>
        <w:t xml:space="preserve">Autorización para las entidades </w:t>
      </w:r>
      <w:r w:rsidR="00280F4F" w:rsidRPr="00297BD1">
        <w:rPr>
          <w:rFonts w:ascii="Arial" w:hAnsi="Arial" w:cs="Arial"/>
          <w:i/>
          <w:iCs/>
          <w:sz w:val="24"/>
          <w:szCs w:val="24"/>
        </w:rPr>
        <w:t xml:space="preserve">titulares </w:t>
      </w:r>
      <w:r w:rsidR="00280F4F" w:rsidRPr="00297BD1">
        <w:rPr>
          <w:rFonts w:ascii="Arial" w:hAnsi="Arial" w:cs="Arial"/>
          <w:i/>
          <w:iCs/>
          <w:color w:val="000000"/>
          <w:sz w:val="24"/>
          <w:szCs w:val="24"/>
        </w:rPr>
        <w:t xml:space="preserve">de </w:t>
      </w:r>
      <w:r w:rsidR="00432775">
        <w:rPr>
          <w:rFonts w:ascii="Arial" w:hAnsi="Arial" w:cs="Arial"/>
          <w:i/>
          <w:iCs/>
          <w:color w:val="000000"/>
          <w:sz w:val="24"/>
          <w:szCs w:val="24"/>
        </w:rPr>
        <w:t>reactivos de diagnóstico de uso veterinario</w:t>
      </w:r>
      <w:r w:rsidR="00280F4F" w:rsidRPr="00297BD1">
        <w:rPr>
          <w:rFonts w:ascii="Arial" w:hAnsi="Arial" w:cs="Arial"/>
          <w:i/>
          <w:iCs/>
          <w:color w:val="000000"/>
          <w:sz w:val="24"/>
          <w:szCs w:val="24"/>
        </w:rPr>
        <w:t>.</w:t>
      </w:r>
    </w:p>
    <w:p w14:paraId="3E1BCE3C"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4BC3B02F" w14:textId="2D80E7A3" w:rsidR="00280F4F" w:rsidRPr="00297BD1" w:rsidRDefault="001826EA" w:rsidP="00315869">
      <w:pPr>
        <w:widowControl w:val="0"/>
        <w:tabs>
          <w:tab w:val="left" w:pos="709"/>
        </w:tabs>
        <w:autoSpaceDE w:val="0"/>
        <w:autoSpaceDN w:val="0"/>
        <w:adjustRightInd w:val="0"/>
        <w:spacing w:line="250" w:lineRule="auto"/>
        <w:ind w:right="-1" w:firstLine="340"/>
        <w:jc w:val="both"/>
        <w:rPr>
          <w:rFonts w:ascii="Arial" w:hAnsi="Arial" w:cs="Arial"/>
          <w:sz w:val="24"/>
          <w:szCs w:val="24"/>
        </w:rPr>
      </w:pPr>
      <w:r>
        <w:rPr>
          <w:rFonts w:ascii="Arial" w:hAnsi="Arial" w:cs="Arial"/>
          <w:color w:val="000000"/>
          <w:sz w:val="24"/>
          <w:szCs w:val="24"/>
        </w:rPr>
        <w:tab/>
      </w:r>
      <w:r w:rsidR="00280F4F" w:rsidRPr="00297BD1">
        <w:rPr>
          <w:rFonts w:ascii="Arial" w:hAnsi="Arial" w:cs="Arial"/>
          <w:color w:val="000000"/>
          <w:sz w:val="24"/>
          <w:szCs w:val="24"/>
        </w:rPr>
        <w:t>1.</w:t>
      </w:r>
      <w:r>
        <w:rPr>
          <w:rFonts w:ascii="Arial" w:hAnsi="Arial" w:cs="Arial"/>
          <w:color w:val="000000"/>
          <w:sz w:val="24"/>
          <w:szCs w:val="24"/>
        </w:rPr>
        <w:t xml:space="preserve"> </w:t>
      </w:r>
      <w:r w:rsidR="00280F4F" w:rsidRPr="00297BD1">
        <w:rPr>
          <w:rFonts w:ascii="Arial" w:hAnsi="Arial" w:cs="Arial"/>
          <w:sz w:val="24"/>
          <w:szCs w:val="24"/>
        </w:rPr>
        <w:t>Las</w:t>
      </w:r>
      <w:r w:rsidR="00280F4F" w:rsidRPr="00297BD1">
        <w:rPr>
          <w:rFonts w:ascii="Arial" w:hAnsi="Arial" w:cs="Arial"/>
          <w:spacing w:val="8"/>
          <w:sz w:val="24"/>
          <w:szCs w:val="24"/>
        </w:rPr>
        <w:t xml:space="preserve"> </w:t>
      </w:r>
      <w:r w:rsidR="00280F4F" w:rsidRPr="00297BD1">
        <w:rPr>
          <w:rFonts w:ascii="Arial" w:hAnsi="Arial" w:cs="Arial"/>
          <w:sz w:val="24"/>
          <w:szCs w:val="24"/>
        </w:rPr>
        <w:t>entidades</w:t>
      </w:r>
      <w:r w:rsidR="00280F4F" w:rsidRPr="00297BD1">
        <w:rPr>
          <w:rFonts w:ascii="Arial" w:hAnsi="Arial" w:cs="Arial"/>
          <w:spacing w:val="8"/>
          <w:sz w:val="24"/>
          <w:szCs w:val="24"/>
        </w:rPr>
        <w:t xml:space="preserve"> </w:t>
      </w:r>
      <w:r w:rsidR="00280F4F" w:rsidRPr="00297BD1">
        <w:rPr>
          <w:rFonts w:ascii="Arial" w:hAnsi="Arial" w:cs="Arial"/>
          <w:sz w:val="24"/>
          <w:szCs w:val="24"/>
        </w:rPr>
        <w:t>titulares de</w:t>
      </w:r>
      <w:r w:rsidR="00280F4F" w:rsidRPr="00297BD1">
        <w:rPr>
          <w:rFonts w:ascii="Arial" w:hAnsi="Arial" w:cs="Arial"/>
          <w:spacing w:val="8"/>
          <w:sz w:val="24"/>
          <w:szCs w:val="24"/>
        </w:rPr>
        <w:t xml:space="preserve"> </w:t>
      </w:r>
      <w:r w:rsidR="00432775">
        <w:rPr>
          <w:rFonts w:ascii="Arial" w:hAnsi="Arial" w:cs="Arial"/>
          <w:sz w:val="24"/>
          <w:szCs w:val="24"/>
        </w:rPr>
        <w:t>reactivos de diagnóstico de uso veterinario</w:t>
      </w:r>
      <w:r w:rsidR="00280F4F" w:rsidRPr="00297BD1">
        <w:rPr>
          <w:rFonts w:ascii="Arial" w:hAnsi="Arial" w:cs="Arial"/>
          <w:spacing w:val="3"/>
          <w:sz w:val="24"/>
          <w:szCs w:val="24"/>
        </w:rPr>
        <w:t xml:space="preserve"> </w:t>
      </w:r>
      <w:r w:rsidR="00280F4F" w:rsidRPr="00297BD1">
        <w:rPr>
          <w:rFonts w:ascii="Arial" w:hAnsi="Arial" w:cs="Arial"/>
          <w:sz w:val="24"/>
          <w:szCs w:val="24"/>
        </w:rPr>
        <w:t>deberán</w:t>
      </w:r>
      <w:r w:rsidR="00280F4F" w:rsidRPr="00297BD1">
        <w:rPr>
          <w:rFonts w:ascii="Arial" w:hAnsi="Arial" w:cs="Arial"/>
          <w:spacing w:val="3"/>
          <w:sz w:val="24"/>
          <w:szCs w:val="24"/>
        </w:rPr>
        <w:t xml:space="preserve"> </w:t>
      </w:r>
      <w:r w:rsidR="00280F4F" w:rsidRPr="00297BD1">
        <w:rPr>
          <w:rFonts w:ascii="Arial" w:hAnsi="Arial" w:cs="Arial"/>
          <w:sz w:val="24"/>
          <w:szCs w:val="24"/>
        </w:rPr>
        <w:t>ser</w:t>
      </w:r>
      <w:r w:rsidR="00280F4F" w:rsidRPr="00297BD1">
        <w:rPr>
          <w:rFonts w:ascii="Arial" w:hAnsi="Arial" w:cs="Arial"/>
          <w:spacing w:val="3"/>
          <w:sz w:val="24"/>
          <w:szCs w:val="24"/>
        </w:rPr>
        <w:t xml:space="preserve"> </w:t>
      </w:r>
      <w:r w:rsidR="00280F4F" w:rsidRPr="00297BD1">
        <w:rPr>
          <w:rFonts w:ascii="Arial" w:hAnsi="Arial" w:cs="Arial"/>
          <w:color w:val="000000"/>
          <w:sz w:val="24"/>
          <w:szCs w:val="24"/>
        </w:rPr>
        <w:t xml:space="preserve">autorizadas </w:t>
      </w:r>
      <w:r w:rsidR="00C06E33">
        <w:rPr>
          <w:rFonts w:ascii="Arial" w:hAnsi="Arial" w:cs="Arial"/>
          <w:color w:val="000000"/>
          <w:sz w:val="24"/>
          <w:szCs w:val="24"/>
        </w:rPr>
        <w:t xml:space="preserve">por la Dirección General de Sanidad de la Producción </w:t>
      </w:r>
      <w:r w:rsidR="004D54B0">
        <w:rPr>
          <w:rFonts w:ascii="Arial" w:hAnsi="Arial" w:cs="Arial"/>
          <w:color w:val="000000"/>
          <w:sz w:val="24"/>
          <w:szCs w:val="24"/>
        </w:rPr>
        <w:t>Agraria</w:t>
      </w:r>
      <w:r w:rsidR="00C06E33">
        <w:rPr>
          <w:rFonts w:ascii="Arial" w:hAnsi="Arial" w:cs="Arial"/>
          <w:color w:val="000000"/>
          <w:sz w:val="24"/>
          <w:szCs w:val="24"/>
        </w:rPr>
        <w:t xml:space="preserve">, </w:t>
      </w:r>
      <w:r w:rsidR="00280F4F" w:rsidRPr="00297BD1">
        <w:rPr>
          <w:rFonts w:ascii="Arial" w:hAnsi="Arial" w:cs="Arial"/>
          <w:color w:val="000000"/>
          <w:sz w:val="24"/>
          <w:szCs w:val="24"/>
        </w:rPr>
        <w:t>e inscritas</w:t>
      </w:r>
      <w:r w:rsidR="00C44A42" w:rsidRPr="00297BD1">
        <w:rPr>
          <w:rFonts w:ascii="Arial" w:hAnsi="Arial" w:cs="Arial"/>
          <w:color w:val="FF0000"/>
          <w:sz w:val="24"/>
          <w:szCs w:val="24"/>
        </w:rPr>
        <w:t xml:space="preserve"> </w:t>
      </w:r>
      <w:r w:rsidR="00280F4F" w:rsidRPr="00297BD1">
        <w:rPr>
          <w:rFonts w:ascii="Arial" w:hAnsi="Arial" w:cs="Arial"/>
          <w:sz w:val="24"/>
          <w:szCs w:val="24"/>
        </w:rPr>
        <w:t>por</w:t>
      </w:r>
      <w:r w:rsidR="00280F4F" w:rsidRPr="00297BD1">
        <w:rPr>
          <w:rFonts w:ascii="Arial" w:hAnsi="Arial" w:cs="Arial"/>
          <w:spacing w:val="3"/>
          <w:sz w:val="24"/>
          <w:szCs w:val="24"/>
        </w:rPr>
        <w:t xml:space="preserve"> </w:t>
      </w:r>
      <w:r w:rsidR="00BE3464">
        <w:rPr>
          <w:rFonts w:ascii="Arial" w:hAnsi="Arial" w:cs="Arial"/>
          <w:spacing w:val="3"/>
          <w:sz w:val="24"/>
          <w:szCs w:val="24"/>
        </w:rPr>
        <w:t>la Subdirección</w:t>
      </w:r>
      <w:r w:rsidR="004A0505">
        <w:rPr>
          <w:rFonts w:ascii="Arial" w:hAnsi="Arial" w:cs="Arial"/>
          <w:spacing w:val="3"/>
          <w:sz w:val="24"/>
          <w:szCs w:val="24"/>
        </w:rPr>
        <w:t xml:space="preserve"> General de Sanidad e Higiene Animal y Trazabilidad</w:t>
      </w:r>
      <w:r w:rsidR="00BE3464">
        <w:rPr>
          <w:rFonts w:ascii="Arial" w:hAnsi="Arial" w:cs="Arial"/>
          <w:spacing w:val="3"/>
          <w:sz w:val="24"/>
          <w:szCs w:val="24"/>
        </w:rPr>
        <w:t xml:space="preserve"> </w:t>
      </w:r>
      <w:r w:rsidR="004A0505">
        <w:rPr>
          <w:rFonts w:ascii="Arial" w:hAnsi="Arial" w:cs="Arial"/>
          <w:spacing w:val="3"/>
          <w:sz w:val="24"/>
          <w:szCs w:val="24"/>
        </w:rPr>
        <w:t>d</w:t>
      </w:r>
      <w:r w:rsidR="00280F4F" w:rsidRPr="00297BD1">
        <w:rPr>
          <w:rFonts w:ascii="Arial" w:hAnsi="Arial" w:cs="Arial"/>
          <w:sz w:val="24"/>
          <w:szCs w:val="24"/>
        </w:rPr>
        <w:t>el</w:t>
      </w:r>
      <w:r w:rsidR="00280F4F" w:rsidRPr="00297BD1">
        <w:rPr>
          <w:rFonts w:ascii="Arial" w:hAnsi="Arial" w:cs="Arial"/>
          <w:spacing w:val="3"/>
          <w:sz w:val="24"/>
          <w:szCs w:val="24"/>
        </w:rPr>
        <w:t xml:space="preserve"> </w:t>
      </w:r>
      <w:r w:rsidR="00F92A9B">
        <w:rPr>
          <w:rFonts w:ascii="Arial" w:hAnsi="Arial" w:cs="Arial"/>
          <w:sz w:val="24"/>
          <w:szCs w:val="24"/>
        </w:rPr>
        <w:t>M</w:t>
      </w:r>
      <w:r w:rsidR="00EE57CC">
        <w:rPr>
          <w:rFonts w:ascii="Arial" w:hAnsi="Arial" w:cs="Arial"/>
          <w:sz w:val="24"/>
          <w:szCs w:val="24"/>
        </w:rPr>
        <w:t xml:space="preserve">inisterio de </w:t>
      </w:r>
      <w:r w:rsidR="00F92A9B">
        <w:rPr>
          <w:rFonts w:ascii="Arial" w:hAnsi="Arial" w:cs="Arial"/>
          <w:sz w:val="24"/>
          <w:szCs w:val="24"/>
        </w:rPr>
        <w:t>A</w:t>
      </w:r>
      <w:r w:rsidR="00EE57CC">
        <w:rPr>
          <w:rFonts w:ascii="Arial" w:hAnsi="Arial" w:cs="Arial"/>
          <w:sz w:val="24"/>
          <w:szCs w:val="24"/>
        </w:rPr>
        <w:t xml:space="preserve">gricultura, </w:t>
      </w:r>
      <w:r w:rsidR="00F92A9B">
        <w:rPr>
          <w:rFonts w:ascii="Arial" w:hAnsi="Arial" w:cs="Arial"/>
          <w:sz w:val="24"/>
          <w:szCs w:val="24"/>
        </w:rPr>
        <w:t>P</w:t>
      </w:r>
      <w:r w:rsidR="00EE57CC">
        <w:rPr>
          <w:rFonts w:ascii="Arial" w:hAnsi="Arial" w:cs="Arial"/>
          <w:sz w:val="24"/>
          <w:szCs w:val="24"/>
        </w:rPr>
        <w:t xml:space="preserve">esca y </w:t>
      </w:r>
      <w:r w:rsidR="00F92A9B">
        <w:rPr>
          <w:rFonts w:ascii="Arial" w:hAnsi="Arial" w:cs="Arial"/>
          <w:sz w:val="24"/>
          <w:szCs w:val="24"/>
        </w:rPr>
        <w:t>A</w:t>
      </w:r>
      <w:r w:rsidR="00EE57CC">
        <w:rPr>
          <w:rFonts w:ascii="Arial" w:hAnsi="Arial" w:cs="Arial"/>
          <w:sz w:val="24"/>
          <w:szCs w:val="24"/>
        </w:rPr>
        <w:t>limentación</w:t>
      </w:r>
      <w:r w:rsidR="00280F4F" w:rsidRPr="00297BD1">
        <w:rPr>
          <w:rFonts w:ascii="Arial" w:hAnsi="Arial" w:cs="Arial"/>
          <w:spacing w:val="3"/>
          <w:sz w:val="24"/>
          <w:szCs w:val="24"/>
        </w:rPr>
        <w:t xml:space="preserve"> en el Registro de Entidades y Productos Zoosanitarios </w:t>
      </w:r>
      <w:r w:rsidR="00280F4F" w:rsidRPr="00297BD1">
        <w:rPr>
          <w:rFonts w:ascii="Arial" w:hAnsi="Arial" w:cs="Arial"/>
          <w:sz w:val="24"/>
          <w:szCs w:val="24"/>
        </w:rPr>
        <w:t>con</w:t>
      </w:r>
      <w:r w:rsidR="00280F4F" w:rsidRPr="00297BD1">
        <w:rPr>
          <w:rFonts w:ascii="Arial" w:hAnsi="Arial" w:cs="Arial"/>
          <w:spacing w:val="-7"/>
          <w:sz w:val="24"/>
          <w:szCs w:val="24"/>
        </w:rPr>
        <w:t xml:space="preserve"> </w:t>
      </w:r>
      <w:r w:rsidR="00280F4F" w:rsidRPr="00297BD1">
        <w:rPr>
          <w:rFonts w:ascii="Arial" w:hAnsi="Arial" w:cs="Arial"/>
          <w:sz w:val="24"/>
          <w:szCs w:val="24"/>
        </w:rPr>
        <w:t>anterioridad</w:t>
      </w:r>
      <w:r w:rsidR="00280F4F" w:rsidRPr="00297BD1">
        <w:rPr>
          <w:rFonts w:ascii="Arial" w:hAnsi="Arial" w:cs="Arial"/>
          <w:spacing w:val="-6"/>
          <w:sz w:val="24"/>
          <w:szCs w:val="24"/>
        </w:rPr>
        <w:t xml:space="preserve"> </w:t>
      </w:r>
      <w:r w:rsidR="00280F4F" w:rsidRPr="00297BD1">
        <w:rPr>
          <w:rFonts w:ascii="Arial" w:hAnsi="Arial" w:cs="Arial"/>
          <w:sz w:val="24"/>
          <w:szCs w:val="24"/>
        </w:rPr>
        <w:t>al</w:t>
      </w:r>
      <w:r w:rsidR="00280F4F" w:rsidRPr="00297BD1">
        <w:rPr>
          <w:rFonts w:ascii="Arial" w:hAnsi="Arial" w:cs="Arial"/>
          <w:spacing w:val="-6"/>
          <w:sz w:val="24"/>
          <w:szCs w:val="24"/>
        </w:rPr>
        <w:t xml:space="preserve"> </w:t>
      </w:r>
      <w:r w:rsidR="00280F4F" w:rsidRPr="00297BD1">
        <w:rPr>
          <w:rFonts w:ascii="Arial" w:hAnsi="Arial" w:cs="Arial"/>
          <w:sz w:val="24"/>
          <w:szCs w:val="24"/>
        </w:rPr>
        <w:t>inicio</w:t>
      </w:r>
      <w:r w:rsidR="00280F4F" w:rsidRPr="00297BD1">
        <w:rPr>
          <w:rFonts w:ascii="Arial" w:hAnsi="Arial" w:cs="Arial"/>
          <w:spacing w:val="-7"/>
          <w:sz w:val="24"/>
          <w:szCs w:val="24"/>
        </w:rPr>
        <w:t xml:space="preserve"> </w:t>
      </w:r>
      <w:r w:rsidR="00280F4F" w:rsidRPr="00297BD1">
        <w:rPr>
          <w:rFonts w:ascii="Arial" w:hAnsi="Arial" w:cs="Arial"/>
          <w:sz w:val="24"/>
          <w:szCs w:val="24"/>
        </w:rPr>
        <w:t>de</w:t>
      </w:r>
      <w:r w:rsidR="00280F4F" w:rsidRPr="00297BD1">
        <w:rPr>
          <w:rFonts w:ascii="Arial" w:hAnsi="Arial" w:cs="Arial"/>
          <w:spacing w:val="-6"/>
          <w:sz w:val="24"/>
          <w:szCs w:val="24"/>
        </w:rPr>
        <w:t xml:space="preserve"> </w:t>
      </w:r>
      <w:r w:rsidR="00280F4F" w:rsidRPr="00297BD1">
        <w:rPr>
          <w:rFonts w:ascii="Arial" w:hAnsi="Arial" w:cs="Arial"/>
          <w:sz w:val="24"/>
          <w:szCs w:val="24"/>
        </w:rPr>
        <w:t>su</w:t>
      </w:r>
      <w:r w:rsidR="00280F4F" w:rsidRPr="00297BD1">
        <w:rPr>
          <w:rFonts w:ascii="Arial" w:hAnsi="Arial" w:cs="Arial"/>
          <w:spacing w:val="-7"/>
          <w:sz w:val="24"/>
          <w:szCs w:val="24"/>
        </w:rPr>
        <w:t xml:space="preserve"> </w:t>
      </w:r>
      <w:r w:rsidR="00280F4F" w:rsidRPr="00297BD1">
        <w:rPr>
          <w:rFonts w:ascii="Arial" w:hAnsi="Arial" w:cs="Arial"/>
          <w:sz w:val="24"/>
          <w:szCs w:val="24"/>
        </w:rPr>
        <w:t>actividad,</w:t>
      </w:r>
      <w:r w:rsidR="00280F4F" w:rsidRPr="00297BD1">
        <w:rPr>
          <w:rFonts w:ascii="Arial" w:hAnsi="Arial" w:cs="Arial"/>
          <w:spacing w:val="-7"/>
          <w:sz w:val="24"/>
          <w:szCs w:val="24"/>
        </w:rPr>
        <w:t xml:space="preserve"> </w:t>
      </w:r>
      <w:r w:rsidR="00280F4F" w:rsidRPr="00297BD1">
        <w:rPr>
          <w:rFonts w:ascii="Arial" w:hAnsi="Arial" w:cs="Arial"/>
          <w:sz w:val="24"/>
          <w:szCs w:val="24"/>
        </w:rPr>
        <w:t>previa</w:t>
      </w:r>
      <w:r w:rsidR="00280F4F" w:rsidRPr="00297BD1">
        <w:rPr>
          <w:rFonts w:ascii="Arial" w:hAnsi="Arial" w:cs="Arial"/>
          <w:spacing w:val="-7"/>
          <w:sz w:val="24"/>
          <w:szCs w:val="24"/>
        </w:rPr>
        <w:t xml:space="preserve"> </w:t>
      </w:r>
      <w:r w:rsidR="00280F4F" w:rsidRPr="00297BD1">
        <w:rPr>
          <w:rFonts w:ascii="Arial" w:hAnsi="Arial" w:cs="Arial"/>
          <w:sz w:val="24"/>
          <w:szCs w:val="24"/>
        </w:rPr>
        <w:t>solicitud</w:t>
      </w:r>
      <w:r w:rsidR="00280F4F" w:rsidRPr="00297BD1">
        <w:rPr>
          <w:rFonts w:ascii="Arial" w:hAnsi="Arial" w:cs="Arial"/>
          <w:spacing w:val="-7"/>
          <w:sz w:val="24"/>
          <w:szCs w:val="24"/>
        </w:rPr>
        <w:t xml:space="preserve"> </w:t>
      </w:r>
      <w:r w:rsidR="00EC6814" w:rsidRPr="00297BD1">
        <w:rPr>
          <w:rFonts w:ascii="Arial" w:hAnsi="Arial" w:cs="Arial"/>
          <w:sz w:val="24"/>
          <w:szCs w:val="24"/>
        </w:rPr>
        <w:t>según</w:t>
      </w:r>
      <w:r w:rsidR="00280F4F" w:rsidRPr="00297BD1">
        <w:rPr>
          <w:rFonts w:ascii="Arial" w:hAnsi="Arial" w:cs="Arial"/>
          <w:spacing w:val="-6"/>
          <w:sz w:val="24"/>
          <w:szCs w:val="24"/>
        </w:rPr>
        <w:t xml:space="preserve"> </w:t>
      </w:r>
      <w:r w:rsidR="00280F4F" w:rsidRPr="00297BD1">
        <w:rPr>
          <w:rFonts w:ascii="Arial" w:hAnsi="Arial" w:cs="Arial"/>
          <w:sz w:val="24"/>
          <w:szCs w:val="24"/>
        </w:rPr>
        <w:t>el</w:t>
      </w:r>
      <w:r w:rsidR="00280F4F" w:rsidRPr="00297BD1">
        <w:rPr>
          <w:rFonts w:ascii="Arial" w:hAnsi="Arial" w:cs="Arial"/>
          <w:spacing w:val="-7"/>
          <w:sz w:val="24"/>
          <w:szCs w:val="24"/>
        </w:rPr>
        <w:t xml:space="preserve"> </w:t>
      </w:r>
      <w:r w:rsidR="00280F4F" w:rsidRPr="00297BD1">
        <w:rPr>
          <w:rFonts w:ascii="Arial" w:hAnsi="Arial" w:cs="Arial"/>
          <w:sz w:val="24"/>
          <w:szCs w:val="24"/>
        </w:rPr>
        <w:t>modelo</w:t>
      </w:r>
      <w:r w:rsidR="00280F4F" w:rsidRPr="00297BD1">
        <w:rPr>
          <w:rFonts w:ascii="Arial" w:hAnsi="Arial" w:cs="Arial"/>
          <w:spacing w:val="-7"/>
          <w:sz w:val="24"/>
          <w:szCs w:val="24"/>
        </w:rPr>
        <w:t xml:space="preserve"> </w:t>
      </w:r>
      <w:r w:rsidR="00280F4F" w:rsidRPr="00297BD1">
        <w:rPr>
          <w:rFonts w:ascii="Arial" w:hAnsi="Arial" w:cs="Arial"/>
          <w:sz w:val="24"/>
          <w:szCs w:val="24"/>
        </w:rPr>
        <w:t>previsto</w:t>
      </w:r>
      <w:r w:rsidR="00280F4F" w:rsidRPr="00297BD1">
        <w:rPr>
          <w:rFonts w:ascii="Arial" w:hAnsi="Arial" w:cs="Arial"/>
          <w:spacing w:val="-6"/>
          <w:sz w:val="24"/>
          <w:szCs w:val="24"/>
        </w:rPr>
        <w:t xml:space="preserve"> </w:t>
      </w:r>
      <w:r w:rsidR="00280F4F" w:rsidRPr="00297BD1">
        <w:rPr>
          <w:rFonts w:ascii="Arial" w:hAnsi="Arial" w:cs="Arial"/>
          <w:sz w:val="24"/>
          <w:szCs w:val="24"/>
        </w:rPr>
        <w:t xml:space="preserve">en el anexo </w:t>
      </w:r>
      <w:r w:rsidR="00DB7D4A" w:rsidRPr="00297BD1">
        <w:rPr>
          <w:rFonts w:ascii="Arial" w:hAnsi="Arial" w:cs="Arial"/>
          <w:sz w:val="24"/>
          <w:szCs w:val="24"/>
        </w:rPr>
        <w:t>I</w:t>
      </w:r>
      <w:r w:rsidR="00280F4F" w:rsidRPr="00297BD1">
        <w:rPr>
          <w:rFonts w:ascii="Arial" w:hAnsi="Arial" w:cs="Arial"/>
          <w:sz w:val="24"/>
          <w:szCs w:val="24"/>
        </w:rPr>
        <w:t>.</w:t>
      </w:r>
    </w:p>
    <w:p w14:paraId="2D4AD37E"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sz w:val="24"/>
          <w:szCs w:val="24"/>
        </w:rPr>
      </w:pPr>
    </w:p>
    <w:p w14:paraId="2AA04923" w14:textId="77777777" w:rsidR="00280F4F" w:rsidRPr="00297BD1" w:rsidRDefault="00280F4F" w:rsidP="001826EA">
      <w:pPr>
        <w:widowControl w:val="0"/>
        <w:autoSpaceDE w:val="0"/>
        <w:autoSpaceDN w:val="0"/>
        <w:adjustRightInd w:val="0"/>
        <w:spacing w:line="250" w:lineRule="auto"/>
        <w:ind w:right="-1" w:firstLine="708"/>
        <w:jc w:val="both"/>
        <w:rPr>
          <w:rFonts w:ascii="Arial" w:hAnsi="Arial" w:cs="Arial"/>
          <w:sz w:val="24"/>
          <w:szCs w:val="24"/>
        </w:rPr>
      </w:pPr>
      <w:r w:rsidRPr="00297BD1">
        <w:rPr>
          <w:rFonts w:ascii="Arial" w:hAnsi="Arial" w:cs="Arial"/>
          <w:sz w:val="24"/>
          <w:szCs w:val="24"/>
        </w:rPr>
        <w:t>2.</w:t>
      </w:r>
      <w:r w:rsidR="00C44A42" w:rsidRPr="00297BD1">
        <w:rPr>
          <w:rFonts w:ascii="Arial" w:hAnsi="Arial" w:cs="Arial"/>
          <w:sz w:val="24"/>
          <w:szCs w:val="24"/>
        </w:rPr>
        <w:t xml:space="preserve"> </w:t>
      </w:r>
      <w:r w:rsidRPr="00297BD1">
        <w:rPr>
          <w:rFonts w:ascii="Arial" w:hAnsi="Arial" w:cs="Arial"/>
          <w:sz w:val="24"/>
          <w:szCs w:val="24"/>
        </w:rPr>
        <w:t>El solicitante deberá estar ra</w:t>
      </w:r>
      <w:r w:rsidR="007A5315" w:rsidRPr="00297BD1">
        <w:rPr>
          <w:rFonts w:ascii="Arial" w:hAnsi="Arial" w:cs="Arial"/>
          <w:sz w:val="24"/>
          <w:szCs w:val="24"/>
        </w:rPr>
        <w:t>dicado en el territorio de la Unión Europea</w:t>
      </w:r>
      <w:r w:rsidRPr="00297BD1">
        <w:rPr>
          <w:rFonts w:ascii="Arial" w:hAnsi="Arial" w:cs="Arial"/>
          <w:sz w:val="24"/>
          <w:szCs w:val="24"/>
        </w:rPr>
        <w:t xml:space="preserve"> y contará con los medios materiales y personales, la organización y la capacidad suficientes, para asegurar la calidad del producto, con medios propios o ajenos.</w:t>
      </w:r>
    </w:p>
    <w:p w14:paraId="62229EAD"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sz w:val="24"/>
          <w:szCs w:val="24"/>
        </w:rPr>
      </w:pPr>
    </w:p>
    <w:p w14:paraId="652E4051" w14:textId="129870E1" w:rsidR="00280F4F" w:rsidRDefault="001826EA"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r>
        <w:rPr>
          <w:rFonts w:ascii="Arial" w:hAnsi="Arial" w:cs="Arial"/>
          <w:color w:val="000000"/>
          <w:sz w:val="24"/>
          <w:szCs w:val="24"/>
        </w:rPr>
        <w:tab/>
      </w:r>
      <w:r w:rsidR="00280F4F" w:rsidRPr="00297BD1">
        <w:rPr>
          <w:rFonts w:ascii="Arial" w:hAnsi="Arial" w:cs="Arial"/>
          <w:color w:val="000000"/>
          <w:sz w:val="24"/>
          <w:szCs w:val="24"/>
        </w:rPr>
        <w:t>3.</w:t>
      </w:r>
      <w:r>
        <w:rPr>
          <w:rFonts w:ascii="Arial" w:hAnsi="Arial" w:cs="Arial"/>
          <w:color w:val="000000"/>
          <w:sz w:val="24"/>
          <w:szCs w:val="24"/>
        </w:rPr>
        <w:t xml:space="preserve"> </w:t>
      </w:r>
      <w:r w:rsidR="00280F4F" w:rsidRPr="00297BD1">
        <w:rPr>
          <w:rFonts w:ascii="Arial" w:hAnsi="Arial" w:cs="Arial"/>
          <w:color w:val="000000"/>
          <w:sz w:val="24"/>
          <w:szCs w:val="24"/>
        </w:rPr>
        <w:t>Las</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entidades</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funcionarán</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bajo</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la</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dirección</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y</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control</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técnico</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de</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uno</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o</w:t>
      </w:r>
      <w:r w:rsidR="00280F4F" w:rsidRPr="00297BD1">
        <w:rPr>
          <w:rFonts w:ascii="Arial" w:hAnsi="Arial" w:cs="Arial"/>
          <w:color w:val="000000"/>
          <w:spacing w:val="51"/>
          <w:sz w:val="24"/>
          <w:szCs w:val="24"/>
        </w:rPr>
        <w:t xml:space="preserve"> </w:t>
      </w:r>
      <w:r w:rsidR="00280F4F" w:rsidRPr="00297BD1">
        <w:rPr>
          <w:rFonts w:ascii="Arial" w:hAnsi="Arial" w:cs="Arial"/>
          <w:color w:val="000000"/>
          <w:sz w:val="24"/>
          <w:szCs w:val="24"/>
        </w:rPr>
        <w:t>más profesionales cualificados que, sin perjuicio de la propia responsabilidad de la empresa, figurarán como responsables técnicos ante la</w:t>
      </w:r>
      <w:r w:rsidR="00280F4F" w:rsidRPr="00297BD1">
        <w:rPr>
          <w:rFonts w:ascii="Arial" w:hAnsi="Arial" w:cs="Arial"/>
          <w:color w:val="000000"/>
          <w:spacing w:val="-10"/>
          <w:sz w:val="24"/>
          <w:szCs w:val="24"/>
        </w:rPr>
        <w:t xml:space="preserve"> </w:t>
      </w:r>
      <w:r w:rsidR="00280F4F" w:rsidRPr="00297BD1">
        <w:rPr>
          <w:rFonts w:ascii="Arial" w:hAnsi="Arial" w:cs="Arial"/>
          <w:color w:val="000000"/>
          <w:sz w:val="24"/>
          <w:szCs w:val="24"/>
        </w:rPr>
        <w:t>Administración.</w:t>
      </w:r>
    </w:p>
    <w:p w14:paraId="5F201D08" w14:textId="2852A228" w:rsidR="00251ADE" w:rsidRDefault="00251ADE"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p>
    <w:p w14:paraId="059E0511" w14:textId="59CC6D74" w:rsidR="00280F4F" w:rsidRPr="00612EEB" w:rsidRDefault="00251ADE" w:rsidP="001826EA">
      <w:pPr>
        <w:widowControl w:val="0"/>
        <w:autoSpaceDE w:val="0"/>
        <w:autoSpaceDN w:val="0"/>
        <w:adjustRightInd w:val="0"/>
        <w:spacing w:line="250" w:lineRule="auto"/>
        <w:ind w:right="-1" w:firstLine="708"/>
        <w:jc w:val="both"/>
        <w:rPr>
          <w:rFonts w:ascii="Arial" w:hAnsi="Arial" w:cs="Arial"/>
          <w:color w:val="000000"/>
          <w:sz w:val="24"/>
          <w:szCs w:val="24"/>
        </w:rPr>
      </w:pPr>
      <w:r>
        <w:rPr>
          <w:rFonts w:ascii="Arial" w:hAnsi="Arial" w:cs="Arial"/>
          <w:color w:val="000000"/>
          <w:sz w:val="24"/>
          <w:szCs w:val="24"/>
        </w:rPr>
        <w:t>4.</w:t>
      </w:r>
      <w:r w:rsidR="00133141">
        <w:rPr>
          <w:rFonts w:ascii="Arial" w:hAnsi="Arial" w:cs="Arial"/>
          <w:color w:val="000000"/>
          <w:sz w:val="24"/>
          <w:szCs w:val="24"/>
        </w:rPr>
        <w:t xml:space="preserve"> </w:t>
      </w:r>
      <w:r w:rsidR="00280F4F" w:rsidRPr="00612EEB">
        <w:rPr>
          <w:rFonts w:ascii="Arial" w:hAnsi="Arial" w:cs="Arial"/>
          <w:color w:val="000000"/>
          <w:sz w:val="24"/>
          <w:szCs w:val="24"/>
        </w:rPr>
        <w:t xml:space="preserve">Tras la autorización, las entidades serán inscritas </w:t>
      </w:r>
      <w:r w:rsidR="00681727" w:rsidRPr="00612EEB">
        <w:rPr>
          <w:rFonts w:ascii="Arial" w:hAnsi="Arial" w:cs="Arial"/>
          <w:color w:val="000000"/>
          <w:sz w:val="24"/>
          <w:szCs w:val="24"/>
        </w:rPr>
        <w:t xml:space="preserve">de </w:t>
      </w:r>
      <w:r w:rsidR="00F71D5D" w:rsidRPr="00251ADE">
        <w:rPr>
          <w:rFonts w:ascii="Arial" w:hAnsi="Arial" w:cs="Arial"/>
          <w:color w:val="000000"/>
          <w:sz w:val="24"/>
          <w:szCs w:val="24"/>
        </w:rPr>
        <w:t>oficio</w:t>
      </w:r>
      <w:r w:rsidR="00681727" w:rsidRPr="00612EEB">
        <w:rPr>
          <w:rFonts w:ascii="Arial" w:hAnsi="Arial" w:cs="Arial"/>
          <w:color w:val="000000"/>
          <w:sz w:val="24"/>
          <w:szCs w:val="24"/>
        </w:rPr>
        <w:t xml:space="preserve"> </w:t>
      </w:r>
      <w:r w:rsidR="00280F4F" w:rsidRPr="00612EEB">
        <w:rPr>
          <w:rFonts w:ascii="Arial" w:hAnsi="Arial" w:cs="Arial"/>
          <w:color w:val="000000"/>
          <w:sz w:val="24"/>
          <w:szCs w:val="24"/>
        </w:rPr>
        <w:t>en el Registro de Entidades y Productos Zoosanitarios, con la asignación del número correspondiente, que se comunicará al interesado</w:t>
      </w:r>
      <w:r w:rsidR="00681727" w:rsidRPr="00612EEB">
        <w:rPr>
          <w:rFonts w:ascii="Arial" w:hAnsi="Arial" w:cs="Arial"/>
          <w:color w:val="000000"/>
          <w:sz w:val="24"/>
          <w:szCs w:val="24"/>
        </w:rPr>
        <w:t xml:space="preserve"> en el plazo máximo de treinta días desde la inscripción</w:t>
      </w:r>
      <w:r w:rsidR="00280F4F" w:rsidRPr="00612EEB">
        <w:rPr>
          <w:rFonts w:ascii="Arial" w:hAnsi="Arial" w:cs="Arial"/>
          <w:color w:val="000000"/>
          <w:sz w:val="24"/>
          <w:szCs w:val="24"/>
        </w:rPr>
        <w:t xml:space="preserve">. </w:t>
      </w:r>
    </w:p>
    <w:p w14:paraId="1A3518E5" w14:textId="15B36DD6" w:rsidR="00280F4F" w:rsidRPr="00297BD1" w:rsidRDefault="00280F4F" w:rsidP="00612EEB">
      <w:pPr>
        <w:widowControl w:val="0"/>
        <w:autoSpaceDE w:val="0"/>
        <w:autoSpaceDN w:val="0"/>
        <w:adjustRightInd w:val="0"/>
        <w:spacing w:line="250" w:lineRule="auto"/>
        <w:ind w:right="-1"/>
        <w:jc w:val="both"/>
        <w:rPr>
          <w:rFonts w:ascii="Arial" w:hAnsi="Arial" w:cs="Arial"/>
          <w:color w:val="000000"/>
          <w:sz w:val="24"/>
          <w:szCs w:val="24"/>
        </w:rPr>
      </w:pPr>
    </w:p>
    <w:p w14:paraId="0208DA1E" w14:textId="1D02B87C" w:rsidR="00280F4F" w:rsidRPr="00297BD1" w:rsidRDefault="00706B8B" w:rsidP="00315869">
      <w:pPr>
        <w:widowControl w:val="0"/>
        <w:autoSpaceDE w:val="0"/>
        <w:autoSpaceDN w:val="0"/>
        <w:adjustRightInd w:val="0"/>
        <w:ind w:right="-1"/>
        <w:jc w:val="both"/>
        <w:rPr>
          <w:rFonts w:ascii="Arial" w:hAnsi="Arial" w:cs="Arial"/>
          <w:i/>
          <w:color w:val="000000"/>
          <w:sz w:val="24"/>
          <w:szCs w:val="24"/>
        </w:rPr>
      </w:pPr>
      <w:r w:rsidRPr="00133141">
        <w:rPr>
          <w:rFonts w:ascii="Arial" w:hAnsi="Arial" w:cs="Arial"/>
          <w:color w:val="000000"/>
          <w:sz w:val="24"/>
          <w:szCs w:val="24"/>
        </w:rPr>
        <w:t>Artículo 7</w:t>
      </w:r>
      <w:r w:rsidR="00280F4F" w:rsidRPr="00133141">
        <w:rPr>
          <w:rFonts w:ascii="Arial" w:hAnsi="Arial" w:cs="Arial"/>
          <w:color w:val="000000"/>
          <w:sz w:val="24"/>
          <w:szCs w:val="24"/>
        </w:rPr>
        <w:t>.</w:t>
      </w:r>
      <w:r w:rsidR="00C44A42" w:rsidRPr="00297BD1">
        <w:rPr>
          <w:rFonts w:ascii="Arial" w:hAnsi="Arial" w:cs="Arial"/>
          <w:i/>
          <w:color w:val="000000"/>
          <w:sz w:val="24"/>
          <w:szCs w:val="24"/>
        </w:rPr>
        <w:t xml:space="preserve"> </w:t>
      </w:r>
      <w:r w:rsidR="00280F4F" w:rsidRPr="00297BD1">
        <w:rPr>
          <w:rFonts w:ascii="Arial" w:hAnsi="Arial" w:cs="Arial"/>
          <w:i/>
          <w:iCs/>
          <w:color w:val="000000"/>
          <w:sz w:val="24"/>
          <w:szCs w:val="24"/>
        </w:rPr>
        <w:t xml:space="preserve">Autorización para la comercialización de </w:t>
      </w:r>
      <w:r w:rsidR="00432775">
        <w:rPr>
          <w:rFonts w:ascii="Arial" w:hAnsi="Arial" w:cs="Arial"/>
          <w:i/>
          <w:iCs/>
          <w:color w:val="000000"/>
          <w:sz w:val="24"/>
          <w:szCs w:val="24"/>
        </w:rPr>
        <w:t>reactivos de diagnóstico de uso veterinario</w:t>
      </w:r>
      <w:r w:rsidR="00280F4F" w:rsidRPr="00297BD1">
        <w:rPr>
          <w:rFonts w:ascii="Arial" w:hAnsi="Arial" w:cs="Arial"/>
          <w:i/>
          <w:iCs/>
          <w:color w:val="000000"/>
          <w:sz w:val="24"/>
          <w:szCs w:val="24"/>
        </w:rPr>
        <w:t>.</w:t>
      </w:r>
    </w:p>
    <w:p w14:paraId="28A46AF8"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46A87D2B" w14:textId="1649127B" w:rsidR="00280F4F" w:rsidRPr="00297BD1" w:rsidRDefault="00133141" w:rsidP="001826EA">
      <w:pPr>
        <w:widowControl w:val="0"/>
        <w:autoSpaceDE w:val="0"/>
        <w:autoSpaceDN w:val="0"/>
        <w:adjustRightInd w:val="0"/>
        <w:spacing w:line="250" w:lineRule="auto"/>
        <w:ind w:right="-1" w:firstLine="708"/>
        <w:jc w:val="both"/>
        <w:rPr>
          <w:rFonts w:ascii="Arial" w:hAnsi="Arial" w:cs="Arial"/>
          <w:color w:val="000000"/>
          <w:spacing w:val="-1"/>
          <w:sz w:val="24"/>
          <w:szCs w:val="24"/>
        </w:rPr>
      </w:pPr>
      <w:r w:rsidRPr="00133141">
        <w:rPr>
          <w:rFonts w:ascii="Arial" w:hAnsi="Arial" w:cs="Arial"/>
          <w:sz w:val="24"/>
          <w:szCs w:val="24"/>
        </w:rPr>
        <w:t xml:space="preserve">1. Los reactivos de diagnóstico de uso veterinario, para ser comercializados, deberán ser </w:t>
      </w:r>
      <w:r w:rsidR="00280F4F" w:rsidRPr="00133141">
        <w:rPr>
          <w:rFonts w:ascii="Arial" w:hAnsi="Arial" w:cs="Arial"/>
          <w:sz w:val="24"/>
          <w:szCs w:val="24"/>
        </w:rPr>
        <w:t xml:space="preserve">autorizados </w:t>
      </w:r>
      <w:r w:rsidR="002E271B" w:rsidRPr="00133141">
        <w:rPr>
          <w:rFonts w:ascii="Arial" w:hAnsi="Arial" w:cs="Arial"/>
          <w:sz w:val="24"/>
          <w:szCs w:val="24"/>
        </w:rPr>
        <w:t xml:space="preserve">previamente, </w:t>
      </w:r>
      <w:r w:rsidR="00280F4F" w:rsidRPr="00133141">
        <w:rPr>
          <w:rFonts w:ascii="Arial" w:hAnsi="Arial" w:cs="Arial"/>
          <w:sz w:val="24"/>
          <w:szCs w:val="24"/>
        </w:rPr>
        <w:t>a favor de una entidad titular</w:t>
      </w:r>
      <w:r w:rsidR="00E51382" w:rsidRPr="00133141">
        <w:rPr>
          <w:rFonts w:ascii="Arial" w:hAnsi="Arial" w:cs="Arial"/>
          <w:sz w:val="24"/>
          <w:szCs w:val="24"/>
        </w:rPr>
        <w:t>,</w:t>
      </w:r>
      <w:r w:rsidR="00F92A9B" w:rsidRPr="00133141">
        <w:rPr>
          <w:rFonts w:ascii="Arial" w:hAnsi="Arial" w:cs="Arial"/>
          <w:sz w:val="24"/>
          <w:szCs w:val="24"/>
        </w:rPr>
        <w:t xml:space="preserve"> por la</w:t>
      </w:r>
      <w:r w:rsidR="00280F4F" w:rsidRPr="00133141">
        <w:rPr>
          <w:rFonts w:ascii="Arial" w:hAnsi="Arial" w:cs="Arial"/>
          <w:sz w:val="24"/>
          <w:szCs w:val="24"/>
        </w:rPr>
        <w:t xml:space="preserve"> </w:t>
      </w:r>
      <w:r w:rsidR="00C06E33" w:rsidRPr="00133141">
        <w:rPr>
          <w:rFonts w:ascii="Arial" w:hAnsi="Arial" w:cs="Arial"/>
          <w:color w:val="000000"/>
          <w:sz w:val="24"/>
          <w:szCs w:val="24"/>
        </w:rPr>
        <w:t>Dirección General de Sanidad de la</w:t>
      </w:r>
      <w:r w:rsidR="00C06E33">
        <w:rPr>
          <w:rFonts w:ascii="Arial" w:hAnsi="Arial" w:cs="Arial"/>
          <w:color w:val="000000"/>
          <w:sz w:val="24"/>
          <w:szCs w:val="24"/>
        </w:rPr>
        <w:t xml:space="preserve"> Producción </w:t>
      </w:r>
      <w:r w:rsidR="004D54B0">
        <w:rPr>
          <w:rFonts w:ascii="Arial" w:hAnsi="Arial" w:cs="Arial"/>
          <w:color w:val="000000"/>
          <w:sz w:val="24"/>
          <w:szCs w:val="24"/>
        </w:rPr>
        <w:t>Agraria</w:t>
      </w:r>
      <w:r w:rsidR="00280F4F" w:rsidRPr="00297BD1">
        <w:rPr>
          <w:rFonts w:ascii="Arial" w:hAnsi="Arial" w:cs="Arial"/>
          <w:color w:val="000000"/>
          <w:sz w:val="24"/>
          <w:szCs w:val="24"/>
        </w:rPr>
        <w:t>,</w:t>
      </w:r>
      <w:r w:rsidR="00280F4F" w:rsidRPr="00297BD1">
        <w:rPr>
          <w:rFonts w:ascii="Arial" w:hAnsi="Arial" w:cs="Arial"/>
          <w:color w:val="000000"/>
          <w:spacing w:val="10"/>
          <w:sz w:val="24"/>
          <w:szCs w:val="24"/>
        </w:rPr>
        <w:t xml:space="preserve"> </w:t>
      </w:r>
      <w:r w:rsidR="00C06E33" w:rsidRPr="00297BD1">
        <w:rPr>
          <w:rFonts w:ascii="Arial" w:hAnsi="Arial" w:cs="Arial"/>
          <w:color w:val="000000"/>
          <w:sz w:val="24"/>
          <w:szCs w:val="24"/>
        </w:rPr>
        <w:t>e inscritas</w:t>
      </w:r>
      <w:r w:rsidR="00C06E33" w:rsidRPr="00297BD1">
        <w:rPr>
          <w:rFonts w:ascii="Arial" w:hAnsi="Arial" w:cs="Arial"/>
          <w:color w:val="FF0000"/>
          <w:sz w:val="24"/>
          <w:szCs w:val="24"/>
        </w:rPr>
        <w:t xml:space="preserve"> </w:t>
      </w:r>
      <w:r w:rsidR="00C06E33" w:rsidRPr="00297BD1">
        <w:rPr>
          <w:rFonts w:ascii="Arial" w:hAnsi="Arial" w:cs="Arial"/>
          <w:sz w:val="24"/>
          <w:szCs w:val="24"/>
        </w:rPr>
        <w:t>por</w:t>
      </w:r>
      <w:r w:rsidR="00C06E33" w:rsidRPr="00297BD1">
        <w:rPr>
          <w:rFonts w:ascii="Arial" w:hAnsi="Arial" w:cs="Arial"/>
          <w:spacing w:val="3"/>
          <w:sz w:val="24"/>
          <w:szCs w:val="24"/>
        </w:rPr>
        <w:t xml:space="preserve"> </w:t>
      </w:r>
      <w:r w:rsidR="00C06E33">
        <w:rPr>
          <w:rFonts w:ascii="Arial" w:hAnsi="Arial" w:cs="Arial"/>
          <w:spacing w:val="3"/>
          <w:sz w:val="24"/>
          <w:szCs w:val="24"/>
        </w:rPr>
        <w:t>la Subdirección General de Sanidad e Higiene Animal y Trazabilidad</w:t>
      </w:r>
      <w:r w:rsidR="00C06E33" w:rsidRPr="00297BD1">
        <w:rPr>
          <w:rFonts w:ascii="Arial" w:hAnsi="Arial" w:cs="Arial"/>
          <w:spacing w:val="3"/>
          <w:sz w:val="24"/>
          <w:szCs w:val="24"/>
        </w:rPr>
        <w:t xml:space="preserve"> en el Registro de Entidades y Productos Zoosanitarios</w:t>
      </w:r>
      <w:r w:rsidR="00C06E33">
        <w:rPr>
          <w:rFonts w:ascii="Arial" w:hAnsi="Arial" w:cs="Arial"/>
          <w:spacing w:val="3"/>
          <w:sz w:val="24"/>
          <w:szCs w:val="24"/>
        </w:rPr>
        <w:t>,</w:t>
      </w:r>
      <w:r w:rsidR="00C06E33" w:rsidRPr="00297BD1">
        <w:rPr>
          <w:rFonts w:ascii="Arial" w:hAnsi="Arial" w:cs="Arial"/>
          <w:spacing w:val="3"/>
          <w:sz w:val="24"/>
          <w:szCs w:val="24"/>
        </w:rPr>
        <w:t xml:space="preserve"> </w:t>
      </w:r>
      <w:r w:rsidR="00280F4F" w:rsidRPr="00297BD1">
        <w:rPr>
          <w:rFonts w:ascii="Arial" w:hAnsi="Arial" w:cs="Arial"/>
          <w:color w:val="000000"/>
          <w:spacing w:val="-1"/>
          <w:sz w:val="24"/>
          <w:szCs w:val="24"/>
        </w:rPr>
        <w:t>previ</w:t>
      </w:r>
      <w:r w:rsidR="00280F4F" w:rsidRPr="00297BD1">
        <w:rPr>
          <w:rFonts w:ascii="Arial" w:hAnsi="Arial" w:cs="Arial"/>
          <w:color w:val="000000"/>
          <w:sz w:val="24"/>
          <w:szCs w:val="24"/>
        </w:rPr>
        <w:t>a</w:t>
      </w:r>
      <w:r w:rsidR="00280F4F" w:rsidRPr="00297BD1">
        <w:rPr>
          <w:rFonts w:ascii="Arial" w:hAnsi="Arial" w:cs="Arial"/>
          <w:color w:val="000000"/>
          <w:spacing w:val="10"/>
          <w:sz w:val="24"/>
          <w:szCs w:val="24"/>
        </w:rPr>
        <w:t xml:space="preserve"> </w:t>
      </w:r>
      <w:r w:rsidR="00280F4F" w:rsidRPr="00297BD1">
        <w:rPr>
          <w:rFonts w:ascii="Arial" w:hAnsi="Arial" w:cs="Arial"/>
          <w:color w:val="000000"/>
          <w:spacing w:val="-1"/>
          <w:sz w:val="24"/>
          <w:szCs w:val="24"/>
        </w:rPr>
        <w:t>solicitu</w:t>
      </w:r>
      <w:r w:rsidR="00280F4F" w:rsidRPr="00297BD1">
        <w:rPr>
          <w:rFonts w:ascii="Arial" w:hAnsi="Arial" w:cs="Arial"/>
          <w:color w:val="000000"/>
          <w:sz w:val="24"/>
          <w:szCs w:val="24"/>
        </w:rPr>
        <w:t>d</w:t>
      </w:r>
      <w:r w:rsidR="00280F4F" w:rsidRPr="00297BD1">
        <w:rPr>
          <w:rFonts w:ascii="Arial" w:hAnsi="Arial" w:cs="Arial"/>
          <w:color w:val="000000"/>
          <w:spacing w:val="10"/>
          <w:sz w:val="24"/>
          <w:szCs w:val="24"/>
        </w:rPr>
        <w:t xml:space="preserve"> </w:t>
      </w:r>
      <w:r w:rsidR="00737819" w:rsidRPr="00297BD1">
        <w:rPr>
          <w:rFonts w:ascii="Arial" w:hAnsi="Arial" w:cs="Arial"/>
          <w:color w:val="000000"/>
          <w:spacing w:val="-1"/>
          <w:sz w:val="24"/>
          <w:szCs w:val="24"/>
        </w:rPr>
        <w:t>según</w:t>
      </w:r>
      <w:r w:rsidR="00737819" w:rsidRPr="00297BD1">
        <w:rPr>
          <w:rFonts w:ascii="Arial" w:hAnsi="Arial" w:cs="Arial"/>
          <w:color w:val="000000"/>
          <w:spacing w:val="10"/>
          <w:sz w:val="24"/>
          <w:szCs w:val="24"/>
        </w:rPr>
        <w:t xml:space="preserve"> </w:t>
      </w:r>
      <w:r w:rsidR="00280F4F" w:rsidRPr="00297BD1">
        <w:rPr>
          <w:rFonts w:ascii="Arial" w:hAnsi="Arial" w:cs="Arial"/>
          <w:color w:val="000000"/>
          <w:spacing w:val="-1"/>
          <w:sz w:val="24"/>
          <w:szCs w:val="24"/>
        </w:rPr>
        <w:t>e</w:t>
      </w:r>
      <w:r w:rsidR="00280F4F" w:rsidRPr="00297BD1">
        <w:rPr>
          <w:rFonts w:ascii="Arial" w:hAnsi="Arial" w:cs="Arial"/>
          <w:color w:val="000000"/>
          <w:sz w:val="24"/>
          <w:szCs w:val="24"/>
        </w:rPr>
        <w:t>l</w:t>
      </w:r>
      <w:r w:rsidR="00280F4F" w:rsidRPr="00297BD1">
        <w:rPr>
          <w:rFonts w:ascii="Arial" w:hAnsi="Arial" w:cs="Arial"/>
          <w:color w:val="000000"/>
          <w:spacing w:val="10"/>
          <w:sz w:val="24"/>
          <w:szCs w:val="24"/>
        </w:rPr>
        <w:t xml:space="preserve"> </w:t>
      </w:r>
      <w:r w:rsidR="00280F4F" w:rsidRPr="00297BD1">
        <w:rPr>
          <w:rFonts w:ascii="Arial" w:hAnsi="Arial" w:cs="Arial"/>
          <w:color w:val="000000"/>
          <w:spacing w:val="-1"/>
          <w:sz w:val="24"/>
          <w:szCs w:val="24"/>
        </w:rPr>
        <w:t>model</w:t>
      </w:r>
      <w:r w:rsidR="00280F4F" w:rsidRPr="00297BD1">
        <w:rPr>
          <w:rFonts w:ascii="Arial" w:hAnsi="Arial" w:cs="Arial"/>
          <w:color w:val="000000"/>
          <w:sz w:val="24"/>
          <w:szCs w:val="24"/>
        </w:rPr>
        <w:t>o</w:t>
      </w:r>
      <w:r w:rsidR="00280F4F" w:rsidRPr="00297BD1">
        <w:rPr>
          <w:rFonts w:ascii="Arial" w:hAnsi="Arial" w:cs="Arial"/>
          <w:color w:val="000000"/>
          <w:spacing w:val="10"/>
          <w:sz w:val="24"/>
          <w:szCs w:val="24"/>
        </w:rPr>
        <w:t xml:space="preserve"> </w:t>
      </w:r>
      <w:r w:rsidR="00280F4F" w:rsidRPr="00297BD1">
        <w:rPr>
          <w:rFonts w:ascii="Arial" w:hAnsi="Arial" w:cs="Arial"/>
          <w:color w:val="000000"/>
          <w:spacing w:val="-1"/>
          <w:sz w:val="24"/>
          <w:szCs w:val="24"/>
        </w:rPr>
        <w:t>previst</w:t>
      </w:r>
      <w:r w:rsidR="00280F4F" w:rsidRPr="00297BD1">
        <w:rPr>
          <w:rFonts w:ascii="Arial" w:hAnsi="Arial" w:cs="Arial"/>
          <w:color w:val="000000"/>
          <w:sz w:val="24"/>
          <w:szCs w:val="24"/>
        </w:rPr>
        <w:t>o</w:t>
      </w:r>
      <w:r w:rsidR="00280F4F" w:rsidRPr="00297BD1">
        <w:rPr>
          <w:rFonts w:ascii="Arial" w:hAnsi="Arial" w:cs="Arial"/>
          <w:color w:val="000000"/>
          <w:spacing w:val="10"/>
          <w:sz w:val="24"/>
          <w:szCs w:val="24"/>
        </w:rPr>
        <w:t xml:space="preserve"> </w:t>
      </w:r>
      <w:r w:rsidR="00280F4F" w:rsidRPr="00297BD1">
        <w:rPr>
          <w:rFonts w:ascii="Arial" w:hAnsi="Arial" w:cs="Arial"/>
          <w:color w:val="000000"/>
          <w:spacing w:val="-1"/>
          <w:sz w:val="24"/>
          <w:szCs w:val="24"/>
        </w:rPr>
        <w:t>e</w:t>
      </w:r>
      <w:r w:rsidR="00280F4F" w:rsidRPr="00297BD1">
        <w:rPr>
          <w:rFonts w:ascii="Arial" w:hAnsi="Arial" w:cs="Arial"/>
          <w:color w:val="000000"/>
          <w:sz w:val="24"/>
          <w:szCs w:val="24"/>
        </w:rPr>
        <w:t>n</w:t>
      </w:r>
      <w:r w:rsidR="00280F4F" w:rsidRPr="00297BD1">
        <w:rPr>
          <w:rFonts w:ascii="Arial" w:hAnsi="Arial" w:cs="Arial"/>
          <w:color w:val="000000"/>
          <w:spacing w:val="10"/>
          <w:sz w:val="24"/>
          <w:szCs w:val="24"/>
        </w:rPr>
        <w:t xml:space="preserve"> </w:t>
      </w:r>
      <w:r w:rsidR="00280F4F" w:rsidRPr="00297BD1">
        <w:rPr>
          <w:rFonts w:ascii="Arial" w:hAnsi="Arial" w:cs="Arial"/>
          <w:color w:val="000000"/>
          <w:spacing w:val="-1"/>
          <w:sz w:val="24"/>
          <w:szCs w:val="24"/>
        </w:rPr>
        <w:t>e</w:t>
      </w:r>
      <w:r w:rsidR="00280F4F" w:rsidRPr="00297BD1">
        <w:rPr>
          <w:rFonts w:ascii="Arial" w:hAnsi="Arial" w:cs="Arial"/>
          <w:color w:val="000000"/>
          <w:sz w:val="24"/>
          <w:szCs w:val="24"/>
        </w:rPr>
        <w:t>l</w:t>
      </w:r>
      <w:r w:rsidR="00280F4F" w:rsidRPr="00297BD1">
        <w:rPr>
          <w:rFonts w:ascii="Arial" w:hAnsi="Arial" w:cs="Arial"/>
          <w:color w:val="000000"/>
          <w:spacing w:val="10"/>
          <w:sz w:val="24"/>
          <w:szCs w:val="24"/>
        </w:rPr>
        <w:t xml:space="preserve"> </w:t>
      </w:r>
      <w:r w:rsidR="00280F4F" w:rsidRPr="00297BD1">
        <w:rPr>
          <w:rFonts w:ascii="Arial" w:hAnsi="Arial" w:cs="Arial"/>
          <w:color w:val="000000"/>
          <w:spacing w:val="-1"/>
          <w:sz w:val="24"/>
          <w:szCs w:val="24"/>
        </w:rPr>
        <w:t>anex</w:t>
      </w:r>
      <w:r w:rsidR="00280F4F" w:rsidRPr="00297BD1">
        <w:rPr>
          <w:rFonts w:ascii="Arial" w:hAnsi="Arial" w:cs="Arial"/>
          <w:color w:val="000000"/>
          <w:sz w:val="24"/>
          <w:szCs w:val="24"/>
        </w:rPr>
        <w:t>o</w:t>
      </w:r>
      <w:r w:rsidR="00280F4F" w:rsidRPr="00297BD1">
        <w:rPr>
          <w:rFonts w:ascii="Arial" w:hAnsi="Arial" w:cs="Arial"/>
          <w:color w:val="000000"/>
          <w:spacing w:val="10"/>
          <w:sz w:val="24"/>
          <w:szCs w:val="24"/>
        </w:rPr>
        <w:t xml:space="preserve"> </w:t>
      </w:r>
      <w:r w:rsidR="00856548">
        <w:rPr>
          <w:rFonts w:ascii="Arial" w:hAnsi="Arial" w:cs="Arial"/>
          <w:spacing w:val="-1"/>
          <w:sz w:val="24"/>
          <w:szCs w:val="24"/>
        </w:rPr>
        <w:t>I</w:t>
      </w:r>
      <w:r w:rsidR="00DB7D4A" w:rsidRPr="00297BD1">
        <w:rPr>
          <w:rFonts w:ascii="Arial" w:hAnsi="Arial" w:cs="Arial"/>
          <w:spacing w:val="-1"/>
          <w:sz w:val="24"/>
          <w:szCs w:val="24"/>
        </w:rPr>
        <w:t>I</w:t>
      </w:r>
      <w:r w:rsidR="00280F4F" w:rsidRPr="00297BD1">
        <w:rPr>
          <w:rFonts w:ascii="Arial" w:hAnsi="Arial" w:cs="Arial"/>
          <w:spacing w:val="-1"/>
          <w:sz w:val="24"/>
          <w:szCs w:val="24"/>
        </w:rPr>
        <w:t>.</w:t>
      </w:r>
    </w:p>
    <w:p w14:paraId="48D6B9A1"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063B11D8" w14:textId="6852EB39" w:rsidR="005857A3" w:rsidRPr="003F36DC" w:rsidRDefault="005857A3" w:rsidP="001826EA">
      <w:pPr>
        <w:widowControl w:val="0"/>
        <w:autoSpaceDE w:val="0"/>
        <w:autoSpaceDN w:val="0"/>
        <w:adjustRightInd w:val="0"/>
        <w:spacing w:line="250" w:lineRule="auto"/>
        <w:ind w:right="-1" w:firstLine="708"/>
        <w:jc w:val="both"/>
        <w:rPr>
          <w:rFonts w:ascii="Arial" w:hAnsi="Arial" w:cs="Arial"/>
          <w:color w:val="000000"/>
          <w:sz w:val="24"/>
          <w:szCs w:val="24"/>
        </w:rPr>
      </w:pPr>
      <w:r w:rsidRPr="005857A3">
        <w:rPr>
          <w:rFonts w:ascii="Arial" w:hAnsi="Arial" w:cs="Arial"/>
          <w:color w:val="000000"/>
          <w:sz w:val="24"/>
          <w:szCs w:val="24"/>
        </w:rPr>
        <w:t>2.</w:t>
      </w:r>
      <w:r>
        <w:rPr>
          <w:rFonts w:ascii="Arial" w:hAnsi="Arial" w:cs="Arial"/>
          <w:color w:val="000000"/>
          <w:sz w:val="24"/>
          <w:szCs w:val="24"/>
        </w:rPr>
        <w:t xml:space="preserve"> </w:t>
      </w:r>
      <w:r w:rsidR="00280F4F" w:rsidRPr="005857A3">
        <w:rPr>
          <w:rFonts w:ascii="Arial" w:hAnsi="Arial" w:cs="Arial"/>
          <w:color w:val="000000"/>
          <w:spacing w:val="-7"/>
          <w:sz w:val="24"/>
          <w:szCs w:val="24"/>
        </w:rPr>
        <w:t>T</w:t>
      </w:r>
      <w:r w:rsidR="00280F4F" w:rsidRPr="005857A3">
        <w:rPr>
          <w:rFonts w:ascii="Arial" w:hAnsi="Arial" w:cs="Arial"/>
          <w:color w:val="000000"/>
          <w:sz w:val="24"/>
          <w:szCs w:val="24"/>
        </w:rPr>
        <w:t>ras</w:t>
      </w:r>
      <w:r w:rsidR="00280F4F" w:rsidRPr="005857A3">
        <w:rPr>
          <w:rFonts w:ascii="Arial" w:hAnsi="Arial" w:cs="Arial"/>
          <w:color w:val="000000"/>
          <w:spacing w:val="9"/>
          <w:sz w:val="24"/>
          <w:szCs w:val="24"/>
        </w:rPr>
        <w:t xml:space="preserve"> </w:t>
      </w:r>
      <w:r w:rsidR="00737819" w:rsidRPr="005857A3">
        <w:rPr>
          <w:rFonts w:ascii="Arial" w:hAnsi="Arial" w:cs="Arial"/>
          <w:color w:val="000000"/>
          <w:sz w:val="24"/>
          <w:szCs w:val="24"/>
        </w:rPr>
        <w:t>su</w:t>
      </w:r>
      <w:r w:rsidR="00737819" w:rsidRPr="005857A3">
        <w:rPr>
          <w:rFonts w:ascii="Arial" w:hAnsi="Arial" w:cs="Arial"/>
          <w:color w:val="000000"/>
          <w:spacing w:val="9"/>
          <w:sz w:val="24"/>
          <w:szCs w:val="24"/>
        </w:rPr>
        <w:t xml:space="preserve"> </w:t>
      </w:r>
      <w:r w:rsidR="00280F4F" w:rsidRPr="005857A3">
        <w:rPr>
          <w:rFonts w:ascii="Arial" w:hAnsi="Arial" w:cs="Arial"/>
          <w:color w:val="000000"/>
          <w:sz w:val="24"/>
          <w:szCs w:val="24"/>
        </w:rPr>
        <w:t>autorización</w:t>
      </w:r>
      <w:r w:rsidR="00280F4F" w:rsidRPr="005857A3">
        <w:rPr>
          <w:rFonts w:ascii="Arial" w:hAnsi="Arial" w:cs="Arial"/>
          <w:color w:val="000000"/>
          <w:spacing w:val="9"/>
          <w:sz w:val="24"/>
          <w:szCs w:val="24"/>
        </w:rPr>
        <w:t xml:space="preserve">, </w:t>
      </w:r>
      <w:r w:rsidR="00280F4F" w:rsidRPr="005857A3">
        <w:rPr>
          <w:rFonts w:ascii="Arial" w:hAnsi="Arial" w:cs="Arial"/>
          <w:color w:val="000000"/>
          <w:sz w:val="24"/>
          <w:szCs w:val="24"/>
        </w:rPr>
        <w:t>los</w:t>
      </w:r>
      <w:r w:rsidR="00280F4F" w:rsidRPr="005857A3">
        <w:rPr>
          <w:rFonts w:ascii="Arial" w:hAnsi="Arial" w:cs="Arial"/>
          <w:color w:val="000000"/>
          <w:spacing w:val="9"/>
          <w:sz w:val="24"/>
          <w:szCs w:val="24"/>
        </w:rPr>
        <w:t xml:space="preserve"> </w:t>
      </w:r>
      <w:r w:rsidR="00280F4F" w:rsidRPr="005857A3">
        <w:rPr>
          <w:rFonts w:ascii="Arial" w:hAnsi="Arial" w:cs="Arial"/>
          <w:color w:val="000000"/>
          <w:sz w:val="24"/>
          <w:szCs w:val="24"/>
        </w:rPr>
        <w:t xml:space="preserve">productos serán inscritos </w:t>
      </w:r>
      <w:r w:rsidR="00681727">
        <w:rPr>
          <w:rFonts w:ascii="Arial" w:hAnsi="Arial" w:cs="Arial"/>
          <w:color w:val="000000"/>
          <w:sz w:val="24"/>
          <w:szCs w:val="24"/>
        </w:rPr>
        <w:t xml:space="preserve">de oficio </w:t>
      </w:r>
      <w:r w:rsidR="00280F4F" w:rsidRPr="005857A3">
        <w:rPr>
          <w:rFonts w:ascii="Arial" w:hAnsi="Arial" w:cs="Arial"/>
          <w:color w:val="000000"/>
          <w:sz w:val="24"/>
          <w:szCs w:val="24"/>
        </w:rPr>
        <w:t xml:space="preserve">en el Registro </w:t>
      </w:r>
      <w:r w:rsidR="00280F4F" w:rsidRPr="005857A3">
        <w:rPr>
          <w:rFonts w:ascii="Arial" w:hAnsi="Arial" w:cs="Arial"/>
          <w:sz w:val="24"/>
          <w:szCs w:val="24"/>
        </w:rPr>
        <w:t>de Entidades y</w:t>
      </w:r>
      <w:r w:rsidR="00280F4F" w:rsidRPr="005857A3">
        <w:rPr>
          <w:rFonts w:ascii="Arial" w:hAnsi="Arial" w:cs="Arial"/>
          <w:color w:val="000000"/>
          <w:sz w:val="24"/>
          <w:szCs w:val="24"/>
        </w:rPr>
        <w:t xml:space="preserve"> Productos Zoosanitarios, con la asignación del número correspondiente, </w:t>
      </w:r>
      <w:r w:rsidR="00280F4F" w:rsidRPr="003F36DC">
        <w:rPr>
          <w:rFonts w:ascii="Arial" w:hAnsi="Arial" w:cs="Arial"/>
          <w:color w:val="000000"/>
          <w:sz w:val="24"/>
          <w:szCs w:val="24"/>
        </w:rPr>
        <w:t>que se comunicará al interesado</w:t>
      </w:r>
      <w:r w:rsidR="00681727">
        <w:rPr>
          <w:rFonts w:ascii="Arial" w:hAnsi="Arial" w:cs="Arial"/>
          <w:color w:val="000000"/>
          <w:sz w:val="24"/>
          <w:szCs w:val="24"/>
        </w:rPr>
        <w:t xml:space="preserve"> en el plazo máximo de treinta días desde la inscripción</w:t>
      </w:r>
      <w:r w:rsidR="00280F4F" w:rsidRPr="003F36DC">
        <w:rPr>
          <w:rFonts w:ascii="Arial" w:hAnsi="Arial" w:cs="Arial"/>
          <w:color w:val="000000"/>
          <w:sz w:val="24"/>
          <w:szCs w:val="24"/>
        </w:rPr>
        <w:t>. En los envases</w:t>
      </w:r>
      <w:r w:rsidR="00737819" w:rsidRPr="003F36DC">
        <w:rPr>
          <w:rFonts w:ascii="Arial" w:hAnsi="Arial" w:cs="Arial"/>
          <w:color w:val="000000"/>
          <w:sz w:val="24"/>
          <w:szCs w:val="24"/>
        </w:rPr>
        <w:t xml:space="preserve"> en</w:t>
      </w:r>
      <w:r w:rsidR="00280F4F" w:rsidRPr="003F36DC">
        <w:rPr>
          <w:rFonts w:ascii="Arial" w:hAnsi="Arial" w:cs="Arial"/>
          <w:color w:val="000000"/>
          <w:sz w:val="24"/>
          <w:szCs w:val="24"/>
        </w:rPr>
        <w:t xml:space="preserve"> que se comercialicen </w:t>
      </w:r>
      <w:r w:rsidR="00280F4F" w:rsidRPr="003F36DC">
        <w:rPr>
          <w:rFonts w:ascii="Arial" w:hAnsi="Arial" w:cs="Arial"/>
          <w:sz w:val="24"/>
          <w:szCs w:val="24"/>
        </w:rPr>
        <w:t xml:space="preserve">los </w:t>
      </w:r>
      <w:r w:rsidR="00432775">
        <w:rPr>
          <w:rFonts w:ascii="Arial" w:hAnsi="Arial" w:cs="Arial"/>
          <w:sz w:val="24"/>
          <w:szCs w:val="24"/>
        </w:rPr>
        <w:t>reactivos de diagnóstico de uso veterinario</w:t>
      </w:r>
      <w:r w:rsidR="00552FF2" w:rsidRPr="003F36DC">
        <w:rPr>
          <w:rFonts w:ascii="Arial" w:hAnsi="Arial" w:cs="Arial"/>
          <w:sz w:val="24"/>
          <w:szCs w:val="24"/>
        </w:rPr>
        <w:t xml:space="preserve"> deberá</w:t>
      </w:r>
      <w:r w:rsidR="00280F4F" w:rsidRPr="003F36DC">
        <w:rPr>
          <w:rFonts w:ascii="Arial" w:hAnsi="Arial" w:cs="Arial"/>
          <w:color w:val="000000"/>
          <w:sz w:val="24"/>
          <w:szCs w:val="24"/>
        </w:rPr>
        <w:t xml:space="preserve"> figurar el número de </w:t>
      </w:r>
      <w:r w:rsidR="00737819" w:rsidRPr="003F36DC">
        <w:rPr>
          <w:rFonts w:ascii="Arial" w:hAnsi="Arial" w:cs="Arial"/>
          <w:color w:val="000000"/>
          <w:sz w:val="24"/>
          <w:szCs w:val="24"/>
        </w:rPr>
        <w:t>R</w:t>
      </w:r>
      <w:r w:rsidR="00280F4F" w:rsidRPr="003F36DC">
        <w:rPr>
          <w:rFonts w:ascii="Arial" w:hAnsi="Arial" w:cs="Arial"/>
          <w:color w:val="000000"/>
          <w:sz w:val="24"/>
          <w:szCs w:val="24"/>
        </w:rPr>
        <w:t>egistro</w:t>
      </w:r>
      <w:r w:rsidR="002E271B" w:rsidRPr="003F36DC">
        <w:rPr>
          <w:rFonts w:ascii="Arial" w:hAnsi="Arial" w:cs="Arial"/>
          <w:color w:val="000000"/>
          <w:sz w:val="24"/>
          <w:szCs w:val="24"/>
        </w:rPr>
        <w:t>,</w:t>
      </w:r>
      <w:r w:rsidR="00280F4F" w:rsidRPr="003F36DC">
        <w:rPr>
          <w:rFonts w:ascii="Arial" w:hAnsi="Arial" w:cs="Arial"/>
          <w:color w:val="000000"/>
          <w:sz w:val="24"/>
          <w:szCs w:val="24"/>
        </w:rPr>
        <w:t xml:space="preserve"> sin </w:t>
      </w:r>
      <w:r w:rsidR="00737819" w:rsidRPr="003F36DC">
        <w:rPr>
          <w:rFonts w:ascii="Arial" w:hAnsi="Arial" w:cs="Arial"/>
          <w:color w:val="000000"/>
          <w:sz w:val="24"/>
          <w:szCs w:val="24"/>
        </w:rPr>
        <w:t>el cual</w:t>
      </w:r>
      <w:r w:rsidR="00280F4F" w:rsidRPr="003F36DC">
        <w:rPr>
          <w:rFonts w:ascii="Arial" w:hAnsi="Arial" w:cs="Arial"/>
          <w:color w:val="000000"/>
          <w:sz w:val="24"/>
          <w:szCs w:val="24"/>
        </w:rPr>
        <w:t xml:space="preserve"> se reputarán clandestinos.</w:t>
      </w:r>
    </w:p>
    <w:p w14:paraId="34A7E5FB" w14:textId="77777777" w:rsidR="00280F4F" w:rsidRPr="003F36DC"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282E900C" w14:textId="02A9BDAF" w:rsidR="00280F4F" w:rsidRPr="003F36DC" w:rsidRDefault="001826EA" w:rsidP="00315869">
      <w:pPr>
        <w:widowControl w:val="0"/>
        <w:tabs>
          <w:tab w:val="left" w:pos="709"/>
        </w:tabs>
        <w:autoSpaceDE w:val="0"/>
        <w:autoSpaceDN w:val="0"/>
        <w:adjustRightInd w:val="0"/>
        <w:spacing w:line="250" w:lineRule="auto"/>
        <w:ind w:right="-1" w:firstLine="340"/>
        <w:jc w:val="both"/>
        <w:rPr>
          <w:rFonts w:ascii="Arial" w:hAnsi="Arial" w:cs="Arial"/>
          <w:sz w:val="24"/>
          <w:szCs w:val="24"/>
        </w:rPr>
      </w:pPr>
      <w:r>
        <w:rPr>
          <w:rFonts w:ascii="Arial" w:hAnsi="Arial" w:cs="Arial"/>
          <w:color w:val="000000"/>
          <w:sz w:val="24"/>
          <w:szCs w:val="24"/>
        </w:rPr>
        <w:tab/>
      </w:r>
      <w:r w:rsidR="00280F4F" w:rsidRPr="003F36DC">
        <w:rPr>
          <w:rFonts w:ascii="Arial" w:hAnsi="Arial" w:cs="Arial"/>
          <w:color w:val="000000"/>
          <w:sz w:val="24"/>
          <w:szCs w:val="24"/>
        </w:rPr>
        <w:t>3</w:t>
      </w:r>
      <w:r>
        <w:rPr>
          <w:rFonts w:ascii="Arial" w:hAnsi="Arial" w:cs="Arial"/>
          <w:color w:val="000000"/>
          <w:sz w:val="24"/>
          <w:szCs w:val="24"/>
        </w:rPr>
        <w:t xml:space="preserve">. </w:t>
      </w:r>
      <w:r w:rsidR="00280F4F" w:rsidRPr="003F36DC">
        <w:rPr>
          <w:rFonts w:ascii="Arial" w:hAnsi="Arial" w:cs="Arial"/>
          <w:sz w:val="24"/>
          <w:szCs w:val="24"/>
        </w:rPr>
        <w:t xml:space="preserve">La </w:t>
      </w:r>
      <w:r w:rsidR="0008180C" w:rsidRPr="003F36DC">
        <w:rPr>
          <w:rFonts w:ascii="Arial" w:hAnsi="Arial" w:cs="Arial"/>
          <w:sz w:val="24"/>
          <w:szCs w:val="24"/>
        </w:rPr>
        <w:t>entrada en España</w:t>
      </w:r>
      <w:r w:rsidR="00280F4F" w:rsidRPr="003F36DC">
        <w:rPr>
          <w:rFonts w:ascii="Arial" w:hAnsi="Arial" w:cs="Arial"/>
          <w:sz w:val="24"/>
          <w:szCs w:val="24"/>
        </w:rPr>
        <w:t xml:space="preserve"> de </w:t>
      </w:r>
      <w:r w:rsidR="00432775">
        <w:rPr>
          <w:rFonts w:ascii="Arial" w:hAnsi="Arial" w:cs="Arial"/>
          <w:sz w:val="24"/>
          <w:szCs w:val="24"/>
        </w:rPr>
        <w:t>reactivos de diagnóstico de uso veterinario</w:t>
      </w:r>
      <w:r w:rsidR="00280F4F" w:rsidRPr="003F36DC">
        <w:rPr>
          <w:rFonts w:ascii="Arial" w:hAnsi="Arial" w:cs="Arial"/>
          <w:sz w:val="24"/>
          <w:szCs w:val="24"/>
        </w:rPr>
        <w:t xml:space="preserve"> no registrados</w:t>
      </w:r>
      <w:r w:rsidR="0008180C" w:rsidRPr="003F36DC">
        <w:rPr>
          <w:rFonts w:ascii="Arial" w:hAnsi="Arial" w:cs="Arial"/>
          <w:sz w:val="24"/>
          <w:szCs w:val="24"/>
        </w:rPr>
        <w:t>,</w:t>
      </w:r>
      <w:r w:rsidR="00280F4F" w:rsidRPr="003F36DC">
        <w:rPr>
          <w:rFonts w:ascii="Arial" w:hAnsi="Arial" w:cs="Arial"/>
          <w:sz w:val="24"/>
          <w:szCs w:val="24"/>
        </w:rPr>
        <w:t xml:space="preserve"> con fines de investigaci</w:t>
      </w:r>
      <w:r w:rsidR="007A5315" w:rsidRPr="003F36DC">
        <w:rPr>
          <w:rFonts w:ascii="Arial" w:hAnsi="Arial" w:cs="Arial"/>
          <w:sz w:val="24"/>
          <w:szCs w:val="24"/>
        </w:rPr>
        <w:t>ón, análisis o ensayo</w:t>
      </w:r>
      <w:r w:rsidR="00280F4F" w:rsidRPr="003F36DC">
        <w:rPr>
          <w:rFonts w:ascii="Arial" w:hAnsi="Arial" w:cs="Arial"/>
          <w:sz w:val="24"/>
          <w:szCs w:val="24"/>
        </w:rPr>
        <w:t>, requerirá,</w:t>
      </w:r>
      <w:r w:rsidR="00C44A42" w:rsidRPr="003F36DC">
        <w:rPr>
          <w:rFonts w:ascii="Arial" w:hAnsi="Arial" w:cs="Arial"/>
          <w:sz w:val="24"/>
          <w:szCs w:val="24"/>
        </w:rPr>
        <w:t xml:space="preserve"> </w:t>
      </w:r>
      <w:r w:rsidR="00280F4F" w:rsidRPr="003F36DC">
        <w:rPr>
          <w:rFonts w:ascii="Arial" w:hAnsi="Arial" w:cs="Arial"/>
          <w:sz w:val="24"/>
          <w:szCs w:val="24"/>
        </w:rPr>
        <w:t xml:space="preserve">asimismo, conformidad previa del </w:t>
      </w:r>
      <w:r w:rsidR="00F92A9B">
        <w:rPr>
          <w:rFonts w:ascii="Arial" w:hAnsi="Arial" w:cs="Arial"/>
          <w:spacing w:val="-1"/>
          <w:sz w:val="24"/>
          <w:szCs w:val="24"/>
        </w:rPr>
        <w:t>M</w:t>
      </w:r>
      <w:r w:rsidR="00EE57CC">
        <w:rPr>
          <w:rFonts w:ascii="Arial" w:hAnsi="Arial" w:cs="Arial"/>
          <w:spacing w:val="-1"/>
          <w:sz w:val="24"/>
          <w:szCs w:val="24"/>
        </w:rPr>
        <w:t xml:space="preserve">inisterio de </w:t>
      </w:r>
      <w:r w:rsidR="00F92A9B">
        <w:rPr>
          <w:rFonts w:ascii="Arial" w:hAnsi="Arial" w:cs="Arial"/>
          <w:spacing w:val="-1"/>
          <w:sz w:val="24"/>
          <w:szCs w:val="24"/>
        </w:rPr>
        <w:t>A</w:t>
      </w:r>
      <w:r w:rsidR="00EE57CC">
        <w:rPr>
          <w:rFonts w:ascii="Arial" w:hAnsi="Arial" w:cs="Arial"/>
          <w:spacing w:val="-1"/>
          <w:sz w:val="24"/>
          <w:szCs w:val="24"/>
        </w:rPr>
        <w:t xml:space="preserve">gricultura, </w:t>
      </w:r>
      <w:r w:rsidR="00F92A9B">
        <w:rPr>
          <w:rFonts w:ascii="Arial" w:hAnsi="Arial" w:cs="Arial"/>
          <w:spacing w:val="-1"/>
          <w:sz w:val="24"/>
          <w:szCs w:val="24"/>
        </w:rPr>
        <w:t>P</w:t>
      </w:r>
      <w:r w:rsidR="00EE57CC">
        <w:rPr>
          <w:rFonts w:ascii="Arial" w:hAnsi="Arial" w:cs="Arial"/>
          <w:spacing w:val="-1"/>
          <w:sz w:val="24"/>
          <w:szCs w:val="24"/>
        </w:rPr>
        <w:t xml:space="preserve">esca y </w:t>
      </w:r>
      <w:r w:rsidR="00F92A9B">
        <w:rPr>
          <w:rFonts w:ascii="Arial" w:hAnsi="Arial" w:cs="Arial"/>
          <w:spacing w:val="-1"/>
          <w:sz w:val="24"/>
          <w:szCs w:val="24"/>
        </w:rPr>
        <w:t>A</w:t>
      </w:r>
      <w:r w:rsidR="00EE57CC">
        <w:rPr>
          <w:rFonts w:ascii="Arial" w:hAnsi="Arial" w:cs="Arial"/>
          <w:spacing w:val="-1"/>
          <w:sz w:val="24"/>
          <w:szCs w:val="24"/>
        </w:rPr>
        <w:t>limentación</w:t>
      </w:r>
      <w:r w:rsidR="00280F4F" w:rsidRPr="003F36DC">
        <w:rPr>
          <w:rFonts w:ascii="Arial" w:hAnsi="Arial" w:cs="Arial"/>
          <w:sz w:val="24"/>
          <w:szCs w:val="24"/>
        </w:rPr>
        <w:t>, cuando se trate de productos sujetos a autorización.</w:t>
      </w:r>
    </w:p>
    <w:p w14:paraId="1D58E93D" w14:textId="77777777" w:rsidR="00280F4F" w:rsidRPr="003F36DC" w:rsidRDefault="00280F4F" w:rsidP="00315869">
      <w:pPr>
        <w:widowControl w:val="0"/>
        <w:tabs>
          <w:tab w:val="left" w:pos="709"/>
        </w:tabs>
        <w:autoSpaceDE w:val="0"/>
        <w:autoSpaceDN w:val="0"/>
        <w:adjustRightInd w:val="0"/>
        <w:spacing w:line="250" w:lineRule="auto"/>
        <w:ind w:right="-1" w:firstLine="340"/>
        <w:jc w:val="both"/>
        <w:rPr>
          <w:rFonts w:ascii="Arial" w:hAnsi="Arial" w:cs="Arial"/>
          <w:sz w:val="24"/>
          <w:szCs w:val="24"/>
        </w:rPr>
      </w:pPr>
    </w:p>
    <w:p w14:paraId="76F88A92" w14:textId="3D248F57" w:rsidR="00280F4F" w:rsidRPr="00297BD1" w:rsidRDefault="001826EA" w:rsidP="00315869">
      <w:pPr>
        <w:widowControl w:val="0"/>
        <w:tabs>
          <w:tab w:val="left" w:pos="709"/>
        </w:tabs>
        <w:autoSpaceDE w:val="0"/>
        <w:autoSpaceDN w:val="0"/>
        <w:adjustRightInd w:val="0"/>
        <w:spacing w:line="250" w:lineRule="auto"/>
        <w:ind w:right="-1" w:firstLine="340"/>
        <w:jc w:val="both"/>
        <w:rPr>
          <w:rFonts w:ascii="Arial" w:hAnsi="Arial" w:cs="Arial"/>
          <w:spacing w:val="-21"/>
          <w:sz w:val="24"/>
          <w:szCs w:val="24"/>
        </w:rPr>
      </w:pPr>
      <w:r>
        <w:rPr>
          <w:rFonts w:ascii="Arial" w:hAnsi="Arial" w:cs="Arial"/>
          <w:color w:val="000000"/>
          <w:sz w:val="24"/>
          <w:szCs w:val="24"/>
        </w:rPr>
        <w:tab/>
        <w:t xml:space="preserve">4. </w:t>
      </w:r>
      <w:r w:rsidR="00280F4F" w:rsidRPr="003F36DC">
        <w:rPr>
          <w:rFonts w:ascii="Arial" w:hAnsi="Arial" w:cs="Arial"/>
          <w:color w:val="000000"/>
          <w:sz w:val="24"/>
          <w:szCs w:val="24"/>
        </w:rPr>
        <w:t>Un mismo</w:t>
      </w:r>
      <w:r w:rsidR="00280F4F" w:rsidRPr="003F36DC">
        <w:rPr>
          <w:rFonts w:ascii="Arial" w:hAnsi="Arial" w:cs="Arial"/>
          <w:color w:val="000000"/>
          <w:spacing w:val="2"/>
          <w:sz w:val="24"/>
          <w:szCs w:val="24"/>
        </w:rPr>
        <w:t xml:space="preserve"> </w:t>
      </w:r>
      <w:r w:rsidR="00280F4F" w:rsidRPr="003F36DC">
        <w:rPr>
          <w:rFonts w:ascii="Arial" w:hAnsi="Arial" w:cs="Arial"/>
          <w:sz w:val="24"/>
          <w:szCs w:val="24"/>
        </w:rPr>
        <w:t>reactivo de diagnóstico</w:t>
      </w:r>
      <w:r w:rsidR="00424329" w:rsidRPr="003F36DC">
        <w:rPr>
          <w:rFonts w:ascii="Arial" w:hAnsi="Arial" w:cs="Arial"/>
          <w:sz w:val="24"/>
          <w:szCs w:val="24"/>
        </w:rPr>
        <w:t xml:space="preserve"> de enfermedades</w:t>
      </w:r>
      <w:r w:rsidR="006027DD" w:rsidRPr="003F36DC">
        <w:rPr>
          <w:rFonts w:ascii="Arial" w:hAnsi="Arial" w:cs="Arial"/>
          <w:sz w:val="24"/>
          <w:szCs w:val="24"/>
        </w:rPr>
        <w:t xml:space="preserve"> en</w:t>
      </w:r>
      <w:r w:rsidR="00280F4F" w:rsidRPr="003F36DC">
        <w:rPr>
          <w:rFonts w:ascii="Arial" w:hAnsi="Arial" w:cs="Arial"/>
          <w:sz w:val="24"/>
          <w:szCs w:val="24"/>
        </w:rPr>
        <w:t xml:space="preserve"> animales</w:t>
      </w:r>
      <w:r w:rsidR="00280F4F" w:rsidRPr="003F36DC">
        <w:rPr>
          <w:rFonts w:ascii="Arial" w:hAnsi="Arial" w:cs="Arial"/>
          <w:color w:val="000000"/>
          <w:sz w:val="24"/>
          <w:szCs w:val="24"/>
        </w:rPr>
        <w:t xml:space="preserve"> podrá estar</w:t>
      </w:r>
      <w:r w:rsidR="00280F4F" w:rsidRPr="003F36DC">
        <w:rPr>
          <w:rFonts w:ascii="Arial" w:hAnsi="Arial" w:cs="Arial"/>
          <w:color w:val="000000"/>
          <w:spacing w:val="2"/>
          <w:sz w:val="24"/>
          <w:szCs w:val="24"/>
        </w:rPr>
        <w:t xml:space="preserve"> </w:t>
      </w:r>
      <w:r w:rsidR="00280F4F" w:rsidRPr="003F36DC">
        <w:rPr>
          <w:rFonts w:ascii="Arial" w:hAnsi="Arial" w:cs="Arial"/>
          <w:color w:val="000000"/>
          <w:sz w:val="24"/>
          <w:szCs w:val="24"/>
        </w:rPr>
        <w:t>autorizado</w:t>
      </w:r>
      <w:r w:rsidR="00DB0DE3" w:rsidRPr="003F36DC">
        <w:rPr>
          <w:rFonts w:ascii="Arial" w:hAnsi="Arial" w:cs="Arial"/>
          <w:color w:val="000000"/>
          <w:sz w:val="24"/>
          <w:szCs w:val="24"/>
        </w:rPr>
        <w:t xml:space="preserve"> </w:t>
      </w:r>
      <w:r w:rsidR="00DB0DE3" w:rsidRPr="003F36DC">
        <w:rPr>
          <w:rFonts w:ascii="Arial" w:hAnsi="Arial" w:cs="Arial"/>
          <w:color w:val="000000"/>
          <w:sz w:val="24"/>
          <w:szCs w:val="24"/>
        </w:rPr>
        <w:lastRenderedPageBreak/>
        <w:t>o inscrito</w:t>
      </w:r>
      <w:r w:rsidR="00280F4F" w:rsidRPr="003F36DC">
        <w:rPr>
          <w:rFonts w:ascii="Arial" w:hAnsi="Arial" w:cs="Arial"/>
          <w:color w:val="000000"/>
          <w:spacing w:val="2"/>
          <w:sz w:val="24"/>
          <w:szCs w:val="24"/>
        </w:rPr>
        <w:t xml:space="preserve"> </w:t>
      </w:r>
      <w:r w:rsidR="00280F4F" w:rsidRPr="003F36DC">
        <w:rPr>
          <w:rFonts w:ascii="Arial" w:hAnsi="Arial" w:cs="Arial"/>
          <w:color w:val="000000"/>
          <w:sz w:val="24"/>
          <w:szCs w:val="24"/>
        </w:rPr>
        <w:t>a</w:t>
      </w:r>
      <w:r w:rsidR="00280F4F" w:rsidRPr="003F36DC">
        <w:rPr>
          <w:rFonts w:ascii="Arial" w:hAnsi="Arial" w:cs="Arial"/>
          <w:color w:val="000000"/>
          <w:spacing w:val="2"/>
          <w:sz w:val="24"/>
          <w:szCs w:val="24"/>
        </w:rPr>
        <w:t xml:space="preserve"> </w:t>
      </w:r>
      <w:r w:rsidR="00280F4F" w:rsidRPr="003F36DC">
        <w:rPr>
          <w:rFonts w:ascii="Arial" w:hAnsi="Arial" w:cs="Arial"/>
          <w:color w:val="000000"/>
          <w:sz w:val="24"/>
          <w:szCs w:val="24"/>
        </w:rPr>
        <w:t>favor</w:t>
      </w:r>
      <w:r w:rsidR="00280F4F" w:rsidRPr="003F36DC">
        <w:rPr>
          <w:rFonts w:ascii="Arial" w:hAnsi="Arial" w:cs="Arial"/>
          <w:color w:val="000000"/>
          <w:spacing w:val="2"/>
          <w:sz w:val="24"/>
          <w:szCs w:val="24"/>
        </w:rPr>
        <w:t xml:space="preserve"> </w:t>
      </w:r>
      <w:r w:rsidR="003F36DC" w:rsidRPr="003F36DC">
        <w:rPr>
          <w:rFonts w:ascii="Arial" w:hAnsi="Arial" w:cs="Arial"/>
          <w:color w:val="000000"/>
          <w:sz w:val="24"/>
          <w:szCs w:val="24"/>
        </w:rPr>
        <w:t>de distinta</w:t>
      </w:r>
      <w:r w:rsidR="00280F4F" w:rsidRPr="003F36DC">
        <w:rPr>
          <w:rFonts w:ascii="Arial" w:hAnsi="Arial" w:cs="Arial"/>
          <w:color w:val="000000"/>
          <w:sz w:val="24"/>
          <w:szCs w:val="24"/>
        </w:rPr>
        <w:t>s</w:t>
      </w:r>
      <w:r w:rsidR="003F36DC" w:rsidRPr="003F36DC">
        <w:rPr>
          <w:rFonts w:ascii="Arial" w:hAnsi="Arial" w:cs="Arial"/>
          <w:color w:val="000000"/>
          <w:sz w:val="24"/>
          <w:szCs w:val="24"/>
        </w:rPr>
        <w:t xml:space="preserve"> entidades</w:t>
      </w:r>
      <w:r w:rsidR="00280F4F" w:rsidRPr="003F36DC">
        <w:rPr>
          <w:rFonts w:ascii="Arial" w:hAnsi="Arial" w:cs="Arial"/>
          <w:color w:val="000000"/>
          <w:sz w:val="24"/>
          <w:szCs w:val="24"/>
        </w:rPr>
        <w:t xml:space="preserve"> titulares,</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siempre que</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se</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cumplan los</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requisitos</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previstos</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en</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esta</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norma</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y</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en</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el</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resto</w:t>
      </w:r>
      <w:r w:rsidR="00280F4F" w:rsidRPr="003F36DC">
        <w:rPr>
          <w:rFonts w:ascii="Arial" w:hAnsi="Arial" w:cs="Arial"/>
          <w:color w:val="000000"/>
          <w:spacing w:val="1"/>
          <w:sz w:val="24"/>
          <w:szCs w:val="24"/>
        </w:rPr>
        <w:t xml:space="preserve"> </w:t>
      </w:r>
      <w:r w:rsidR="00280F4F" w:rsidRPr="003F36DC">
        <w:rPr>
          <w:rFonts w:ascii="Arial" w:hAnsi="Arial" w:cs="Arial"/>
          <w:color w:val="000000"/>
          <w:sz w:val="24"/>
          <w:szCs w:val="24"/>
        </w:rPr>
        <w:t>de normativa vigente, en especial en</w:t>
      </w:r>
      <w:r w:rsidR="00280F4F" w:rsidRPr="00297BD1">
        <w:rPr>
          <w:rFonts w:ascii="Arial" w:hAnsi="Arial" w:cs="Arial"/>
          <w:color w:val="000000"/>
          <w:sz w:val="24"/>
          <w:szCs w:val="24"/>
        </w:rPr>
        <w:t xml:space="preserve"> materia de propiedad intelectual e industrial, se comercialice</w:t>
      </w:r>
      <w:r w:rsidR="00280F4F" w:rsidRPr="00297BD1">
        <w:rPr>
          <w:rFonts w:ascii="Arial" w:hAnsi="Arial" w:cs="Arial"/>
          <w:color w:val="000000"/>
          <w:spacing w:val="-21"/>
          <w:sz w:val="24"/>
          <w:szCs w:val="24"/>
        </w:rPr>
        <w:t xml:space="preserve"> </w:t>
      </w:r>
      <w:r w:rsidR="00280F4F" w:rsidRPr="00297BD1">
        <w:rPr>
          <w:rFonts w:ascii="Arial" w:hAnsi="Arial" w:cs="Arial"/>
          <w:color w:val="000000"/>
          <w:sz w:val="24"/>
          <w:szCs w:val="24"/>
        </w:rPr>
        <w:t>bajo</w:t>
      </w:r>
      <w:r w:rsidR="00280F4F" w:rsidRPr="00297BD1">
        <w:rPr>
          <w:rFonts w:ascii="Arial" w:hAnsi="Arial" w:cs="Arial"/>
          <w:color w:val="000000"/>
          <w:spacing w:val="-21"/>
          <w:sz w:val="24"/>
          <w:szCs w:val="24"/>
        </w:rPr>
        <w:t xml:space="preserve"> </w:t>
      </w:r>
      <w:r w:rsidR="00280F4F" w:rsidRPr="00297BD1">
        <w:rPr>
          <w:rFonts w:ascii="Arial" w:hAnsi="Arial" w:cs="Arial"/>
          <w:color w:val="000000"/>
          <w:sz w:val="24"/>
          <w:szCs w:val="24"/>
        </w:rPr>
        <w:t>una</w:t>
      </w:r>
      <w:r w:rsidR="00280F4F" w:rsidRPr="00297BD1">
        <w:rPr>
          <w:rFonts w:ascii="Arial" w:hAnsi="Arial" w:cs="Arial"/>
          <w:color w:val="000000"/>
          <w:spacing w:val="-21"/>
          <w:sz w:val="24"/>
          <w:szCs w:val="24"/>
        </w:rPr>
        <w:t xml:space="preserve"> </w:t>
      </w:r>
      <w:r w:rsidR="00280F4F" w:rsidRPr="00297BD1">
        <w:rPr>
          <w:rFonts w:ascii="Arial" w:hAnsi="Arial" w:cs="Arial"/>
          <w:color w:val="000000"/>
          <w:sz w:val="24"/>
          <w:szCs w:val="24"/>
        </w:rPr>
        <w:t xml:space="preserve">denominación </w:t>
      </w:r>
      <w:r w:rsidR="00280F4F" w:rsidRPr="00297BD1">
        <w:rPr>
          <w:rFonts w:ascii="Arial" w:hAnsi="Arial" w:cs="Arial"/>
          <w:sz w:val="24"/>
          <w:szCs w:val="24"/>
        </w:rPr>
        <w:t>comercial</w:t>
      </w:r>
      <w:r w:rsidR="00280F4F" w:rsidRPr="00297BD1">
        <w:rPr>
          <w:rFonts w:ascii="Arial" w:hAnsi="Arial" w:cs="Arial"/>
          <w:spacing w:val="-21"/>
          <w:sz w:val="24"/>
          <w:szCs w:val="24"/>
        </w:rPr>
        <w:t xml:space="preserve"> </w:t>
      </w:r>
      <w:r w:rsidR="00280F4F" w:rsidRPr="00297BD1">
        <w:rPr>
          <w:rFonts w:ascii="Arial" w:hAnsi="Arial" w:cs="Arial"/>
          <w:sz w:val="24"/>
          <w:szCs w:val="24"/>
        </w:rPr>
        <w:t>diferenciada y se les otorgue distintos números de registro.</w:t>
      </w:r>
      <w:r w:rsidR="00280F4F" w:rsidRPr="00297BD1">
        <w:rPr>
          <w:rFonts w:ascii="Arial" w:hAnsi="Arial" w:cs="Arial"/>
          <w:spacing w:val="-21"/>
          <w:sz w:val="24"/>
          <w:szCs w:val="24"/>
        </w:rPr>
        <w:t xml:space="preserve"> </w:t>
      </w:r>
    </w:p>
    <w:p w14:paraId="37E8F2D5" w14:textId="7777777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p>
    <w:p w14:paraId="719D7709" w14:textId="1F89621E" w:rsidR="00B21506" w:rsidRDefault="00B21506" w:rsidP="00B21506">
      <w:pPr>
        <w:autoSpaceDE w:val="0"/>
        <w:autoSpaceDN w:val="0"/>
        <w:jc w:val="both"/>
        <w:rPr>
          <w:rFonts w:ascii="Arial" w:hAnsi="Arial" w:cs="Arial"/>
          <w:i/>
          <w:iCs/>
          <w:color w:val="000000"/>
          <w:sz w:val="24"/>
          <w:szCs w:val="24"/>
        </w:rPr>
      </w:pPr>
      <w:r w:rsidRPr="00133141">
        <w:rPr>
          <w:rFonts w:ascii="Arial" w:hAnsi="Arial" w:cs="Arial"/>
          <w:iCs/>
          <w:color w:val="000000"/>
          <w:sz w:val="24"/>
          <w:szCs w:val="24"/>
        </w:rPr>
        <w:t xml:space="preserve">Artículo </w:t>
      </w:r>
      <w:r w:rsidR="00104150" w:rsidRPr="00133141">
        <w:rPr>
          <w:rFonts w:ascii="Arial" w:hAnsi="Arial" w:cs="Arial"/>
          <w:iCs/>
          <w:color w:val="000000"/>
          <w:sz w:val="24"/>
          <w:szCs w:val="24"/>
        </w:rPr>
        <w:t>8</w:t>
      </w:r>
      <w:r>
        <w:rPr>
          <w:rFonts w:ascii="Arial" w:hAnsi="Arial" w:cs="Arial"/>
          <w:i/>
          <w:iCs/>
          <w:color w:val="000000"/>
          <w:sz w:val="24"/>
          <w:szCs w:val="24"/>
        </w:rPr>
        <w:t xml:space="preserve">. Autorización </w:t>
      </w:r>
      <w:r w:rsidR="00F76FFF">
        <w:rPr>
          <w:rFonts w:ascii="Arial" w:hAnsi="Arial" w:cs="Arial"/>
          <w:i/>
          <w:iCs/>
          <w:color w:val="000000"/>
          <w:sz w:val="24"/>
          <w:szCs w:val="24"/>
        </w:rPr>
        <w:t xml:space="preserve">específica </w:t>
      </w:r>
      <w:r>
        <w:rPr>
          <w:rFonts w:ascii="Arial" w:hAnsi="Arial" w:cs="Arial"/>
          <w:i/>
          <w:iCs/>
          <w:color w:val="000000"/>
          <w:sz w:val="24"/>
          <w:szCs w:val="24"/>
        </w:rPr>
        <w:t>para la comercialización de reactivos de diagnóstico de uso veterinario.</w:t>
      </w:r>
    </w:p>
    <w:p w14:paraId="4D4E0B9F" w14:textId="77777777" w:rsidR="00B21506" w:rsidRDefault="00B21506" w:rsidP="00133141">
      <w:pPr>
        <w:autoSpaceDE w:val="0"/>
        <w:autoSpaceDN w:val="0"/>
        <w:jc w:val="both"/>
        <w:rPr>
          <w:rFonts w:ascii="Arial" w:hAnsi="Arial" w:cs="Arial"/>
          <w:color w:val="000000"/>
          <w:sz w:val="24"/>
          <w:szCs w:val="24"/>
        </w:rPr>
      </w:pPr>
    </w:p>
    <w:p w14:paraId="0E595C71" w14:textId="3D597106" w:rsidR="00681727" w:rsidRDefault="00F95F8F" w:rsidP="001826EA">
      <w:pPr>
        <w:autoSpaceDE w:val="0"/>
        <w:autoSpaceDN w:val="0"/>
        <w:ind w:firstLine="708"/>
        <w:jc w:val="both"/>
        <w:rPr>
          <w:rFonts w:ascii="Arial" w:hAnsi="Arial" w:cs="Arial"/>
          <w:sz w:val="24"/>
          <w:szCs w:val="24"/>
        </w:rPr>
      </w:pPr>
      <w:r w:rsidRPr="00133141">
        <w:rPr>
          <w:rFonts w:ascii="Arial" w:hAnsi="Arial" w:cs="Arial"/>
          <w:color w:val="000000"/>
          <w:sz w:val="24"/>
          <w:szCs w:val="24"/>
        </w:rPr>
        <w:t>1</w:t>
      </w:r>
      <w:r w:rsidR="00B21506" w:rsidRPr="00133141">
        <w:rPr>
          <w:rFonts w:ascii="Arial" w:hAnsi="Arial" w:cs="Arial"/>
          <w:color w:val="000000"/>
          <w:sz w:val="24"/>
          <w:szCs w:val="24"/>
        </w:rPr>
        <w:t>.   Los</w:t>
      </w:r>
      <w:r w:rsidR="00B21506" w:rsidRPr="00133141">
        <w:rPr>
          <w:rFonts w:ascii="Arial" w:hAnsi="Arial" w:cs="Arial"/>
          <w:color w:val="000000"/>
          <w:spacing w:val="20"/>
          <w:sz w:val="24"/>
          <w:szCs w:val="24"/>
        </w:rPr>
        <w:t xml:space="preserve"> </w:t>
      </w:r>
      <w:r w:rsidR="00B21506" w:rsidRPr="00133141">
        <w:rPr>
          <w:rFonts w:ascii="Arial" w:hAnsi="Arial" w:cs="Arial"/>
          <w:color w:val="000000"/>
          <w:sz w:val="24"/>
          <w:szCs w:val="24"/>
        </w:rPr>
        <w:t xml:space="preserve">reactivos de diagnóstico de uso </w:t>
      </w:r>
      <w:r w:rsidR="00B21506" w:rsidRPr="00B37E3F">
        <w:rPr>
          <w:rFonts w:ascii="Arial" w:hAnsi="Arial" w:cs="Arial"/>
          <w:color w:val="000000"/>
          <w:sz w:val="24"/>
          <w:szCs w:val="24"/>
        </w:rPr>
        <w:t xml:space="preserve">veterinario </w:t>
      </w:r>
      <w:r w:rsidR="00B37E3F" w:rsidRPr="00B37E3F">
        <w:rPr>
          <w:rFonts w:ascii="Arial" w:hAnsi="Arial" w:cs="Arial"/>
          <w:color w:val="000000"/>
          <w:sz w:val="24"/>
          <w:szCs w:val="24"/>
        </w:rPr>
        <w:t>de las enfermedades incluidas en la parte A y C del Real Decreto 526/2014, de 20 de junio, por el que se establece la lista de las enfermedades de los animales de declaración obligatoria y se regula su notificación</w:t>
      </w:r>
      <w:r w:rsidR="00B37E3F">
        <w:rPr>
          <w:rFonts w:ascii="Arial" w:hAnsi="Arial" w:cs="Arial"/>
          <w:color w:val="000000"/>
          <w:sz w:val="24"/>
          <w:szCs w:val="24"/>
        </w:rPr>
        <w:t xml:space="preserve">, </w:t>
      </w:r>
      <w:r w:rsidR="00B37E3F" w:rsidRPr="00B37E3F">
        <w:rPr>
          <w:rFonts w:ascii="Arial" w:hAnsi="Arial" w:cs="Arial"/>
          <w:color w:val="000000"/>
          <w:sz w:val="24"/>
          <w:szCs w:val="24"/>
        </w:rPr>
        <w:t>y aquéllos que, por razones de orden sanitario, zootécnico o tecnológico así se establezca, deberán ser testados</w:t>
      </w:r>
      <w:r w:rsidR="00B21506" w:rsidRPr="00133141">
        <w:rPr>
          <w:rFonts w:ascii="Arial" w:hAnsi="Arial" w:cs="Arial"/>
          <w:sz w:val="24"/>
          <w:szCs w:val="24"/>
        </w:rPr>
        <w:t>, previamente</w:t>
      </w:r>
      <w:r w:rsidR="00B21506" w:rsidRPr="00133141">
        <w:rPr>
          <w:rFonts w:ascii="Arial" w:hAnsi="Arial" w:cs="Arial"/>
          <w:spacing w:val="-7"/>
          <w:sz w:val="24"/>
          <w:szCs w:val="24"/>
        </w:rPr>
        <w:t xml:space="preserve"> </w:t>
      </w:r>
      <w:r w:rsidR="00B21506" w:rsidRPr="00133141">
        <w:rPr>
          <w:rFonts w:ascii="Arial" w:hAnsi="Arial" w:cs="Arial"/>
          <w:sz w:val="24"/>
          <w:szCs w:val="24"/>
        </w:rPr>
        <w:t>a</w:t>
      </w:r>
      <w:r w:rsidR="00B21506" w:rsidRPr="00133141">
        <w:rPr>
          <w:rFonts w:ascii="Arial" w:hAnsi="Arial" w:cs="Arial"/>
          <w:spacing w:val="-7"/>
          <w:sz w:val="24"/>
          <w:szCs w:val="24"/>
        </w:rPr>
        <w:t xml:space="preserve"> </w:t>
      </w:r>
      <w:r w:rsidR="00B21506" w:rsidRPr="00133141">
        <w:rPr>
          <w:rFonts w:ascii="Arial" w:hAnsi="Arial" w:cs="Arial"/>
          <w:sz w:val="24"/>
          <w:szCs w:val="24"/>
        </w:rPr>
        <w:t>su</w:t>
      </w:r>
      <w:r w:rsidR="00B21506" w:rsidRPr="00133141">
        <w:rPr>
          <w:rFonts w:ascii="Arial" w:hAnsi="Arial" w:cs="Arial"/>
          <w:spacing w:val="-7"/>
          <w:sz w:val="24"/>
          <w:szCs w:val="24"/>
        </w:rPr>
        <w:t xml:space="preserve"> </w:t>
      </w:r>
      <w:r w:rsidR="00B21506" w:rsidRPr="00133141">
        <w:rPr>
          <w:rFonts w:ascii="Arial" w:hAnsi="Arial" w:cs="Arial"/>
          <w:sz w:val="24"/>
          <w:szCs w:val="24"/>
        </w:rPr>
        <w:t>autorización,</w:t>
      </w:r>
      <w:r w:rsidR="00B21506" w:rsidRPr="00133141">
        <w:rPr>
          <w:rFonts w:ascii="Arial" w:hAnsi="Arial" w:cs="Arial"/>
          <w:spacing w:val="-7"/>
          <w:sz w:val="24"/>
          <w:szCs w:val="24"/>
        </w:rPr>
        <w:t xml:space="preserve"> </w:t>
      </w:r>
      <w:r w:rsidR="00B21506" w:rsidRPr="00133141">
        <w:rPr>
          <w:rFonts w:ascii="Arial" w:hAnsi="Arial" w:cs="Arial"/>
          <w:sz w:val="24"/>
          <w:szCs w:val="24"/>
        </w:rPr>
        <w:t>por</w:t>
      </w:r>
      <w:r w:rsidR="00B21506" w:rsidRPr="00133141">
        <w:rPr>
          <w:rFonts w:ascii="Arial" w:hAnsi="Arial" w:cs="Arial"/>
          <w:spacing w:val="-7"/>
          <w:sz w:val="24"/>
          <w:szCs w:val="24"/>
        </w:rPr>
        <w:t xml:space="preserve"> </w:t>
      </w:r>
      <w:r w:rsidR="00B21506" w:rsidRPr="00133141">
        <w:rPr>
          <w:rFonts w:ascii="Arial" w:hAnsi="Arial" w:cs="Arial"/>
          <w:sz w:val="24"/>
          <w:szCs w:val="24"/>
        </w:rPr>
        <w:t>el</w:t>
      </w:r>
      <w:r w:rsidR="00B21506" w:rsidRPr="00133141">
        <w:rPr>
          <w:rFonts w:ascii="Arial" w:hAnsi="Arial" w:cs="Arial"/>
          <w:spacing w:val="-7"/>
          <w:sz w:val="24"/>
          <w:szCs w:val="24"/>
        </w:rPr>
        <w:t xml:space="preserve"> </w:t>
      </w:r>
      <w:r w:rsidR="00B21506" w:rsidRPr="00133141">
        <w:rPr>
          <w:rFonts w:ascii="Arial" w:hAnsi="Arial" w:cs="Arial"/>
          <w:sz w:val="24"/>
          <w:szCs w:val="24"/>
        </w:rPr>
        <w:t>Laboratorio</w:t>
      </w:r>
      <w:r w:rsidR="00B21506" w:rsidRPr="00133141">
        <w:rPr>
          <w:rFonts w:ascii="Arial" w:hAnsi="Arial" w:cs="Arial"/>
          <w:spacing w:val="-7"/>
          <w:sz w:val="24"/>
          <w:szCs w:val="24"/>
        </w:rPr>
        <w:t xml:space="preserve"> </w:t>
      </w:r>
      <w:r w:rsidR="00B21506" w:rsidRPr="00133141">
        <w:rPr>
          <w:rFonts w:ascii="Arial" w:hAnsi="Arial" w:cs="Arial"/>
          <w:sz w:val="24"/>
          <w:szCs w:val="24"/>
        </w:rPr>
        <w:t>Nacional</w:t>
      </w:r>
      <w:r w:rsidR="00B21506" w:rsidRPr="00133141">
        <w:rPr>
          <w:rFonts w:ascii="Arial" w:hAnsi="Arial" w:cs="Arial"/>
          <w:spacing w:val="-7"/>
          <w:sz w:val="24"/>
          <w:szCs w:val="24"/>
        </w:rPr>
        <w:t xml:space="preserve"> </w:t>
      </w:r>
      <w:r w:rsidR="00B21506" w:rsidRPr="00133141">
        <w:rPr>
          <w:rFonts w:ascii="Arial" w:hAnsi="Arial" w:cs="Arial"/>
          <w:sz w:val="24"/>
          <w:szCs w:val="24"/>
        </w:rPr>
        <w:t>de</w:t>
      </w:r>
      <w:r w:rsidR="00B21506" w:rsidRPr="00133141">
        <w:rPr>
          <w:rFonts w:ascii="Arial" w:hAnsi="Arial" w:cs="Arial"/>
          <w:spacing w:val="-7"/>
          <w:sz w:val="24"/>
          <w:szCs w:val="24"/>
        </w:rPr>
        <w:t xml:space="preserve"> </w:t>
      </w:r>
      <w:r w:rsidR="00B21506" w:rsidRPr="00133141">
        <w:rPr>
          <w:rFonts w:ascii="Arial" w:hAnsi="Arial" w:cs="Arial"/>
          <w:sz w:val="24"/>
          <w:szCs w:val="24"/>
        </w:rPr>
        <w:t>correspondiente, o por</w:t>
      </w:r>
      <w:r w:rsidR="00B21506" w:rsidRPr="00133141">
        <w:rPr>
          <w:rFonts w:ascii="Arial" w:hAnsi="Arial" w:cs="Arial"/>
          <w:spacing w:val="-2"/>
          <w:sz w:val="24"/>
          <w:szCs w:val="24"/>
        </w:rPr>
        <w:t xml:space="preserve"> </w:t>
      </w:r>
      <w:r w:rsidR="00B21506" w:rsidRPr="00133141">
        <w:rPr>
          <w:rFonts w:ascii="Arial" w:hAnsi="Arial" w:cs="Arial"/>
          <w:sz w:val="24"/>
          <w:szCs w:val="24"/>
        </w:rPr>
        <w:t>el</w:t>
      </w:r>
      <w:r w:rsidR="00B21506" w:rsidRPr="00133141">
        <w:rPr>
          <w:rFonts w:ascii="Arial" w:hAnsi="Arial" w:cs="Arial"/>
          <w:spacing w:val="-2"/>
          <w:sz w:val="24"/>
          <w:szCs w:val="24"/>
        </w:rPr>
        <w:t xml:space="preserve"> </w:t>
      </w:r>
      <w:r w:rsidR="00B21506" w:rsidRPr="00133141">
        <w:rPr>
          <w:rFonts w:ascii="Arial" w:hAnsi="Arial" w:cs="Arial"/>
          <w:sz w:val="24"/>
          <w:szCs w:val="24"/>
        </w:rPr>
        <w:t>Laboratorio</w:t>
      </w:r>
      <w:r w:rsidR="00B21506" w:rsidRPr="00133141">
        <w:rPr>
          <w:rFonts w:ascii="Arial" w:hAnsi="Arial" w:cs="Arial"/>
          <w:spacing w:val="-2"/>
          <w:sz w:val="24"/>
          <w:szCs w:val="24"/>
        </w:rPr>
        <w:t xml:space="preserve"> </w:t>
      </w:r>
      <w:r w:rsidR="00B21506" w:rsidRPr="00133141">
        <w:rPr>
          <w:rFonts w:ascii="Arial" w:hAnsi="Arial" w:cs="Arial"/>
          <w:sz w:val="24"/>
          <w:szCs w:val="24"/>
        </w:rPr>
        <w:t>Oficial  que</w:t>
      </w:r>
      <w:r w:rsidR="00B21506" w:rsidRPr="00133141">
        <w:rPr>
          <w:rFonts w:ascii="Arial" w:hAnsi="Arial" w:cs="Arial"/>
          <w:spacing w:val="-15"/>
          <w:sz w:val="24"/>
          <w:szCs w:val="24"/>
        </w:rPr>
        <w:t xml:space="preserve"> </w:t>
      </w:r>
      <w:r w:rsidR="00B21506" w:rsidRPr="00133141">
        <w:rPr>
          <w:rFonts w:ascii="Arial" w:hAnsi="Arial" w:cs="Arial"/>
          <w:sz w:val="24"/>
          <w:szCs w:val="24"/>
        </w:rPr>
        <w:t>se</w:t>
      </w:r>
      <w:r w:rsidR="00B21506" w:rsidRPr="00133141">
        <w:rPr>
          <w:rFonts w:ascii="Arial" w:hAnsi="Arial" w:cs="Arial"/>
          <w:spacing w:val="-15"/>
          <w:sz w:val="24"/>
          <w:szCs w:val="24"/>
        </w:rPr>
        <w:t xml:space="preserve"> </w:t>
      </w:r>
      <w:r w:rsidR="00B21506" w:rsidRPr="00133141">
        <w:rPr>
          <w:rFonts w:ascii="Arial" w:hAnsi="Arial" w:cs="Arial"/>
          <w:sz w:val="24"/>
          <w:szCs w:val="24"/>
        </w:rPr>
        <w:t>designe</w:t>
      </w:r>
      <w:r w:rsidR="00B21506" w:rsidRPr="00133141">
        <w:rPr>
          <w:rFonts w:ascii="Arial" w:hAnsi="Arial" w:cs="Arial"/>
          <w:spacing w:val="-15"/>
          <w:sz w:val="24"/>
          <w:szCs w:val="24"/>
        </w:rPr>
        <w:t xml:space="preserve"> </w:t>
      </w:r>
      <w:r w:rsidR="00B21506" w:rsidRPr="00133141">
        <w:rPr>
          <w:rFonts w:ascii="Arial" w:hAnsi="Arial" w:cs="Arial"/>
          <w:sz w:val="24"/>
          <w:szCs w:val="24"/>
        </w:rPr>
        <w:t>a</w:t>
      </w:r>
      <w:r w:rsidR="00B21506" w:rsidRPr="00133141">
        <w:rPr>
          <w:rFonts w:ascii="Arial" w:hAnsi="Arial" w:cs="Arial"/>
          <w:spacing w:val="-15"/>
          <w:sz w:val="24"/>
          <w:szCs w:val="24"/>
        </w:rPr>
        <w:t xml:space="preserve"> </w:t>
      </w:r>
      <w:r w:rsidR="00B21506" w:rsidRPr="00133141">
        <w:rPr>
          <w:rFonts w:ascii="Arial" w:hAnsi="Arial" w:cs="Arial"/>
          <w:sz w:val="24"/>
          <w:szCs w:val="24"/>
        </w:rPr>
        <w:t>tal</w:t>
      </w:r>
      <w:r w:rsidR="00B21506" w:rsidRPr="00133141">
        <w:rPr>
          <w:rFonts w:ascii="Arial" w:hAnsi="Arial" w:cs="Arial"/>
          <w:spacing w:val="-15"/>
          <w:sz w:val="24"/>
          <w:szCs w:val="24"/>
        </w:rPr>
        <w:t xml:space="preserve"> </w:t>
      </w:r>
      <w:r w:rsidR="00B21506" w:rsidRPr="00133141">
        <w:rPr>
          <w:rFonts w:ascii="Arial" w:hAnsi="Arial" w:cs="Arial"/>
          <w:sz w:val="24"/>
          <w:szCs w:val="24"/>
        </w:rPr>
        <w:t>efecto</w:t>
      </w:r>
      <w:r w:rsidR="00B21506" w:rsidRPr="00133141">
        <w:rPr>
          <w:rFonts w:ascii="Arial" w:hAnsi="Arial" w:cs="Arial"/>
          <w:spacing w:val="-15"/>
          <w:sz w:val="24"/>
          <w:szCs w:val="24"/>
        </w:rPr>
        <w:t xml:space="preserve"> </w:t>
      </w:r>
      <w:r w:rsidR="00B21506" w:rsidRPr="00133141">
        <w:rPr>
          <w:rFonts w:ascii="Arial" w:hAnsi="Arial" w:cs="Arial"/>
          <w:sz w:val="24"/>
          <w:szCs w:val="24"/>
        </w:rPr>
        <w:t>por</w:t>
      </w:r>
      <w:r w:rsidR="00B21506" w:rsidRPr="00133141">
        <w:rPr>
          <w:rFonts w:ascii="Arial" w:hAnsi="Arial" w:cs="Arial"/>
          <w:spacing w:val="-15"/>
          <w:sz w:val="24"/>
          <w:szCs w:val="24"/>
        </w:rPr>
        <w:t xml:space="preserve"> </w:t>
      </w:r>
      <w:r w:rsidR="00B21506" w:rsidRPr="00133141">
        <w:rPr>
          <w:rFonts w:ascii="Arial" w:hAnsi="Arial" w:cs="Arial"/>
          <w:sz w:val="24"/>
          <w:szCs w:val="24"/>
        </w:rPr>
        <w:t>la</w:t>
      </w:r>
      <w:r w:rsidR="00B21506" w:rsidRPr="00133141">
        <w:rPr>
          <w:rFonts w:ascii="Arial" w:hAnsi="Arial" w:cs="Arial"/>
          <w:spacing w:val="-15"/>
          <w:sz w:val="24"/>
          <w:szCs w:val="24"/>
        </w:rPr>
        <w:t xml:space="preserve"> </w:t>
      </w:r>
      <w:r w:rsidR="00B21506" w:rsidRPr="00133141">
        <w:rPr>
          <w:rFonts w:ascii="Arial" w:hAnsi="Arial" w:cs="Arial"/>
          <w:sz w:val="24"/>
          <w:szCs w:val="24"/>
        </w:rPr>
        <w:t>Dirección</w:t>
      </w:r>
      <w:r w:rsidR="00B21506" w:rsidRPr="00133141">
        <w:rPr>
          <w:rFonts w:ascii="Arial" w:hAnsi="Arial" w:cs="Arial"/>
          <w:spacing w:val="-15"/>
          <w:sz w:val="24"/>
          <w:szCs w:val="24"/>
        </w:rPr>
        <w:t xml:space="preserve"> </w:t>
      </w:r>
      <w:r w:rsidR="00B21506" w:rsidRPr="00133141">
        <w:rPr>
          <w:rFonts w:ascii="Arial" w:hAnsi="Arial" w:cs="Arial"/>
          <w:sz w:val="24"/>
          <w:szCs w:val="24"/>
        </w:rPr>
        <w:t>General de Sanidad de la Producción Agraria. Será preceptivo el informe favorable de dicho laboratorio para su autorización.</w:t>
      </w:r>
      <w:r w:rsidR="00681727" w:rsidRPr="00133141">
        <w:rPr>
          <w:rFonts w:ascii="Arial" w:hAnsi="Arial" w:cs="Arial"/>
          <w:sz w:val="24"/>
          <w:szCs w:val="24"/>
        </w:rPr>
        <w:t xml:space="preserve"> Para ello, el solicitante</w:t>
      </w:r>
      <w:r w:rsidR="00681727">
        <w:rPr>
          <w:rFonts w:ascii="Arial" w:hAnsi="Arial" w:cs="Arial"/>
          <w:sz w:val="24"/>
          <w:szCs w:val="24"/>
        </w:rPr>
        <w:t xml:space="preserve"> presentará la muestra o muestras que se le requieran por la Dirección</w:t>
      </w:r>
      <w:r w:rsidR="00681727">
        <w:rPr>
          <w:rFonts w:ascii="Arial" w:hAnsi="Arial" w:cs="Arial"/>
          <w:spacing w:val="-9"/>
          <w:sz w:val="24"/>
          <w:szCs w:val="24"/>
        </w:rPr>
        <w:t xml:space="preserve"> </w:t>
      </w:r>
      <w:r w:rsidR="00681727">
        <w:rPr>
          <w:rFonts w:ascii="Arial" w:hAnsi="Arial" w:cs="Arial"/>
          <w:sz w:val="24"/>
          <w:szCs w:val="24"/>
        </w:rPr>
        <w:t>General</w:t>
      </w:r>
      <w:r w:rsidR="00681727">
        <w:rPr>
          <w:rFonts w:ascii="Arial" w:hAnsi="Arial" w:cs="Arial"/>
          <w:spacing w:val="-9"/>
          <w:sz w:val="24"/>
          <w:szCs w:val="24"/>
        </w:rPr>
        <w:t xml:space="preserve"> </w:t>
      </w:r>
      <w:r w:rsidR="00681727">
        <w:rPr>
          <w:rFonts w:ascii="Arial" w:hAnsi="Arial" w:cs="Arial"/>
          <w:sz w:val="24"/>
          <w:szCs w:val="24"/>
        </w:rPr>
        <w:t>de Sanidad de la Producción Agraria</w:t>
      </w:r>
      <w:r w:rsidR="00681727">
        <w:rPr>
          <w:rFonts w:ascii="Arial" w:hAnsi="Arial" w:cs="Arial"/>
          <w:spacing w:val="-9"/>
          <w:sz w:val="24"/>
          <w:szCs w:val="24"/>
        </w:rPr>
        <w:t xml:space="preserve"> </w:t>
      </w:r>
      <w:r w:rsidR="00681727">
        <w:rPr>
          <w:rFonts w:ascii="Arial" w:hAnsi="Arial" w:cs="Arial"/>
          <w:sz w:val="24"/>
          <w:szCs w:val="24"/>
        </w:rPr>
        <w:t>del</w:t>
      </w:r>
      <w:r w:rsidR="00681727">
        <w:rPr>
          <w:rFonts w:ascii="Arial" w:hAnsi="Arial" w:cs="Arial"/>
          <w:spacing w:val="-9"/>
          <w:sz w:val="24"/>
          <w:szCs w:val="24"/>
        </w:rPr>
        <w:t xml:space="preserve"> </w:t>
      </w:r>
      <w:r w:rsidR="00681727">
        <w:rPr>
          <w:rFonts w:ascii="Arial" w:hAnsi="Arial" w:cs="Arial"/>
          <w:sz w:val="24"/>
          <w:szCs w:val="24"/>
        </w:rPr>
        <w:t>producto,</w:t>
      </w:r>
      <w:r w:rsidR="00681727">
        <w:rPr>
          <w:rFonts w:ascii="Arial" w:hAnsi="Arial" w:cs="Arial"/>
          <w:spacing w:val="-9"/>
          <w:sz w:val="24"/>
          <w:szCs w:val="24"/>
        </w:rPr>
        <w:t xml:space="preserve"> </w:t>
      </w:r>
      <w:r w:rsidR="00681727">
        <w:rPr>
          <w:rFonts w:ascii="Arial" w:hAnsi="Arial" w:cs="Arial"/>
          <w:sz w:val="24"/>
          <w:szCs w:val="24"/>
        </w:rPr>
        <w:t>del</w:t>
      </w:r>
      <w:r w:rsidR="00681727">
        <w:rPr>
          <w:rFonts w:ascii="Arial" w:hAnsi="Arial" w:cs="Arial"/>
          <w:spacing w:val="-9"/>
          <w:sz w:val="24"/>
          <w:szCs w:val="24"/>
        </w:rPr>
        <w:t xml:space="preserve"> </w:t>
      </w:r>
      <w:r w:rsidR="00681727">
        <w:rPr>
          <w:rFonts w:ascii="Arial" w:hAnsi="Arial" w:cs="Arial"/>
          <w:sz w:val="24"/>
          <w:szCs w:val="24"/>
        </w:rPr>
        <w:t>lote</w:t>
      </w:r>
      <w:r w:rsidR="00681727">
        <w:rPr>
          <w:rFonts w:ascii="Arial" w:hAnsi="Arial" w:cs="Arial"/>
          <w:spacing w:val="-9"/>
          <w:sz w:val="24"/>
          <w:szCs w:val="24"/>
        </w:rPr>
        <w:t xml:space="preserve"> </w:t>
      </w:r>
      <w:r w:rsidR="00681727">
        <w:rPr>
          <w:rFonts w:ascii="Arial" w:hAnsi="Arial" w:cs="Arial"/>
          <w:sz w:val="24"/>
          <w:szCs w:val="24"/>
        </w:rPr>
        <w:t>de</w:t>
      </w:r>
      <w:r w:rsidR="00681727">
        <w:rPr>
          <w:rFonts w:ascii="Arial" w:hAnsi="Arial" w:cs="Arial"/>
          <w:spacing w:val="-9"/>
          <w:sz w:val="24"/>
          <w:szCs w:val="24"/>
        </w:rPr>
        <w:t xml:space="preserve"> </w:t>
      </w:r>
      <w:r w:rsidR="00681727">
        <w:rPr>
          <w:rFonts w:ascii="Arial" w:hAnsi="Arial" w:cs="Arial"/>
          <w:sz w:val="24"/>
          <w:szCs w:val="24"/>
        </w:rPr>
        <w:t>prueba</w:t>
      </w:r>
      <w:r w:rsidR="00681727">
        <w:rPr>
          <w:rFonts w:ascii="Arial" w:hAnsi="Arial" w:cs="Arial"/>
          <w:spacing w:val="-9"/>
          <w:sz w:val="24"/>
          <w:szCs w:val="24"/>
        </w:rPr>
        <w:t xml:space="preserve"> </w:t>
      </w:r>
      <w:r w:rsidR="00681727">
        <w:rPr>
          <w:rFonts w:ascii="Arial" w:hAnsi="Arial" w:cs="Arial"/>
          <w:sz w:val="24"/>
          <w:szCs w:val="24"/>
        </w:rPr>
        <w:t>o</w:t>
      </w:r>
      <w:r w:rsidR="00681727">
        <w:rPr>
          <w:rFonts w:ascii="Arial" w:hAnsi="Arial" w:cs="Arial"/>
          <w:spacing w:val="-22"/>
          <w:sz w:val="24"/>
          <w:szCs w:val="24"/>
        </w:rPr>
        <w:t xml:space="preserve"> </w:t>
      </w:r>
      <w:r w:rsidR="00681727">
        <w:rPr>
          <w:rFonts w:ascii="Arial" w:hAnsi="Arial" w:cs="Arial"/>
          <w:sz w:val="24"/>
          <w:szCs w:val="24"/>
        </w:rPr>
        <w:t>del</w:t>
      </w:r>
      <w:r w:rsidR="00681727">
        <w:rPr>
          <w:rFonts w:ascii="Arial" w:hAnsi="Arial" w:cs="Arial"/>
          <w:spacing w:val="-22"/>
          <w:sz w:val="24"/>
          <w:szCs w:val="24"/>
        </w:rPr>
        <w:t xml:space="preserve"> </w:t>
      </w:r>
      <w:r w:rsidR="00681727">
        <w:rPr>
          <w:rFonts w:ascii="Arial" w:hAnsi="Arial" w:cs="Arial"/>
          <w:sz w:val="24"/>
          <w:szCs w:val="24"/>
        </w:rPr>
        <w:t>primer</w:t>
      </w:r>
      <w:r w:rsidR="00681727">
        <w:rPr>
          <w:rFonts w:ascii="Arial" w:hAnsi="Arial" w:cs="Arial"/>
          <w:spacing w:val="-22"/>
          <w:sz w:val="24"/>
          <w:szCs w:val="24"/>
        </w:rPr>
        <w:t xml:space="preserve"> </w:t>
      </w:r>
      <w:r w:rsidR="00681727">
        <w:rPr>
          <w:rFonts w:ascii="Arial" w:hAnsi="Arial" w:cs="Arial"/>
          <w:sz w:val="24"/>
          <w:szCs w:val="24"/>
        </w:rPr>
        <w:t>lote</w:t>
      </w:r>
      <w:r w:rsidR="00681727">
        <w:rPr>
          <w:rFonts w:ascii="Arial" w:hAnsi="Arial" w:cs="Arial"/>
          <w:spacing w:val="-22"/>
          <w:sz w:val="24"/>
          <w:szCs w:val="24"/>
        </w:rPr>
        <w:t xml:space="preserve"> </w:t>
      </w:r>
      <w:r w:rsidR="00681727">
        <w:rPr>
          <w:rFonts w:ascii="Arial" w:hAnsi="Arial" w:cs="Arial"/>
          <w:sz w:val="24"/>
          <w:szCs w:val="24"/>
        </w:rPr>
        <w:t>de fabricación.</w:t>
      </w:r>
    </w:p>
    <w:p w14:paraId="6CE3D4A0" w14:textId="77777777" w:rsidR="00B21506" w:rsidRDefault="00B21506" w:rsidP="00133141">
      <w:pPr>
        <w:autoSpaceDE w:val="0"/>
        <w:autoSpaceDN w:val="0"/>
        <w:jc w:val="both"/>
        <w:rPr>
          <w:rFonts w:ascii="Arial" w:hAnsi="Arial" w:cs="Arial"/>
          <w:sz w:val="24"/>
          <w:szCs w:val="24"/>
        </w:rPr>
      </w:pPr>
    </w:p>
    <w:p w14:paraId="51C4DCF3" w14:textId="6C5F9F9F" w:rsidR="00B21506" w:rsidRPr="00133141" w:rsidRDefault="00B21506" w:rsidP="001826EA">
      <w:pPr>
        <w:ind w:firstLine="708"/>
        <w:jc w:val="both"/>
        <w:rPr>
          <w:rFonts w:ascii="Calibri" w:hAnsi="Calibri" w:cs="Calibri"/>
        </w:rPr>
      </w:pPr>
      <w:r w:rsidRPr="00133141">
        <w:rPr>
          <w:rFonts w:ascii="Arial" w:hAnsi="Arial" w:cs="Arial"/>
          <w:sz w:val="24"/>
          <w:szCs w:val="24"/>
        </w:rPr>
        <w:t>No obstante, se podrá valorar</w:t>
      </w:r>
      <w:r w:rsidR="000E5DED" w:rsidRPr="00133141">
        <w:rPr>
          <w:rFonts w:ascii="Arial" w:hAnsi="Arial" w:cs="Arial"/>
          <w:sz w:val="24"/>
          <w:szCs w:val="24"/>
        </w:rPr>
        <w:t xml:space="preserve"> </w:t>
      </w:r>
      <w:r w:rsidRPr="00133141">
        <w:rPr>
          <w:rFonts w:ascii="Arial" w:hAnsi="Arial" w:cs="Arial"/>
          <w:sz w:val="24"/>
          <w:szCs w:val="24"/>
        </w:rPr>
        <w:t>no testar</w:t>
      </w:r>
      <w:r w:rsidR="000E5DED" w:rsidRPr="00133141">
        <w:rPr>
          <w:rFonts w:ascii="Arial" w:hAnsi="Arial" w:cs="Arial"/>
          <w:sz w:val="24"/>
          <w:szCs w:val="24"/>
        </w:rPr>
        <w:t>,</w:t>
      </w:r>
      <w:r w:rsidRPr="00133141">
        <w:rPr>
          <w:rFonts w:ascii="Arial" w:hAnsi="Arial" w:cs="Arial"/>
          <w:sz w:val="24"/>
          <w:szCs w:val="24"/>
        </w:rPr>
        <w:t xml:space="preserve"> aquellos reactivos de diagnóstico de uso veterinario cuando hayan sido validados por laboratorios nacionales de referencia, de referencia de la Unión Europea o de referencia de la O</w:t>
      </w:r>
      <w:r w:rsidR="00F71D5D" w:rsidRPr="00133141">
        <w:rPr>
          <w:rFonts w:ascii="Arial" w:hAnsi="Arial" w:cs="Arial"/>
          <w:sz w:val="24"/>
          <w:szCs w:val="24"/>
        </w:rPr>
        <w:t>rganización Mundial de la Sanidad Animal (O</w:t>
      </w:r>
      <w:r w:rsidRPr="00133141">
        <w:rPr>
          <w:rFonts w:ascii="Arial" w:hAnsi="Arial" w:cs="Arial"/>
          <w:sz w:val="24"/>
          <w:szCs w:val="24"/>
        </w:rPr>
        <w:t>IE</w:t>
      </w:r>
      <w:r w:rsidR="00F71D5D" w:rsidRPr="00133141">
        <w:rPr>
          <w:rFonts w:ascii="Arial" w:hAnsi="Arial" w:cs="Arial"/>
          <w:sz w:val="24"/>
          <w:szCs w:val="24"/>
        </w:rPr>
        <w:t xml:space="preserve">), </w:t>
      </w:r>
      <w:r w:rsidRPr="00133141">
        <w:rPr>
          <w:rFonts w:ascii="Arial" w:hAnsi="Arial" w:cs="Arial"/>
          <w:sz w:val="24"/>
          <w:szCs w:val="24"/>
        </w:rPr>
        <w:t>o hayan sido validados</w:t>
      </w:r>
      <w:r w:rsidRPr="00133141">
        <w:rPr>
          <w:rFonts w:ascii="Arial" w:hAnsi="Arial" w:cs="Arial"/>
          <w:color w:val="000000"/>
          <w:sz w:val="24"/>
          <w:szCs w:val="24"/>
        </w:rPr>
        <w:t xml:space="preserve"> </w:t>
      </w:r>
      <w:r w:rsidRPr="00133141">
        <w:rPr>
          <w:rFonts w:ascii="Arial" w:hAnsi="Arial" w:cs="Arial"/>
          <w:sz w:val="24"/>
          <w:szCs w:val="24"/>
        </w:rPr>
        <w:t>conforme a normas reconocidas internacionalmente por organismos de certificación.</w:t>
      </w:r>
    </w:p>
    <w:p w14:paraId="7CE01FFA" w14:textId="77777777" w:rsidR="00B21506" w:rsidRPr="00133141" w:rsidRDefault="00B21506" w:rsidP="00B21506">
      <w:pPr>
        <w:autoSpaceDE w:val="0"/>
        <w:autoSpaceDN w:val="0"/>
        <w:ind w:firstLine="340"/>
        <w:jc w:val="both"/>
        <w:rPr>
          <w:rFonts w:ascii="Arial" w:hAnsi="Arial" w:cs="Arial"/>
          <w:sz w:val="24"/>
          <w:szCs w:val="24"/>
        </w:rPr>
      </w:pPr>
    </w:p>
    <w:p w14:paraId="3A141F8E" w14:textId="6BB7C117" w:rsidR="00280F4F" w:rsidRPr="00B21506" w:rsidRDefault="00280F4F" w:rsidP="00B21506">
      <w:pPr>
        <w:spacing w:after="200"/>
        <w:ind w:firstLine="426"/>
        <w:contextualSpacing/>
        <w:jc w:val="both"/>
        <w:rPr>
          <w:rFonts w:ascii="Arial" w:hAnsi="Arial" w:cs="Arial"/>
          <w:color w:val="000000"/>
          <w:sz w:val="24"/>
          <w:szCs w:val="24"/>
          <w:lang w:val="es-ES_tradnl"/>
        </w:rPr>
      </w:pPr>
      <w:r w:rsidRPr="00133141">
        <w:rPr>
          <w:rFonts w:ascii="Arial" w:hAnsi="Arial" w:cs="Arial"/>
          <w:spacing w:val="-26"/>
          <w:sz w:val="24"/>
          <w:szCs w:val="24"/>
        </w:rPr>
        <w:t xml:space="preserve"> </w:t>
      </w:r>
      <w:r w:rsidR="001826EA">
        <w:rPr>
          <w:rFonts w:ascii="Arial" w:hAnsi="Arial" w:cs="Arial"/>
          <w:spacing w:val="-26"/>
          <w:sz w:val="24"/>
          <w:szCs w:val="24"/>
        </w:rPr>
        <w:tab/>
      </w:r>
      <w:r w:rsidR="00F95F8F" w:rsidRPr="00133141">
        <w:rPr>
          <w:rFonts w:ascii="Arial" w:hAnsi="Arial" w:cs="Arial"/>
          <w:sz w:val="24"/>
          <w:szCs w:val="24"/>
        </w:rPr>
        <w:t>2</w:t>
      </w:r>
      <w:r w:rsidRPr="00133141">
        <w:rPr>
          <w:rFonts w:ascii="Arial" w:hAnsi="Arial" w:cs="Arial"/>
          <w:sz w:val="24"/>
          <w:szCs w:val="24"/>
        </w:rPr>
        <w:t>.</w:t>
      </w:r>
      <w:r w:rsidR="00C44A42" w:rsidRPr="00133141">
        <w:rPr>
          <w:rFonts w:ascii="Arial" w:hAnsi="Arial" w:cs="Arial"/>
          <w:sz w:val="24"/>
          <w:szCs w:val="24"/>
        </w:rPr>
        <w:t xml:space="preserve"> </w:t>
      </w:r>
      <w:r w:rsidRPr="00133141">
        <w:rPr>
          <w:rFonts w:ascii="Arial" w:hAnsi="Arial" w:cs="Arial"/>
          <w:sz w:val="24"/>
          <w:szCs w:val="24"/>
        </w:rPr>
        <w:t xml:space="preserve">En el resto de </w:t>
      </w:r>
      <w:r w:rsidR="00432775" w:rsidRPr="00133141">
        <w:rPr>
          <w:rFonts w:ascii="Arial" w:hAnsi="Arial" w:cs="Arial"/>
          <w:sz w:val="24"/>
          <w:szCs w:val="24"/>
        </w:rPr>
        <w:t>reactivos de diagnóstico de uso veterinario</w:t>
      </w:r>
      <w:r w:rsidR="00D87F87" w:rsidRPr="00133141">
        <w:rPr>
          <w:rFonts w:ascii="Arial" w:hAnsi="Arial" w:cs="Arial"/>
          <w:sz w:val="24"/>
          <w:szCs w:val="24"/>
        </w:rPr>
        <w:t>, un</w:t>
      </w:r>
      <w:r w:rsidR="00F70F51" w:rsidRPr="00133141">
        <w:rPr>
          <w:rFonts w:ascii="Arial" w:hAnsi="Arial" w:cs="Arial"/>
          <w:sz w:val="24"/>
          <w:szCs w:val="24"/>
        </w:rPr>
        <w:t xml:space="preserve"> laboratorio</w:t>
      </w:r>
      <w:r w:rsidR="00D87F87" w:rsidRPr="00133141">
        <w:rPr>
          <w:rFonts w:ascii="Arial" w:hAnsi="Arial" w:cs="Arial"/>
          <w:sz w:val="24"/>
          <w:szCs w:val="24"/>
        </w:rPr>
        <w:t xml:space="preserve"> dependiente de la Dirección General de Sanidad de la Producción Agraria</w:t>
      </w:r>
      <w:r w:rsidRPr="00133141">
        <w:rPr>
          <w:rFonts w:ascii="Arial" w:hAnsi="Arial" w:cs="Arial"/>
          <w:sz w:val="24"/>
          <w:szCs w:val="24"/>
        </w:rPr>
        <w:t xml:space="preserve"> realizará</w:t>
      </w:r>
      <w:r w:rsidR="00C44A42" w:rsidRPr="00133141">
        <w:rPr>
          <w:rFonts w:ascii="Arial" w:hAnsi="Arial" w:cs="Arial"/>
          <w:sz w:val="24"/>
          <w:szCs w:val="24"/>
        </w:rPr>
        <w:t xml:space="preserve"> </w:t>
      </w:r>
      <w:r w:rsidRPr="00133141">
        <w:rPr>
          <w:rFonts w:ascii="Arial" w:hAnsi="Arial" w:cs="Arial"/>
          <w:sz w:val="24"/>
          <w:szCs w:val="24"/>
        </w:rPr>
        <w:t>una evaluación de los</w:t>
      </w:r>
      <w:r w:rsidRPr="00297BD1">
        <w:rPr>
          <w:rFonts w:ascii="Arial" w:hAnsi="Arial" w:cs="Arial"/>
          <w:sz w:val="24"/>
          <w:szCs w:val="24"/>
        </w:rPr>
        <w:t xml:space="preserve"> estudios de validación que se aporten en la documentación técnica que acompañe a la solicitud</w:t>
      </w:r>
      <w:r w:rsidR="00F70F51" w:rsidRPr="00297BD1">
        <w:rPr>
          <w:rFonts w:ascii="Arial" w:hAnsi="Arial" w:cs="Arial"/>
          <w:sz w:val="24"/>
          <w:szCs w:val="24"/>
        </w:rPr>
        <w:t xml:space="preserve">, </w:t>
      </w:r>
      <w:r w:rsidR="00737819" w:rsidRPr="00297BD1">
        <w:rPr>
          <w:rFonts w:ascii="Arial" w:hAnsi="Arial" w:cs="Arial"/>
          <w:sz w:val="24"/>
          <w:szCs w:val="24"/>
        </w:rPr>
        <w:t xml:space="preserve">tras lo cual emitirá </w:t>
      </w:r>
      <w:r w:rsidR="00F70F51" w:rsidRPr="00297BD1">
        <w:rPr>
          <w:rFonts w:ascii="Arial" w:hAnsi="Arial" w:cs="Arial"/>
          <w:sz w:val="24"/>
          <w:szCs w:val="24"/>
        </w:rPr>
        <w:t xml:space="preserve">el correspondiente informe, </w:t>
      </w:r>
      <w:r w:rsidR="00EF7E67" w:rsidRPr="00297BD1">
        <w:rPr>
          <w:rFonts w:ascii="Arial" w:hAnsi="Arial" w:cs="Arial"/>
          <w:sz w:val="24"/>
          <w:szCs w:val="24"/>
        </w:rPr>
        <w:t>que será</w:t>
      </w:r>
      <w:r w:rsidR="00737819" w:rsidRPr="00297BD1">
        <w:rPr>
          <w:rFonts w:ascii="Arial" w:hAnsi="Arial" w:cs="Arial"/>
          <w:sz w:val="24"/>
          <w:szCs w:val="24"/>
        </w:rPr>
        <w:t xml:space="preserve"> </w:t>
      </w:r>
      <w:r w:rsidR="00F71D5D">
        <w:rPr>
          <w:rFonts w:ascii="Arial" w:hAnsi="Arial" w:cs="Arial"/>
          <w:sz w:val="24"/>
          <w:szCs w:val="24"/>
        </w:rPr>
        <w:t>preceptivo</w:t>
      </w:r>
      <w:r w:rsidR="00F95F8F">
        <w:rPr>
          <w:rFonts w:ascii="Arial" w:hAnsi="Arial" w:cs="Arial"/>
          <w:sz w:val="24"/>
          <w:szCs w:val="24"/>
        </w:rPr>
        <w:t xml:space="preserve"> </w:t>
      </w:r>
      <w:r w:rsidR="00737819" w:rsidRPr="00297BD1">
        <w:rPr>
          <w:rFonts w:ascii="Arial" w:hAnsi="Arial" w:cs="Arial"/>
          <w:sz w:val="24"/>
          <w:szCs w:val="24"/>
        </w:rPr>
        <w:t>para su autorización</w:t>
      </w:r>
      <w:r w:rsidRPr="00297BD1">
        <w:rPr>
          <w:rFonts w:ascii="Arial" w:hAnsi="Arial" w:cs="Arial"/>
          <w:sz w:val="24"/>
          <w:szCs w:val="24"/>
        </w:rPr>
        <w:t>.</w:t>
      </w:r>
    </w:p>
    <w:p w14:paraId="18458238" w14:textId="77777777" w:rsidR="00860A19" w:rsidRDefault="00860A19" w:rsidP="00860A19">
      <w:pPr>
        <w:spacing w:after="200"/>
        <w:contextualSpacing/>
        <w:jc w:val="both"/>
        <w:rPr>
          <w:rFonts w:ascii="Arial" w:hAnsi="Arial" w:cs="Arial"/>
          <w:bCs/>
          <w:sz w:val="24"/>
          <w:szCs w:val="24"/>
        </w:rPr>
      </w:pPr>
    </w:p>
    <w:p w14:paraId="58D7CB36" w14:textId="4641D2BD" w:rsidR="00860A19" w:rsidRPr="00297BD1" w:rsidRDefault="00F95F8F" w:rsidP="001826EA">
      <w:pPr>
        <w:spacing w:after="200"/>
        <w:ind w:firstLine="708"/>
        <w:contextualSpacing/>
        <w:jc w:val="both"/>
        <w:rPr>
          <w:rFonts w:ascii="Arial" w:hAnsi="Arial" w:cs="Arial"/>
          <w:sz w:val="24"/>
          <w:szCs w:val="24"/>
          <w:lang w:val="es-ES_tradnl"/>
        </w:rPr>
      </w:pPr>
      <w:r>
        <w:rPr>
          <w:rFonts w:ascii="Arial" w:hAnsi="Arial" w:cs="Arial"/>
          <w:bCs/>
          <w:sz w:val="24"/>
          <w:szCs w:val="24"/>
        </w:rPr>
        <w:t>3</w:t>
      </w:r>
      <w:r w:rsidR="00860A19">
        <w:rPr>
          <w:rFonts w:ascii="Arial" w:hAnsi="Arial" w:cs="Arial"/>
          <w:bCs/>
          <w:sz w:val="24"/>
          <w:szCs w:val="24"/>
        </w:rPr>
        <w:t xml:space="preserve">. </w:t>
      </w:r>
      <w:r w:rsidR="00860A19" w:rsidRPr="00297BD1">
        <w:rPr>
          <w:rFonts w:ascii="Arial" w:hAnsi="Arial" w:cs="Arial"/>
          <w:bCs/>
          <w:sz w:val="24"/>
          <w:szCs w:val="24"/>
        </w:rPr>
        <w:t xml:space="preserve">Las entidades  titulares de </w:t>
      </w:r>
      <w:r w:rsidR="00432775">
        <w:rPr>
          <w:rFonts w:ascii="Arial" w:hAnsi="Arial" w:cs="Arial"/>
          <w:bCs/>
          <w:sz w:val="24"/>
          <w:szCs w:val="24"/>
        </w:rPr>
        <w:t>reactivos de diagnóstico de uso veterinario</w:t>
      </w:r>
      <w:r w:rsidR="00860A19" w:rsidRPr="00297BD1">
        <w:rPr>
          <w:rFonts w:ascii="Arial" w:hAnsi="Arial" w:cs="Arial"/>
          <w:bCs/>
          <w:sz w:val="24"/>
          <w:szCs w:val="24"/>
        </w:rPr>
        <w:t xml:space="preserve">  estarán en posesión, además</w:t>
      </w:r>
      <w:r w:rsidR="00681727">
        <w:rPr>
          <w:rFonts w:ascii="Arial" w:hAnsi="Arial" w:cs="Arial"/>
          <w:bCs/>
          <w:sz w:val="24"/>
          <w:szCs w:val="24"/>
        </w:rPr>
        <w:t>,</w:t>
      </w:r>
      <w:r w:rsidR="00860A19" w:rsidRPr="00297BD1">
        <w:rPr>
          <w:rFonts w:ascii="Arial" w:hAnsi="Arial" w:cs="Arial"/>
          <w:bCs/>
          <w:sz w:val="24"/>
          <w:szCs w:val="24"/>
        </w:rPr>
        <w:t xml:space="preserve"> de la pertinente documentación relativa a la entidad, de la documentación administrativa y técnica actualizada  de los productos que comercialice o pretenda comercializar, con especial referencia a los estudios de validación, a los controles de calidad de cada uno de los lotes que se pongan en el mercado y a los textos (instrucciones de uso e interpretación, etiquetas, etc.) que acompañen al producto.</w:t>
      </w:r>
    </w:p>
    <w:p w14:paraId="310B683F" w14:textId="77777777" w:rsidR="00280F4F" w:rsidRPr="00297BD1" w:rsidRDefault="00280F4F" w:rsidP="00133141">
      <w:pPr>
        <w:widowControl w:val="0"/>
        <w:autoSpaceDE w:val="0"/>
        <w:autoSpaceDN w:val="0"/>
        <w:adjustRightInd w:val="0"/>
        <w:spacing w:line="250" w:lineRule="auto"/>
        <w:ind w:right="-1"/>
        <w:jc w:val="both"/>
        <w:rPr>
          <w:rFonts w:ascii="Arial" w:hAnsi="Arial" w:cs="Arial"/>
          <w:color w:val="000000"/>
          <w:sz w:val="24"/>
          <w:szCs w:val="24"/>
        </w:rPr>
      </w:pPr>
    </w:p>
    <w:p w14:paraId="1DAB14AD" w14:textId="663E6736" w:rsidR="00280F4F" w:rsidRPr="00297BD1" w:rsidRDefault="00706B8B" w:rsidP="00315869">
      <w:pPr>
        <w:widowControl w:val="0"/>
        <w:tabs>
          <w:tab w:val="left" w:pos="0"/>
          <w:tab w:val="left" w:pos="1276"/>
        </w:tabs>
        <w:autoSpaceDE w:val="0"/>
        <w:autoSpaceDN w:val="0"/>
        <w:adjustRightInd w:val="0"/>
        <w:spacing w:line="250" w:lineRule="auto"/>
        <w:ind w:right="-1"/>
        <w:jc w:val="both"/>
        <w:rPr>
          <w:rFonts w:ascii="Arial" w:hAnsi="Arial" w:cs="Arial"/>
          <w:i/>
          <w:sz w:val="24"/>
          <w:szCs w:val="24"/>
        </w:rPr>
      </w:pPr>
      <w:r w:rsidRPr="00133141">
        <w:rPr>
          <w:rFonts w:ascii="Arial" w:hAnsi="Arial" w:cs="Arial"/>
          <w:sz w:val="24"/>
          <w:szCs w:val="24"/>
        </w:rPr>
        <w:t xml:space="preserve">Artículo </w:t>
      </w:r>
      <w:r w:rsidR="00104150" w:rsidRPr="00133141">
        <w:rPr>
          <w:rFonts w:ascii="Arial" w:hAnsi="Arial" w:cs="Arial"/>
          <w:sz w:val="24"/>
          <w:szCs w:val="24"/>
        </w:rPr>
        <w:t>9</w:t>
      </w:r>
      <w:r w:rsidRPr="00297BD1">
        <w:rPr>
          <w:rFonts w:ascii="Arial" w:hAnsi="Arial" w:cs="Arial"/>
          <w:i/>
          <w:sz w:val="24"/>
          <w:szCs w:val="24"/>
        </w:rPr>
        <w:t>.</w:t>
      </w:r>
      <w:r w:rsidR="00C44A42" w:rsidRPr="00297BD1">
        <w:rPr>
          <w:rFonts w:ascii="Arial" w:hAnsi="Arial" w:cs="Arial"/>
          <w:i/>
          <w:sz w:val="24"/>
          <w:szCs w:val="24"/>
        </w:rPr>
        <w:t xml:space="preserve"> </w:t>
      </w:r>
      <w:r w:rsidR="00280F4F" w:rsidRPr="00297BD1">
        <w:rPr>
          <w:rFonts w:ascii="Arial" w:hAnsi="Arial" w:cs="Arial"/>
          <w:i/>
          <w:sz w:val="24"/>
          <w:szCs w:val="24"/>
        </w:rPr>
        <w:t xml:space="preserve">Procedimientos de tramitación de las autorizaciones de </w:t>
      </w:r>
      <w:r w:rsidR="00432775">
        <w:rPr>
          <w:rFonts w:ascii="Arial" w:hAnsi="Arial" w:cs="Arial"/>
          <w:i/>
          <w:sz w:val="24"/>
          <w:szCs w:val="24"/>
        </w:rPr>
        <w:t>reactivos de diagnóstico de uso veterinario</w:t>
      </w:r>
      <w:r w:rsidR="00280F4F" w:rsidRPr="00297BD1">
        <w:rPr>
          <w:rFonts w:ascii="Arial" w:hAnsi="Arial" w:cs="Arial"/>
          <w:i/>
          <w:sz w:val="24"/>
          <w:szCs w:val="24"/>
        </w:rPr>
        <w:t xml:space="preserve"> y de entidades titulares </w:t>
      </w:r>
      <w:r w:rsidR="00B05861" w:rsidRPr="00297BD1">
        <w:rPr>
          <w:rFonts w:ascii="Arial" w:hAnsi="Arial" w:cs="Arial"/>
          <w:i/>
          <w:sz w:val="24"/>
          <w:szCs w:val="24"/>
        </w:rPr>
        <w:t>de</w:t>
      </w:r>
      <w:r w:rsidR="00C44A42" w:rsidRPr="00297BD1">
        <w:rPr>
          <w:rFonts w:ascii="Arial" w:hAnsi="Arial" w:cs="Arial"/>
          <w:i/>
          <w:sz w:val="24"/>
          <w:szCs w:val="24"/>
        </w:rPr>
        <w:t xml:space="preserve"> </w:t>
      </w:r>
      <w:r w:rsidR="00B05861" w:rsidRPr="00297BD1">
        <w:rPr>
          <w:rFonts w:ascii="Arial" w:hAnsi="Arial" w:cs="Arial"/>
          <w:i/>
          <w:sz w:val="24"/>
          <w:szCs w:val="24"/>
        </w:rPr>
        <w:t>los mismos</w:t>
      </w:r>
      <w:r w:rsidR="00280F4F" w:rsidRPr="00297BD1">
        <w:rPr>
          <w:rFonts w:ascii="Arial" w:hAnsi="Arial" w:cs="Arial"/>
          <w:i/>
          <w:sz w:val="24"/>
          <w:szCs w:val="24"/>
        </w:rPr>
        <w:t xml:space="preserve">. </w:t>
      </w:r>
    </w:p>
    <w:p w14:paraId="4744F7E1" w14:textId="77777777" w:rsidR="00280F4F" w:rsidRPr="00297BD1" w:rsidRDefault="00280F4F" w:rsidP="00315869">
      <w:pPr>
        <w:widowControl w:val="0"/>
        <w:autoSpaceDE w:val="0"/>
        <w:autoSpaceDN w:val="0"/>
        <w:adjustRightInd w:val="0"/>
        <w:spacing w:line="250" w:lineRule="auto"/>
        <w:ind w:right="-1" w:firstLine="283"/>
        <w:jc w:val="both"/>
        <w:rPr>
          <w:rFonts w:ascii="Arial" w:hAnsi="Arial" w:cs="Arial"/>
          <w:sz w:val="24"/>
          <w:szCs w:val="24"/>
        </w:rPr>
      </w:pPr>
    </w:p>
    <w:p w14:paraId="3BE65412" w14:textId="7FCD6818" w:rsidR="00280F4F" w:rsidRPr="00297BD1" w:rsidRDefault="001826EA" w:rsidP="001826EA">
      <w:pPr>
        <w:ind w:right="-1" w:firstLine="708"/>
        <w:jc w:val="both"/>
        <w:rPr>
          <w:rFonts w:ascii="Arial" w:hAnsi="Arial" w:cs="Arial"/>
          <w:snapToGrid w:val="0"/>
          <w:sz w:val="24"/>
          <w:szCs w:val="24"/>
        </w:rPr>
      </w:pPr>
      <w:r>
        <w:rPr>
          <w:rFonts w:ascii="Arial" w:hAnsi="Arial" w:cs="Arial"/>
          <w:sz w:val="24"/>
          <w:szCs w:val="24"/>
        </w:rPr>
        <w:t xml:space="preserve">1. </w:t>
      </w:r>
      <w:r w:rsidR="00280F4F" w:rsidRPr="00297BD1">
        <w:rPr>
          <w:rFonts w:ascii="Arial" w:hAnsi="Arial" w:cs="Arial"/>
          <w:sz w:val="24"/>
          <w:szCs w:val="24"/>
        </w:rPr>
        <w:t xml:space="preserve">Los requisitos documentales y técnicos que deben acompañar a las solicitudes de comercialización de </w:t>
      </w:r>
      <w:r w:rsidR="00432775">
        <w:rPr>
          <w:rFonts w:ascii="Arial" w:hAnsi="Arial" w:cs="Arial"/>
          <w:sz w:val="24"/>
          <w:szCs w:val="24"/>
        </w:rPr>
        <w:t>reactivos de diagnóstico de uso veterinario</w:t>
      </w:r>
      <w:r w:rsidR="00280F4F" w:rsidRPr="00297BD1">
        <w:rPr>
          <w:rFonts w:ascii="Arial" w:hAnsi="Arial" w:cs="Arial"/>
          <w:sz w:val="24"/>
          <w:szCs w:val="24"/>
        </w:rPr>
        <w:t xml:space="preserve"> y de entidades titulares de los mismos, así como los diversos procedimientos de inscripción y registro, se </w:t>
      </w:r>
      <w:r w:rsidR="002E271B" w:rsidRPr="00297BD1">
        <w:rPr>
          <w:rFonts w:ascii="Arial" w:hAnsi="Arial" w:cs="Arial"/>
          <w:sz w:val="24"/>
          <w:szCs w:val="24"/>
        </w:rPr>
        <w:t xml:space="preserve">establecen </w:t>
      </w:r>
      <w:r w:rsidR="00DB7D4A" w:rsidRPr="00297BD1">
        <w:rPr>
          <w:rFonts w:ascii="Arial" w:hAnsi="Arial" w:cs="Arial"/>
          <w:sz w:val="24"/>
          <w:szCs w:val="24"/>
        </w:rPr>
        <w:t xml:space="preserve">en los </w:t>
      </w:r>
      <w:r w:rsidR="005525A9" w:rsidRPr="00297BD1">
        <w:rPr>
          <w:rFonts w:ascii="Arial" w:hAnsi="Arial" w:cs="Arial"/>
          <w:sz w:val="24"/>
          <w:szCs w:val="24"/>
        </w:rPr>
        <w:t>a</w:t>
      </w:r>
      <w:r w:rsidR="00B969C7" w:rsidRPr="00297BD1">
        <w:rPr>
          <w:rFonts w:ascii="Arial" w:hAnsi="Arial" w:cs="Arial"/>
          <w:sz w:val="24"/>
          <w:szCs w:val="24"/>
        </w:rPr>
        <w:t>nexo</w:t>
      </w:r>
      <w:r w:rsidR="00DB7D4A" w:rsidRPr="00297BD1">
        <w:rPr>
          <w:rFonts w:ascii="Arial" w:hAnsi="Arial" w:cs="Arial"/>
          <w:sz w:val="24"/>
          <w:szCs w:val="24"/>
        </w:rPr>
        <w:t xml:space="preserve">s </w:t>
      </w:r>
      <w:r w:rsidR="00280F4F" w:rsidRPr="00297BD1">
        <w:rPr>
          <w:rFonts w:ascii="Arial" w:hAnsi="Arial" w:cs="Arial"/>
          <w:sz w:val="24"/>
          <w:szCs w:val="24"/>
        </w:rPr>
        <w:t>I</w:t>
      </w:r>
      <w:r w:rsidR="00856548">
        <w:rPr>
          <w:rFonts w:ascii="Arial" w:hAnsi="Arial" w:cs="Arial"/>
          <w:sz w:val="24"/>
          <w:szCs w:val="24"/>
        </w:rPr>
        <w:t>II</w:t>
      </w:r>
      <w:r w:rsidR="00DB7D4A" w:rsidRPr="00297BD1">
        <w:rPr>
          <w:rFonts w:ascii="Arial" w:hAnsi="Arial" w:cs="Arial"/>
          <w:sz w:val="24"/>
          <w:szCs w:val="24"/>
        </w:rPr>
        <w:t xml:space="preserve"> y I</w:t>
      </w:r>
      <w:r w:rsidR="00856548">
        <w:rPr>
          <w:rFonts w:ascii="Arial" w:hAnsi="Arial" w:cs="Arial"/>
          <w:sz w:val="24"/>
          <w:szCs w:val="24"/>
        </w:rPr>
        <w:t>V</w:t>
      </w:r>
      <w:r w:rsidR="00280F4F" w:rsidRPr="00297BD1">
        <w:rPr>
          <w:rFonts w:ascii="Arial" w:hAnsi="Arial" w:cs="Arial"/>
          <w:sz w:val="24"/>
          <w:szCs w:val="24"/>
        </w:rPr>
        <w:t xml:space="preserve"> del presente </w:t>
      </w:r>
      <w:r w:rsidR="002E271B" w:rsidRPr="00297BD1">
        <w:rPr>
          <w:rFonts w:ascii="Arial" w:hAnsi="Arial" w:cs="Arial"/>
          <w:sz w:val="24"/>
          <w:szCs w:val="24"/>
        </w:rPr>
        <w:t>r</w:t>
      </w:r>
      <w:r w:rsidR="00280F4F" w:rsidRPr="00297BD1">
        <w:rPr>
          <w:rFonts w:ascii="Arial" w:hAnsi="Arial" w:cs="Arial"/>
          <w:sz w:val="24"/>
          <w:szCs w:val="24"/>
        </w:rPr>
        <w:t xml:space="preserve">eal </w:t>
      </w:r>
      <w:r w:rsidR="002E271B" w:rsidRPr="00297BD1">
        <w:rPr>
          <w:rFonts w:ascii="Arial" w:hAnsi="Arial" w:cs="Arial"/>
          <w:sz w:val="24"/>
          <w:szCs w:val="24"/>
        </w:rPr>
        <w:t>d</w:t>
      </w:r>
      <w:r w:rsidR="00280F4F" w:rsidRPr="00297BD1">
        <w:rPr>
          <w:rFonts w:ascii="Arial" w:hAnsi="Arial" w:cs="Arial"/>
          <w:sz w:val="24"/>
          <w:szCs w:val="24"/>
        </w:rPr>
        <w:t>ecreto.</w:t>
      </w:r>
    </w:p>
    <w:p w14:paraId="0E340E82" w14:textId="77777777" w:rsidR="00280F4F" w:rsidRPr="00297BD1" w:rsidRDefault="00280F4F" w:rsidP="00315869">
      <w:pPr>
        <w:ind w:left="283" w:right="-1"/>
        <w:jc w:val="both"/>
        <w:rPr>
          <w:rFonts w:ascii="Arial" w:hAnsi="Arial" w:cs="Arial"/>
          <w:snapToGrid w:val="0"/>
          <w:sz w:val="24"/>
          <w:szCs w:val="24"/>
        </w:rPr>
      </w:pPr>
    </w:p>
    <w:p w14:paraId="7E1D4E24" w14:textId="229B8E5F" w:rsidR="00280F4F" w:rsidRPr="00297BD1" w:rsidRDefault="001826EA" w:rsidP="001826EA">
      <w:pPr>
        <w:ind w:right="-1" w:firstLine="708"/>
        <w:jc w:val="both"/>
        <w:rPr>
          <w:rFonts w:ascii="Arial" w:hAnsi="Arial" w:cs="Arial"/>
          <w:snapToGrid w:val="0"/>
          <w:sz w:val="24"/>
          <w:szCs w:val="24"/>
        </w:rPr>
      </w:pPr>
      <w:r>
        <w:rPr>
          <w:rFonts w:ascii="Arial" w:hAnsi="Arial" w:cs="Arial"/>
          <w:snapToGrid w:val="0"/>
          <w:sz w:val="24"/>
          <w:szCs w:val="24"/>
        </w:rPr>
        <w:t xml:space="preserve">2. </w:t>
      </w:r>
      <w:r w:rsidR="00280F4F" w:rsidRPr="00297BD1">
        <w:rPr>
          <w:rFonts w:ascii="Arial" w:hAnsi="Arial" w:cs="Arial"/>
          <w:snapToGrid w:val="0"/>
          <w:sz w:val="24"/>
          <w:szCs w:val="24"/>
        </w:rPr>
        <w:t>Podrá exigirse, en su caso, al solicitante que aporte la información, datos o la documentación complementaria necesaria para resolver acerca de la solicitud, así como que realice pruebas adicionales de elaboración o control del reactivo</w:t>
      </w:r>
      <w:r w:rsidR="00280F4F" w:rsidRPr="00297BD1">
        <w:rPr>
          <w:rFonts w:ascii="Arial" w:hAnsi="Arial" w:cs="Arial"/>
          <w:snapToGrid w:val="0"/>
          <w:color w:val="FF0000"/>
          <w:sz w:val="24"/>
          <w:szCs w:val="24"/>
        </w:rPr>
        <w:t xml:space="preserve"> </w:t>
      </w:r>
      <w:r w:rsidR="00280F4F" w:rsidRPr="00297BD1">
        <w:rPr>
          <w:rFonts w:ascii="Arial" w:hAnsi="Arial" w:cs="Arial"/>
          <w:snapToGrid w:val="0"/>
          <w:sz w:val="24"/>
          <w:szCs w:val="24"/>
        </w:rPr>
        <w:t>y remita los correspondientes resultados.</w:t>
      </w:r>
    </w:p>
    <w:p w14:paraId="454BAEC4" w14:textId="77777777" w:rsidR="00280F4F" w:rsidRPr="00297BD1" w:rsidRDefault="00280F4F" w:rsidP="00315869">
      <w:pPr>
        <w:pStyle w:val="Prrafodelista"/>
        <w:rPr>
          <w:rFonts w:ascii="Arial" w:hAnsi="Arial" w:cs="Arial"/>
          <w:snapToGrid w:val="0"/>
          <w:sz w:val="24"/>
          <w:szCs w:val="24"/>
        </w:rPr>
      </w:pPr>
    </w:p>
    <w:p w14:paraId="037C806E" w14:textId="107B1899" w:rsidR="00280F4F" w:rsidRPr="00297BD1" w:rsidRDefault="001826EA" w:rsidP="001826EA">
      <w:pPr>
        <w:ind w:right="-1" w:firstLine="708"/>
        <w:jc w:val="both"/>
        <w:rPr>
          <w:rFonts w:ascii="Arial" w:hAnsi="Arial" w:cs="Arial"/>
          <w:snapToGrid w:val="0"/>
          <w:sz w:val="24"/>
          <w:szCs w:val="24"/>
        </w:rPr>
      </w:pPr>
      <w:r>
        <w:rPr>
          <w:rFonts w:ascii="Arial" w:hAnsi="Arial" w:cs="Arial"/>
          <w:snapToGrid w:val="0"/>
          <w:sz w:val="24"/>
          <w:szCs w:val="24"/>
        </w:rPr>
        <w:t xml:space="preserve">3. </w:t>
      </w:r>
      <w:r w:rsidR="00280F4F" w:rsidRPr="00297BD1">
        <w:rPr>
          <w:rFonts w:ascii="Arial" w:hAnsi="Arial" w:cs="Arial"/>
          <w:snapToGrid w:val="0"/>
          <w:sz w:val="24"/>
          <w:szCs w:val="24"/>
        </w:rPr>
        <w:t xml:space="preserve">Una vez </w:t>
      </w:r>
      <w:r w:rsidR="00280F4F" w:rsidRPr="00297BD1">
        <w:rPr>
          <w:rFonts w:ascii="Arial" w:hAnsi="Arial" w:cs="Arial"/>
          <w:sz w:val="24"/>
          <w:szCs w:val="24"/>
          <w:lang w:val="es-ES_tradnl"/>
        </w:rPr>
        <w:t>comprobada la</w:t>
      </w:r>
      <w:r w:rsidR="00C44A42" w:rsidRPr="00297BD1">
        <w:rPr>
          <w:rFonts w:ascii="Arial" w:hAnsi="Arial" w:cs="Arial"/>
          <w:sz w:val="24"/>
          <w:szCs w:val="24"/>
          <w:lang w:val="es-ES_tradnl"/>
        </w:rPr>
        <w:t xml:space="preserve"> </w:t>
      </w:r>
      <w:r w:rsidR="00280F4F" w:rsidRPr="00297BD1">
        <w:rPr>
          <w:rFonts w:ascii="Arial" w:hAnsi="Arial" w:cs="Arial"/>
          <w:sz w:val="24"/>
          <w:szCs w:val="24"/>
          <w:lang w:val="es-ES_tradnl"/>
        </w:rPr>
        <w:t>adecuación de la solicitud a los requisitos establecidos se emitirá la correspondiente resolución</w:t>
      </w:r>
      <w:r w:rsidR="00D851FD">
        <w:rPr>
          <w:rFonts w:ascii="Arial" w:hAnsi="Arial" w:cs="Arial"/>
          <w:sz w:val="24"/>
          <w:szCs w:val="24"/>
          <w:lang w:val="es-ES_tradnl"/>
        </w:rPr>
        <w:t>,</w:t>
      </w:r>
      <w:r w:rsidR="00280F4F" w:rsidRPr="00297BD1">
        <w:rPr>
          <w:rFonts w:ascii="Arial" w:hAnsi="Arial" w:cs="Arial"/>
          <w:sz w:val="24"/>
          <w:szCs w:val="24"/>
          <w:lang w:val="es-ES_tradnl"/>
        </w:rPr>
        <w:t xml:space="preserve"> que será </w:t>
      </w:r>
      <w:r w:rsidR="004A0505">
        <w:rPr>
          <w:rFonts w:ascii="Arial" w:hAnsi="Arial" w:cs="Arial"/>
          <w:sz w:val="24"/>
          <w:szCs w:val="24"/>
          <w:lang w:val="es-ES_tradnl"/>
        </w:rPr>
        <w:t>notificada</w:t>
      </w:r>
      <w:r w:rsidR="004A0505" w:rsidRPr="00297BD1">
        <w:rPr>
          <w:rFonts w:ascii="Arial" w:hAnsi="Arial" w:cs="Arial"/>
          <w:sz w:val="24"/>
          <w:szCs w:val="24"/>
          <w:lang w:val="es-ES_tradnl"/>
        </w:rPr>
        <w:t xml:space="preserve"> </w:t>
      </w:r>
      <w:r w:rsidR="00280F4F" w:rsidRPr="00297BD1">
        <w:rPr>
          <w:rFonts w:ascii="Arial" w:hAnsi="Arial" w:cs="Arial"/>
          <w:sz w:val="24"/>
          <w:szCs w:val="24"/>
          <w:lang w:val="es-ES_tradnl"/>
        </w:rPr>
        <w:t>al interesado.</w:t>
      </w:r>
    </w:p>
    <w:p w14:paraId="5A57ACAA" w14:textId="77777777" w:rsidR="00280F4F" w:rsidRPr="00297BD1" w:rsidRDefault="00280F4F" w:rsidP="00133141">
      <w:pPr>
        <w:widowControl w:val="0"/>
        <w:tabs>
          <w:tab w:val="left" w:pos="2220"/>
        </w:tabs>
        <w:autoSpaceDE w:val="0"/>
        <w:autoSpaceDN w:val="0"/>
        <w:adjustRightInd w:val="0"/>
        <w:spacing w:line="250" w:lineRule="auto"/>
        <w:ind w:right="-1" w:firstLine="284"/>
        <w:jc w:val="both"/>
        <w:rPr>
          <w:rFonts w:ascii="Arial" w:hAnsi="Arial" w:cs="Arial"/>
          <w:snapToGrid w:val="0"/>
          <w:sz w:val="24"/>
          <w:szCs w:val="24"/>
        </w:rPr>
      </w:pPr>
    </w:p>
    <w:p w14:paraId="7087D224" w14:textId="030A788F" w:rsidR="00280F4F" w:rsidRPr="00297BD1" w:rsidRDefault="00706B8B" w:rsidP="00133141">
      <w:pPr>
        <w:widowControl w:val="0"/>
        <w:autoSpaceDE w:val="0"/>
        <w:autoSpaceDN w:val="0"/>
        <w:adjustRightInd w:val="0"/>
        <w:spacing w:line="250" w:lineRule="auto"/>
        <w:ind w:right="-1"/>
        <w:jc w:val="both"/>
        <w:rPr>
          <w:rFonts w:ascii="Arial" w:hAnsi="Arial" w:cs="Arial"/>
          <w:i/>
          <w:sz w:val="24"/>
          <w:szCs w:val="24"/>
        </w:rPr>
      </w:pPr>
      <w:r w:rsidRPr="00133141">
        <w:rPr>
          <w:rFonts w:ascii="Arial" w:hAnsi="Arial" w:cs="Arial"/>
          <w:sz w:val="24"/>
          <w:szCs w:val="24"/>
        </w:rPr>
        <w:t xml:space="preserve">Artículo </w:t>
      </w:r>
      <w:r w:rsidR="00104150" w:rsidRPr="00133141">
        <w:rPr>
          <w:rFonts w:ascii="Arial" w:hAnsi="Arial" w:cs="Arial"/>
          <w:sz w:val="24"/>
          <w:szCs w:val="24"/>
        </w:rPr>
        <w:t>10</w:t>
      </w:r>
      <w:r w:rsidR="00280F4F" w:rsidRPr="00297BD1">
        <w:rPr>
          <w:rFonts w:ascii="Arial" w:hAnsi="Arial" w:cs="Arial"/>
          <w:i/>
          <w:sz w:val="24"/>
          <w:szCs w:val="24"/>
        </w:rPr>
        <w:t>.</w:t>
      </w:r>
      <w:r w:rsidR="00C44A42" w:rsidRPr="00297BD1">
        <w:rPr>
          <w:rFonts w:ascii="Arial" w:hAnsi="Arial" w:cs="Arial"/>
          <w:i/>
          <w:sz w:val="24"/>
          <w:szCs w:val="24"/>
        </w:rPr>
        <w:t xml:space="preserve"> </w:t>
      </w:r>
      <w:r w:rsidR="00280F4F" w:rsidRPr="00297BD1">
        <w:rPr>
          <w:rFonts w:ascii="Arial" w:hAnsi="Arial" w:cs="Arial"/>
          <w:i/>
          <w:sz w:val="24"/>
          <w:szCs w:val="24"/>
        </w:rPr>
        <w:t>Plazos, validez y ca</w:t>
      </w:r>
      <w:r w:rsidR="007A5315" w:rsidRPr="00297BD1">
        <w:rPr>
          <w:rFonts w:ascii="Arial" w:hAnsi="Arial" w:cs="Arial"/>
          <w:i/>
          <w:sz w:val="24"/>
          <w:szCs w:val="24"/>
        </w:rPr>
        <w:t>ncelación de las autorizaciones.</w:t>
      </w:r>
    </w:p>
    <w:p w14:paraId="7475393F" w14:textId="77777777" w:rsidR="00133141" w:rsidRDefault="00133141" w:rsidP="00133141">
      <w:pPr>
        <w:pStyle w:val="parrafo22"/>
        <w:tabs>
          <w:tab w:val="left" w:pos="426"/>
        </w:tabs>
        <w:spacing w:before="0" w:after="0"/>
        <w:rPr>
          <w:rFonts w:ascii="Arial" w:hAnsi="Arial" w:cs="Arial"/>
        </w:rPr>
      </w:pPr>
    </w:p>
    <w:p w14:paraId="037BD9F0" w14:textId="5AC7CB5F" w:rsidR="00EC6814" w:rsidRPr="006257E2" w:rsidRDefault="001826EA" w:rsidP="00133141">
      <w:pPr>
        <w:pStyle w:val="parrafo22"/>
        <w:tabs>
          <w:tab w:val="left" w:pos="426"/>
        </w:tabs>
        <w:spacing w:before="0" w:after="0"/>
        <w:rPr>
          <w:rFonts w:ascii="Arial" w:hAnsi="Arial" w:cs="Arial"/>
        </w:rPr>
      </w:pPr>
      <w:r>
        <w:rPr>
          <w:rFonts w:ascii="Arial" w:hAnsi="Arial" w:cs="Arial"/>
        </w:rPr>
        <w:lastRenderedPageBreak/>
        <w:tab/>
      </w:r>
      <w:r>
        <w:rPr>
          <w:rFonts w:ascii="Arial" w:hAnsi="Arial" w:cs="Arial"/>
        </w:rPr>
        <w:tab/>
      </w:r>
      <w:r w:rsidR="00133141">
        <w:rPr>
          <w:rFonts w:ascii="Arial" w:hAnsi="Arial" w:cs="Arial"/>
        </w:rPr>
        <w:t xml:space="preserve">1. </w:t>
      </w:r>
      <w:r w:rsidR="00F427B0" w:rsidRPr="006257E2">
        <w:rPr>
          <w:rFonts w:ascii="Arial" w:hAnsi="Arial" w:cs="Arial"/>
        </w:rPr>
        <w:t>E</w:t>
      </w:r>
      <w:r w:rsidR="00280F4F" w:rsidRPr="006257E2">
        <w:rPr>
          <w:rFonts w:ascii="Arial" w:hAnsi="Arial" w:cs="Arial"/>
        </w:rPr>
        <w:t xml:space="preserve">l plazo </w:t>
      </w:r>
      <w:r w:rsidR="002E271B" w:rsidRPr="006257E2">
        <w:rPr>
          <w:rFonts w:ascii="Arial" w:hAnsi="Arial" w:cs="Arial"/>
        </w:rPr>
        <w:t xml:space="preserve">máximo </w:t>
      </w:r>
      <w:r w:rsidR="00280F4F" w:rsidRPr="006257E2">
        <w:rPr>
          <w:rFonts w:ascii="Arial" w:hAnsi="Arial" w:cs="Arial"/>
        </w:rPr>
        <w:t xml:space="preserve">para resolver y notificar al interesado </w:t>
      </w:r>
      <w:r w:rsidR="002E271B" w:rsidRPr="006257E2">
        <w:rPr>
          <w:rFonts w:ascii="Arial" w:hAnsi="Arial" w:cs="Arial"/>
        </w:rPr>
        <w:t xml:space="preserve">las </w:t>
      </w:r>
      <w:r w:rsidR="00E16AFB" w:rsidRPr="006257E2">
        <w:rPr>
          <w:rFonts w:ascii="Arial" w:hAnsi="Arial" w:cs="Arial"/>
        </w:rPr>
        <w:t>solicitudes</w:t>
      </w:r>
      <w:r w:rsidR="002E271B" w:rsidRPr="006257E2">
        <w:rPr>
          <w:rFonts w:ascii="Arial" w:hAnsi="Arial" w:cs="Arial"/>
        </w:rPr>
        <w:t xml:space="preserve"> de autorización </w:t>
      </w:r>
      <w:r w:rsidR="00280F4F" w:rsidRPr="006257E2">
        <w:rPr>
          <w:rFonts w:ascii="Arial" w:hAnsi="Arial" w:cs="Arial"/>
        </w:rPr>
        <w:t>será de seis meses</w:t>
      </w:r>
      <w:r w:rsidR="00F427B0" w:rsidRPr="006257E2">
        <w:rPr>
          <w:rFonts w:ascii="Arial" w:hAnsi="Arial" w:cs="Arial"/>
        </w:rPr>
        <w:t>,</w:t>
      </w:r>
      <w:r w:rsidR="00255364" w:rsidRPr="006257E2">
        <w:rPr>
          <w:rFonts w:ascii="Arial" w:hAnsi="Arial" w:cs="Arial"/>
        </w:rPr>
        <w:t xml:space="preserve"> </w:t>
      </w:r>
      <w:r w:rsidR="00F427B0" w:rsidRPr="006257E2">
        <w:rPr>
          <w:rFonts w:ascii="Arial" w:hAnsi="Arial" w:cs="Arial"/>
        </w:rPr>
        <w:t>ampliable</w:t>
      </w:r>
      <w:r w:rsidR="0036596A" w:rsidRPr="006257E2">
        <w:rPr>
          <w:rFonts w:ascii="Arial" w:hAnsi="Arial" w:cs="Arial"/>
        </w:rPr>
        <w:t xml:space="preserve"> como máximo por otros seis meses</w:t>
      </w:r>
      <w:r w:rsidR="00C06E33" w:rsidRPr="006257E2">
        <w:rPr>
          <w:rFonts w:ascii="Arial" w:hAnsi="Arial" w:cs="Arial"/>
        </w:rPr>
        <w:t>, en los términos previstos en el artículo 23 de la Ley 39/2015, de 1 de octubre, del Procedimiento Administrativo Común de las Administraciones Públicas,</w:t>
      </w:r>
      <w:r w:rsidR="00A5257C" w:rsidRPr="006257E2">
        <w:rPr>
          <w:rFonts w:ascii="Arial" w:hAnsi="Arial" w:cs="Arial"/>
        </w:rPr>
        <w:t xml:space="preserve"> </w:t>
      </w:r>
      <w:r w:rsidR="0036596A" w:rsidRPr="006257E2">
        <w:rPr>
          <w:rFonts w:ascii="Arial" w:hAnsi="Arial" w:cs="Arial"/>
        </w:rPr>
        <w:t>mediante acuerdo otorgado</w:t>
      </w:r>
      <w:r w:rsidR="00255364" w:rsidRPr="006257E2">
        <w:rPr>
          <w:rFonts w:ascii="Arial" w:hAnsi="Arial" w:cs="Arial"/>
        </w:rPr>
        <w:t xml:space="preserve"> por el órgano competente</w:t>
      </w:r>
      <w:r w:rsidR="00F427B0" w:rsidRPr="006257E2">
        <w:rPr>
          <w:rFonts w:ascii="Arial" w:hAnsi="Arial" w:cs="Arial"/>
        </w:rPr>
        <w:t xml:space="preserve">. </w:t>
      </w:r>
    </w:p>
    <w:p w14:paraId="46954F47" w14:textId="77777777" w:rsidR="00133141" w:rsidRDefault="00133141" w:rsidP="00133141">
      <w:pPr>
        <w:pStyle w:val="parrafo22"/>
        <w:tabs>
          <w:tab w:val="left" w:pos="426"/>
        </w:tabs>
        <w:spacing w:before="0" w:after="0"/>
        <w:rPr>
          <w:rFonts w:ascii="Arial" w:hAnsi="Arial" w:cs="Arial"/>
        </w:rPr>
      </w:pPr>
    </w:p>
    <w:p w14:paraId="64BF79FE" w14:textId="47EC48C3" w:rsidR="00EC6814"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2. </w:t>
      </w:r>
      <w:r w:rsidR="00F427B0" w:rsidRPr="00297BD1">
        <w:rPr>
          <w:rFonts w:ascii="Arial" w:hAnsi="Arial" w:cs="Arial"/>
        </w:rPr>
        <w:t>En los procedimientos iniciados de oficio, dicho plazo se contará desde la fecha del acuerdo de iniciación. En los iniciados a solicitud del interesado, desde la fecha en que la solicitud haya tenido entrada en el registro electrónico de la Administración u Organismo competente para su tramitación.</w:t>
      </w:r>
    </w:p>
    <w:p w14:paraId="04094836" w14:textId="77777777" w:rsidR="00133141" w:rsidRDefault="00133141" w:rsidP="00133141">
      <w:pPr>
        <w:pStyle w:val="parrafo22"/>
        <w:tabs>
          <w:tab w:val="left" w:pos="426"/>
        </w:tabs>
        <w:spacing w:before="0" w:after="0"/>
        <w:rPr>
          <w:rFonts w:ascii="Arial" w:hAnsi="Arial" w:cs="Arial"/>
        </w:rPr>
      </w:pPr>
    </w:p>
    <w:p w14:paraId="5AD71611" w14:textId="7433F60D" w:rsidR="00B87E40" w:rsidRPr="003F36DC"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3. </w:t>
      </w:r>
      <w:r w:rsidR="00B87E40" w:rsidRPr="00297BD1">
        <w:rPr>
          <w:rFonts w:ascii="Arial" w:hAnsi="Arial" w:cs="Arial"/>
        </w:rPr>
        <w:t xml:space="preserve">Dicho plazo </w:t>
      </w:r>
      <w:r w:rsidR="00B87E40" w:rsidRPr="00297BD1">
        <w:rPr>
          <w:rFonts w:ascii="Arial" w:hAnsi="Arial" w:cs="Arial"/>
          <w:snapToGrid w:val="0"/>
        </w:rPr>
        <w:t xml:space="preserve">quedará suspendido, en su caso, durante el tiempo que medie entre la petición al solicitante de las muestras del producto necesarias para la realización de las pruebas, contrastaciones, análisis o controles que sean precisos a efectos de la resolución de la correspondiente solicitud, y la recepción </w:t>
      </w:r>
      <w:r w:rsidR="00FB72B4" w:rsidRPr="00297BD1">
        <w:rPr>
          <w:rFonts w:ascii="Arial" w:hAnsi="Arial" w:cs="Arial"/>
          <w:snapToGrid w:val="0"/>
        </w:rPr>
        <w:t xml:space="preserve">por la Dirección General de Sanidad de la </w:t>
      </w:r>
      <w:r w:rsidR="00E346AD">
        <w:rPr>
          <w:rFonts w:ascii="Arial" w:hAnsi="Arial" w:cs="Arial"/>
          <w:snapToGrid w:val="0"/>
        </w:rPr>
        <w:t>P</w:t>
      </w:r>
      <w:r w:rsidR="00FB72B4" w:rsidRPr="00297BD1">
        <w:rPr>
          <w:rFonts w:ascii="Arial" w:hAnsi="Arial" w:cs="Arial"/>
          <w:snapToGrid w:val="0"/>
        </w:rPr>
        <w:t>roducción Agraria</w:t>
      </w:r>
      <w:r w:rsidR="00196397">
        <w:rPr>
          <w:rFonts w:ascii="Arial" w:hAnsi="Arial" w:cs="Arial"/>
          <w:snapToGrid w:val="0"/>
        </w:rPr>
        <w:t xml:space="preserve"> </w:t>
      </w:r>
      <w:r w:rsidR="00B87E40" w:rsidRPr="00297BD1">
        <w:rPr>
          <w:rFonts w:ascii="Arial" w:hAnsi="Arial" w:cs="Arial"/>
          <w:snapToGrid w:val="0"/>
        </w:rPr>
        <w:t>del correspondiente informe del laboratorio designado a tal efecto, así como durante el tiempo que medie entre la petición y recepción de cualquier otro informe obligatorio y preceptivo a otro organismo oficial.</w:t>
      </w:r>
    </w:p>
    <w:p w14:paraId="46F4FD16" w14:textId="77777777" w:rsidR="00133141" w:rsidRDefault="00133141" w:rsidP="00133141">
      <w:pPr>
        <w:pStyle w:val="parrafo22"/>
        <w:tabs>
          <w:tab w:val="left" w:pos="426"/>
        </w:tabs>
        <w:spacing w:before="0" w:after="0"/>
        <w:rPr>
          <w:rFonts w:ascii="Arial" w:hAnsi="Arial" w:cs="Arial"/>
        </w:rPr>
      </w:pPr>
    </w:p>
    <w:p w14:paraId="4D137C42" w14:textId="4C0292A1" w:rsidR="00EC6814" w:rsidRPr="00297BD1"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4. </w:t>
      </w:r>
      <w:r w:rsidR="00F427B0" w:rsidRPr="00297BD1">
        <w:rPr>
          <w:rFonts w:ascii="Arial" w:hAnsi="Arial" w:cs="Arial"/>
        </w:rPr>
        <w:t>L</w:t>
      </w:r>
      <w:r w:rsidR="00280F4F" w:rsidRPr="00297BD1">
        <w:rPr>
          <w:rFonts w:ascii="Arial" w:hAnsi="Arial" w:cs="Arial"/>
        </w:rPr>
        <w:t>a resolución que se adopte por la Dirección General de Sanidad de la Producción Agraria no pondrá fin a la vía administrativa</w:t>
      </w:r>
      <w:r w:rsidR="00FB72B4" w:rsidRPr="00297BD1">
        <w:rPr>
          <w:rFonts w:ascii="Arial" w:hAnsi="Arial" w:cs="Arial"/>
        </w:rPr>
        <w:t xml:space="preserve"> y</w:t>
      </w:r>
      <w:r w:rsidR="002E271B" w:rsidRPr="00297BD1">
        <w:rPr>
          <w:rFonts w:ascii="Arial" w:hAnsi="Arial" w:cs="Arial"/>
        </w:rPr>
        <w:t xml:space="preserve"> contra la misma cabrá interponer recurso de alzada</w:t>
      </w:r>
      <w:r w:rsidR="005E4753">
        <w:rPr>
          <w:rFonts w:ascii="Arial" w:hAnsi="Arial" w:cs="Arial"/>
        </w:rPr>
        <w:t xml:space="preserve"> </w:t>
      </w:r>
      <w:r w:rsidR="005E4753" w:rsidRPr="005E4753">
        <w:rPr>
          <w:rFonts w:ascii="Arial" w:hAnsi="Arial" w:cs="Arial"/>
        </w:rPr>
        <w:t>ante el órgano superior jerárquico</w:t>
      </w:r>
      <w:r w:rsidR="005E4753">
        <w:rPr>
          <w:rFonts w:ascii="Arial" w:hAnsi="Arial" w:cs="Arial"/>
        </w:rPr>
        <w:t xml:space="preserve">, en los términos y plazos previstos en los artículos 121 y 122 de la </w:t>
      </w:r>
      <w:r w:rsidR="005E4753" w:rsidRPr="005E4753">
        <w:rPr>
          <w:rFonts w:ascii="Arial" w:hAnsi="Arial" w:cs="Arial"/>
        </w:rPr>
        <w:t>Ley 39/2015, de 1 de octubre</w:t>
      </w:r>
      <w:r w:rsidR="00280F4F" w:rsidRPr="00297BD1">
        <w:rPr>
          <w:rFonts w:ascii="Arial" w:hAnsi="Arial" w:cs="Arial"/>
        </w:rPr>
        <w:t>.</w:t>
      </w:r>
      <w:r w:rsidR="00C44A42" w:rsidRPr="00297BD1">
        <w:rPr>
          <w:rFonts w:ascii="Arial" w:hAnsi="Arial" w:cs="Arial"/>
        </w:rPr>
        <w:t xml:space="preserve"> </w:t>
      </w:r>
    </w:p>
    <w:p w14:paraId="2E63CAC6" w14:textId="77777777" w:rsidR="00133141" w:rsidRDefault="00133141" w:rsidP="00133141">
      <w:pPr>
        <w:pStyle w:val="parrafo22"/>
        <w:tabs>
          <w:tab w:val="left" w:pos="426"/>
        </w:tabs>
        <w:spacing w:before="0" w:after="0"/>
        <w:rPr>
          <w:rFonts w:ascii="Arial" w:hAnsi="Arial" w:cs="Arial"/>
        </w:rPr>
      </w:pPr>
    </w:p>
    <w:p w14:paraId="23E554CA" w14:textId="1C28C671" w:rsidR="00EC6814" w:rsidRPr="00297BD1"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5. </w:t>
      </w:r>
      <w:r w:rsidR="00280F4F" w:rsidRPr="00297BD1">
        <w:rPr>
          <w:rFonts w:ascii="Arial" w:hAnsi="Arial" w:cs="Arial"/>
        </w:rPr>
        <w:t>Salvo que por razones de orden sanitario, zootécnico</w:t>
      </w:r>
      <w:r w:rsidR="003F36DC">
        <w:rPr>
          <w:rFonts w:ascii="Arial" w:hAnsi="Arial" w:cs="Arial"/>
        </w:rPr>
        <w:t>, medioambiental</w:t>
      </w:r>
      <w:r w:rsidR="00280F4F" w:rsidRPr="00297BD1">
        <w:rPr>
          <w:rFonts w:ascii="Arial" w:hAnsi="Arial" w:cs="Arial"/>
        </w:rPr>
        <w:t xml:space="preserve"> o tecnológico justificadas, se establezcan</w:t>
      </w:r>
      <w:r w:rsidR="00D851FD">
        <w:rPr>
          <w:rFonts w:ascii="Arial" w:hAnsi="Arial" w:cs="Arial"/>
        </w:rPr>
        <w:t xml:space="preserve"> motivadamente</w:t>
      </w:r>
      <w:r w:rsidR="00280F4F" w:rsidRPr="00297BD1">
        <w:rPr>
          <w:rFonts w:ascii="Arial" w:hAnsi="Arial" w:cs="Arial"/>
        </w:rPr>
        <w:t xml:space="preserve"> períodos más cortos o experimentales, la autorización de comercialización de </w:t>
      </w:r>
      <w:r w:rsidR="00432775">
        <w:rPr>
          <w:rFonts w:ascii="Arial" w:hAnsi="Arial" w:cs="Arial"/>
        </w:rPr>
        <w:t>reactivos de diagnóstico de uso veterinario</w:t>
      </w:r>
      <w:r w:rsidR="00280F4F" w:rsidRPr="00297BD1">
        <w:rPr>
          <w:rFonts w:ascii="Arial" w:hAnsi="Arial" w:cs="Arial"/>
        </w:rPr>
        <w:t xml:space="preserve"> o de entidades titulares de los mismos, y su correspondiente registro, así como las posteriores renovaciones, si se presenta su solicitud en tiempo y forma, tendrán un periodo de validez de cinco años, al cabo de los cuales</w:t>
      </w:r>
      <w:r w:rsidR="00354C77" w:rsidRPr="00297BD1">
        <w:rPr>
          <w:rFonts w:ascii="Arial" w:hAnsi="Arial" w:cs="Arial"/>
        </w:rPr>
        <w:t xml:space="preserve">, a menos </w:t>
      </w:r>
      <w:r w:rsidR="00BF4929" w:rsidRPr="00297BD1">
        <w:rPr>
          <w:rFonts w:ascii="Arial" w:hAnsi="Arial" w:cs="Arial"/>
        </w:rPr>
        <w:t xml:space="preserve">que </w:t>
      </w:r>
      <w:r w:rsidR="00354C77" w:rsidRPr="00297BD1">
        <w:rPr>
          <w:rFonts w:ascii="Arial" w:hAnsi="Arial" w:cs="Arial"/>
        </w:rPr>
        <w:t xml:space="preserve">se </w:t>
      </w:r>
      <w:r w:rsidR="00BF4929" w:rsidRPr="00297BD1">
        <w:rPr>
          <w:rFonts w:ascii="Arial" w:hAnsi="Arial" w:cs="Arial"/>
        </w:rPr>
        <w:t>solicite</w:t>
      </w:r>
      <w:r w:rsidR="00354C77" w:rsidRPr="00297BD1">
        <w:rPr>
          <w:rFonts w:ascii="Arial" w:hAnsi="Arial" w:cs="Arial"/>
        </w:rPr>
        <w:t xml:space="preserve"> su renovación,</w:t>
      </w:r>
      <w:r w:rsidR="00280F4F" w:rsidRPr="00297BD1">
        <w:rPr>
          <w:rFonts w:ascii="Arial" w:hAnsi="Arial" w:cs="Arial"/>
        </w:rPr>
        <w:t xml:space="preserve"> se procederá a su cancelación</w:t>
      </w:r>
      <w:r w:rsidR="00BD29A5" w:rsidRPr="00297BD1">
        <w:rPr>
          <w:rFonts w:ascii="Arial" w:hAnsi="Arial" w:cs="Arial"/>
        </w:rPr>
        <w:t xml:space="preserve"> de oficio</w:t>
      </w:r>
      <w:r w:rsidR="00280F4F" w:rsidRPr="00297BD1">
        <w:rPr>
          <w:rFonts w:ascii="Arial" w:hAnsi="Arial" w:cs="Arial"/>
        </w:rPr>
        <w:t xml:space="preserve">. </w:t>
      </w:r>
    </w:p>
    <w:p w14:paraId="187CFABD" w14:textId="77777777" w:rsidR="00133141" w:rsidRDefault="00133141" w:rsidP="00133141">
      <w:pPr>
        <w:pStyle w:val="parrafo22"/>
        <w:tabs>
          <w:tab w:val="left" w:pos="426"/>
        </w:tabs>
        <w:spacing w:before="0" w:after="0"/>
        <w:rPr>
          <w:rFonts w:ascii="Arial" w:hAnsi="Arial" w:cs="Arial"/>
        </w:rPr>
      </w:pPr>
    </w:p>
    <w:p w14:paraId="19BD92DD" w14:textId="5E1BB5AC" w:rsidR="00EC6814" w:rsidRPr="00297BD1"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6. </w:t>
      </w:r>
      <w:r w:rsidR="00280F4F" w:rsidRPr="00297BD1">
        <w:rPr>
          <w:rFonts w:ascii="Arial" w:hAnsi="Arial" w:cs="Arial"/>
        </w:rPr>
        <w:t xml:space="preserve">Las modificaciones de la autorización de </w:t>
      </w:r>
      <w:r w:rsidR="00432775">
        <w:rPr>
          <w:rFonts w:ascii="Arial" w:hAnsi="Arial" w:cs="Arial"/>
        </w:rPr>
        <w:t>reactivos de diagnóstico de uso veterinario</w:t>
      </w:r>
      <w:r w:rsidR="00280F4F" w:rsidRPr="00297BD1">
        <w:rPr>
          <w:rFonts w:ascii="Arial" w:hAnsi="Arial" w:cs="Arial"/>
        </w:rPr>
        <w:t xml:space="preserve"> o de entidades titulares de los mismos, no afecta</w:t>
      </w:r>
      <w:r w:rsidR="00F07E9A" w:rsidRPr="00297BD1">
        <w:rPr>
          <w:rFonts w:ascii="Arial" w:hAnsi="Arial" w:cs="Arial"/>
        </w:rPr>
        <w:t>rá</w:t>
      </w:r>
      <w:r w:rsidR="00280F4F" w:rsidRPr="00297BD1">
        <w:rPr>
          <w:rFonts w:ascii="Arial" w:hAnsi="Arial" w:cs="Arial"/>
        </w:rPr>
        <w:t xml:space="preserve">n al período de validez de cinco años establecido en su momento. Durante este periodo de tiempo </w:t>
      </w:r>
      <w:r w:rsidR="003F36DC">
        <w:rPr>
          <w:rFonts w:ascii="Arial" w:hAnsi="Arial" w:cs="Arial"/>
        </w:rPr>
        <w:t>la entidad</w:t>
      </w:r>
      <w:r w:rsidR="00280F4F" w:rsidRPr="00297BD1">
        <w:rPr>
          <w:rFonts w:ascii="Arial" w:hAnsi="Arial" w:cs="Arial"/>
        </w:rPr>
        <w:t xml:space="preserve"> titular de la autorización tendrá la obligación de mantener al día la documentación autorizada</w:t>
      </w:r>
      <w:r w:rsidR="00D851FD">
        <w:rPr>
          <w:rFonts w:ascii="Arial" w:hAnsi="Arial" w:cs="Arial"/>
        </w:rPr>
        <w:t>,</w:t>
      </w:r>
      <w:r w:rsidR="00280F4F" w:rsidRPr="00297BD1">
        <w:rPr>
          <w:rFonts w:ascii="Arial" w:hAnsi="Arial" w:cs="Arial"/>
        </w:rPr>
        <w:t xml:space="preserve"> por lo que no se admitirán modificaciones de las condiciones de autorización durante el procedimiento de renovación. Si estas modificaciones no hubieran sido solicitadas en su momento, </w:t>
      </w:r>
      <w:r w:rsidR="003F36DC">
        <w:rPr>
          <w:rFonts w:ascii="Arial" w:hAnsi="Arial" w:cs="Arial"/>
        </w:rPr>
        <w:t>la entidad</w:t>
      </w:r>
      <w:r w:rsidR="00280F4F" w:rsidRPr="00297BD1">
        <w:rPr>
          <w:rFonts w:ascii="Arial" w:hAnsi="Arial" w:cs="Arial"/>
        </w:rPr>
        <w:t xml:space="preserve"> titular, para continuar con la comercialización del </w:t>
      </w:r>
      <w:r w:rsidR="001E15B8" w:rsidRPr="00297BD1">
        <w:rPr>
          <w:rFonts w:ascii="Arial" w:hAnsi="Arial" w:cs="Arial"/>
        </w:rPr>
        <w:t>reactivo de diagnóstico de enfermedades en</w:t>
      </w:r>
      <w:r w:rsidR="00280F4F" w:rsidRPr="00297BD1">
        <w:rPr>
          <w:rFonts w:ascii="Arial" w:hAnsi="Arial" w:cs="Arial"/>
        </w:rPr>
        <w:t xml:space="preserve"> animales, deberá</w:t>
      </w:r>
      <w:r w:rsidR="00C44A42" w:rsidRPr="00297BD1">
        <w:rPr>
          <w:rFonts w:ascii="Arial" w:hAnsi="Arial" w:cs="Arial"/>
        </w:rPr>
        <w:t xml:space="preserve"> </w:t>
      </w:r>
      <w:r w:rsidR="00F07E9A" w:rsidRPr="00297BD1">
        <w:rPr>
          <w:rFonts w:ascii="Arial" w:hAnsi="Arial" w:cs="Arial"/>
        </w:rPr>
        <w:t xml:space="preserve">solicitar </w:t>
      </w:r>
      <w:r w:rsidR="00280F4F" w:rsidRPr="00297BD1">
        <w:rPr>
          <w:rFonts w:ascii="Arial" w:hAnsi="Arial" w:cs="Arial"/>
        </w:rPr>
        <w:t>una nueva autorización de comercialización.</w:t>
      </w:r>
    </w:p>
    <w:p w14:paraId="18EAD636" w14:textId="77777777" w:rsidR="00133141" w:rsidRDefault="00133141" w:rsidP="00133141">
      <w:pPr>
        <w:pStyle w:val="parrafo22"/>
        <w:tabs>
          <w:tab w:val="left" w:pos="426"/>
        </w:tabs>
        <w:spacing w:before="0" w:after="0"/>
        <w:rPr>
          <w:rFonts w:ascii="Arial" w:hAnsi="Arial" w:cs="Arial"/>
        </w:rPr>
      </w:pPr>
    </w:p>
    <w:p w14:paraId="38D42D59" w14:textId="09C9EC62" w:rsidR="001A070D"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7. </w:t>
      </w:r>
      <w:r w:rsidR="00280F4F" w:rsidRPr="00297BD1">
        <w:rPr>
          <w:rFonts w:ascii="Arial" w:hAnsi="Arial" w:cs="Arial"/>
        </w:rPr>
        <w:t xml:space="preserve">Las autorizaciones y registros podrán ser revisadas, modificadas o suspendidas </w:t>
      </w:r>
      <w:r w:rsidR="005E4753">
        <w:rPr>
          <w:rFonts w:ascii="Arial" w:hAnsi="Arial" w:cs="Arial"/>
        </w:rPr>
        <w:t xml:space="preserve">motivadamente </w:t>
      </w:r>
      <w:r w:rsidR="00280F4F" w:rsidRPr="00297BD1">
        <w:rPr>
          <w:rFonts w:ascii="Arial" w:hAnsi="Arial" w:cs="Arial"/>
        </w:rPr>
        <w:t>en cualquier momento por razones de orden sanitario,</w:t>
      </w:r>
      <w:r w:rsidR="00B94FD4" w:rsidRPr="00297BD1">
        <w:rPr>
          <w:rFonts w:ascii="Arial" w:hAnsi="Arial" w:cs="Arial"/>
        </w:rPr>
        <w:t xml:space="preserve"> medioambiental,</w:t>
      </w:r>
      <w:r w:rsidR="00280F4F" w:rsidRPr="00297BD1">
        <w:rPr>
          <w:rFonts w:ascii="Arial" w:hAnsi="Arial" w:cs="Arial"/>
        </w:rPr>
        <w:t xml:space="preserve"> zootécnico o tecnológico.</w:t>
      </w:r>
    </w:p>
    <w:p w14:paraId="23E65AF6" w14:textId="77777777" w:rsidR="00133141" w:rsidRDefault="00133141" w:rsidP="00133141">
      <w:pPr>
        <w:pStyle w:val="parrafo22"/>
        <w:tabs>
          <w:tab w:val="left" w:pos="426"/>
        </w:tabs>
        <w:spacing w:before="0" w:after="0"/>
        <w:rPr>
          <w:rFonts w:ascii="Arial" w:hAnsi="Arial" w:cs="Arial"/>
        </w:rPr>
      </w:pPr>
    </w:p>
    <w:p w14:paraId="72BF1997" w14:textId="4C6504A3" w:rsidR="001A070D"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8. </w:t>
      </w:r>
      <w:r w:rsidR="007408E4" w:rsidRPr="001A070D">
        <w:rPr>
          <w:rFonts w:ascii="Arial" w:hAnsi="Arial" w:cs="Arial"/>
        </w:rPr>
        <w:t>Las suspensiones, modificaciones o revocaciones serán inscritas en el Registro una vez resuelto el procedimiento correspondiente</w:t>
      </w:r>
      <w:r w:rsidR="001A070D" w:rsidRPr="001A070D">
        <w:rPr>
          <w:rFonts w:ascii="Arial" w:hAnsi="Arial" w:cs="Arial"/>
        </w:rPr>
        <w:t xml:space="preserve"> y</w:t>
      </w:r>
      <w:r w:rsidR="00110B70">
        <w:rPr>
          <w:rFonts w:ascii="Arial" w:hAnsi="Arial" w:cs="Arial"/>
        </w:rPr>
        <w:t>,</w:t>
      </w:r>
      <w:r w:rsidR="001A070D" w:rsidRPr="001A070D">
        <w:rPr>
          <w:rFonts w:ascii="Arial" w:hAnsi="Arial" w:cs="Arial"/>
        </w:rPr>
        <w:t xml:space="preserve"> específicamente, serán causas de suspensión, modificación o revocación de oficio, según proceda, las siguientes:</w:t>
      </w:r>
    </w:p>
    <w:p w14:paraId="3DF4291B" w14:textId="77777777" w:rsidR="00133141" w:rsidRDefault="00133141" w:rsidP="00133141">
      <w:pPr>
        <w:pStyle w:val="parrafo22"/>
        <w:tabs>
          <w:tab w:val="left" w:pos="426"/>
        </w:tabs>
        <w:spacing w:before="0" w:after="0"/>
        <w:rPr>
          <w:rFonts w:ascii="Arial" w:hAnsi="Arial" w:cs="Arial"/>
        </w:rPr>
      </w:pPr>
    </w:p>
    <w:p w14:paraId="2845A74C" w14:textId="03C57340" w:rsidR="001A070D"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a) </w:t>
      </w:r>
      <w:r w:rsidR="001A070D" w:rsidRPr="001A070D">
        <w:rPr>
          <w:rFonts w:ascii="Arial" w:hAnsi="Arial" w:cs="Arial"/>
        </w:rPr>
        <w:t>El incumplimiento sobrevenido de las condiciones exigidas para conceder la autorización.</w:t>
      </w:r>
    </w:p>
    <w:p w14:paraId="70FDCB70" w14:textId="77777777" w:rsidR="00133141" w:rsidRDefault="00133141" w:rsidP="00133141">
      <w:pPr>
        <w:pStyle w:val="parrafo22"/>
        <w:tabs>
          <w:tab w:val="left" w:pos="426"/>
        </w:tabs>
        <w:spacing w:before="0" w:after="0"/>
        <w:rPr>
          <w:rFonts w:ascii="Arial" w:hAnsi="Arial" w:cs="Arial"/>
        </w:rPr>
      </w:pPr>
    </w:p>
    <w:p w14:paraId="132FE8C0" w14:textId="2B2886F1" w:rsidR="001A070D" w:rsidRDefault="001826EA" w:rsidP="00133141">
      <w:pPr>
        <w:pStyle w:val="parrafo22"/>
        <w:tabs>
          <w:tab w:val="left" w:pos="426"/>
        </w:tabs>
        <w:spacing w:before="0" w:after="0"/>
        <w:rPr>
          <w:rFonts w:ascii="Arial" w:hAnsi="Arial" w:cs="Arial"/>
        </w:rPr>
      </w:pPr>
      <w:r>
        <w:rPr>
          <w:rFonts w:ascii="Arial" w:hAnsi="Arial" w:cs="Arial"/>
        </w:rPr>
        <w:tab/>
      </w:r>
      <w:r>
        <w:rPr>
          <w:rFonts w:ascii="Arial" w:hAnsi="Arial" w:cs="Arial"/>
        </w:rPr>
        <w:tab/>
      </w:r>
      <w:r w:rsidR="00133141">
        <w:rPr>
          <w:rFonts w:ascii="Arial" w:hAnsi="Arial" w:cs="Arial"/>
        </w:rPr>
        <w:t xml:space="preserve">b) </w:t>
      </w:r>
      <w:r w:rsidR="001A070D" w:rsidRPr="001A070D">
        <w:rPr>
          <w:rFonts w:ascii="Arial" w:hAnsi="Arial" w:cs="Arial"/>
        </w:rPr>
        <w:t>Cuando las condiciones bajo las que se concedió la autorización hayan experimentado una profunda modificación o un drástico cambio en los requisitos exigibles.</w:t>
      </w:r>
    </w:p>
    <w:p w14:paraId="6B3E8E4C" w14:textId="77777777" w:rsidR="00133141" w:rsidRDefault="00133141" w:rsidP="00133141">
      <w:pPr>
        <w:pStyle w:val="parrafo22"/>
        <w:tabs>
          <w:tab w:val="left" w:pos="426"/>
        </w:tabs>
        <w:spacing w:before="0" w:after="0"/>
        <w:rPr>
          <w:rFonts w:ascii="Arial" w:hAnsi="Arial" w:cs="Arial"/>
        </w:rPr>
      </w:pPr>
    </w:p>
    <w:p w14:paraId="18AB473A" w14:textId="231E4608" w:rsidR="007408E4" w:rsidRPr="003F36DC" w:rsidRDefault="001826EA" w:rsidP="00133141">
      <w:pPr>
        <w:pStyle w:val="parrafo22"/>
        <w:tabs>
          <w:tab w:val="left" w:pos="426"/>
        </w:tabs>
        <w:spacing w:before="0" w:after="0"/>
        <w:rPr>
          <w:rFonts w:ascii="Arial" w:hAnsi="Arial" w:cs="Arial"/>
        </w:rPr>
      </w:pPr>
      <w:r>
        <w:rPr>
          <w:rFonts w:ascii="Arial" w:hAnsi="Arial" w:cs="Arial"/>
        </w:rPr>
        <w:lastRenderedPageBreak/>
        <w:tab/>
      </w:r>
      <w:r>
        <w:rPr>
          <w:rFonts w:ascii="Arial" w:hAnsi="Arial" w:cs="Arial"/>
        </w:rPr>
        <w:tab/>
      </w:r>
      <w:r w:rsidR="00133141">
        <w:rPr>
          <w:rFonts w:ascii="Arial" w:hAnsi="Arial" w:cs="Arial"/>
        </w:rPr>
        <w:t xml:space="preserve">c) </w:t>
      </w:r>
      <w:r w:rsidR="001A070D" w:rsidRPr="001A070D">
        <w:rPr>
          <w:rFonts w:ascii="Arial" w:hAnsi="Arial" w:cs="Arial"/>
        </w:rPr>
        <w:t>El descubrimiento o constatación de que la documentación justificativa del cumplimiento de los requisitos en virtud de la cual se concedió la autorización era falsa, o de que la información o datos proporcionados por el solicitante contenía elementos falsos o erróneos.</w:t>
      </w:r>
    </w:p>
    <w:p w14:paraId="4702385C" w14:textId="77777777" w:rsidR="00280F4F" w:rsidRPr="00297BD1" w:rsidRDefault="00280F4F" w:rsidP="00133141">
      <w:pPr>
        <w:widowControl w:val="0"/>
        <w:tabs>
          <w:tab w:val="left" w:pos="2220"/>
        </w:tabs>
        <w:autoSpaceDE w:val="0"/>
        <w:autoSpaceDN w:val="0"/>
        <w:adjustRightInd w:val="0"/>
        <w:spacing w:line="250" w:lineRule="auto"/>
        <w:ind w:right="-1" w:firstLine="340"/>
        <w:jc w:val="both"/>
        <w:rPr>
          <w:rFonts w:ascii="Arial" w:hAnsi="Arial" w:cs="Arial"/>
          <w:sz w:val="24"/>
          <w:szCs w:val="24"/>
        </w:rPr>
      </w:pPr>
    </w:p>
    <w:p w14:paraId="3B38FE1C" w14:textId="43BFB5AE" w:rsidR="00280F4F" w:rsidRPr="00297BD1" w:rsidRDefault="00280F4F" w:rsidP="00315869">
      <w:pPr>
        <w:widowControl w:val="0"/>
        <w:autoSpaceDE w:val="0"/>
        <w:autoSpaceDN w:val="0"/>
        <w:adjustRightInd w:val="0"/>
        <w:ind w:right="-1"/>
        <w:rPr>
          <w:rFonts w:ascii="Arial" w:hAnsi="Arial" w:cs="Arial"/>
          <w:i/>
          <w:iCs/>
          <w:color w:val="0000FF"/>
          <w:sz w:val="24"/>
          <w:szCs w:val="24"/>
        </w:rPr>
      </w:pPr>
      <w:r w:rsidRPr="00133141">
        <w:rPr>
          <w:rFonts w:ascii="Arial" w:hAnsi="Arial" w:cs="Arial"/>
          <w:color w:val="000000"/>
          <w:sz w:val="24"/>
          <w:szCs w:val="24"/>
        </w:rPr>
        <w:t>Artículo 1</w:t>
      </w:r>
      <w:r w:rsidR="00104150" w:rsidRPr="00133141">
        <w:rPr>
          <w:rFonts w:ascii="Arial" w:hAnsi="Arial" w:cs="Arial"/>
          <w:color w:val="000000"/>
          <w:sz w:val="24"/>
          <w:szCs w:val="24"/>
        </w:rPr>
        <w:t>1</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Contrastaciones</w:t>
      </w:r>
      <w:r w:rsidR="000C2A90" w:rsidRPr="00297BD1">
        <w:rPr>
          <w:rFonts w:ascii="Arial" w:hAnsi="Arial" w:cs="Arial"/>
          <w:i/>
          <w:iCs/>
          <w:color w:val="000000"/>
          <w:sz w:val="24"/>
          <w:szCs w:val="24"/>
        </w:rPr>
        <w:t xml:space="preserve"> de lotes y</w:t>
      </w:r>
      <w:r w:rsidRPr="00297BD1">
        <w:rPr>
          <w:rFonts w:ascii="Arial" w:hAnsi="Arial" w:cs="Arial"/>
          <w:i/>
          <w:iCs/>
          <w:color w:val="000000"/>
          <w:sz w:val="24"/>
          <w:szCs w:val="24"/>
        </w:rPr>
        <w:t xml:space="preserve"> </w:t>
      </w:r>
      <w:r w:rsidR="000C2A90" w:rsidRPr="00297BD1">
        <w:rPr>
          <w:rFonts w:ascii="Arial" w:hAnsi="Arial" w:cs="Arial"/>
          <w:i/>
          <w:iCs/>
          <w:color w:val="000000"/>
          <w:sz w:val="24"/>
          <w:szCs w:val="24"/>
        </w:rPr>
        <w:t>contrastaciones</w:t>
      </w:r>
      <w:r w:rsidRPr="00297BD1">
        <w:rPr>
          <w:rFonts w:ascii="Arial" w:hAnsi="Arial" w:cs="Arial"/>
          <w:i/>
          <w:iCs/>
          <w:color w:val="000000"/>
          <w:sz w:val="24"/>
          <w:szCs w:val="24"/>
        </w:rPr>
        <w:t xml:space="preserve"> excepcionales</w:t>
      </w:r>
      <w:r w:rsidR="002E271B" w:rsidRPr="00297BD1">
        <w:rPr>
          <w:rFonts w:ascii="Arial" w:hAnsi="Arial" w:cs="Arial"/>
          <w:i/>
          <w:iCs/>
          <w:color w:val="000000"/>
          <w:sz w:val="24"/>
          <w:szCs w:val="24"/>
        </w:rPr>
        <w:t>.</w:t>
      </w:r>
    </w:p>
    <w:p w14:paraId="1479461A" w14:textId="77777777" w:rsidR="00280F4F" w:rsidRPr="00297BD1" w:rsidRDefault="00280F4F" w:rsidP="00315869">
      <w:pPr>
        <w:widowControl w:val="0"/>
        <w:autoSpaceDE w:val="0"/>
        <w:autoSpaceDN w:val="0"/>
        <w:adjustRightInd w:val="0"/>
        <w:ind w:right="-1"/>
        <w:rPr>
          <w:rFonts w:ascii="Arial" w:hAnsi="Arial" w:cs="Arial"/>
          <w:color w:val="000000"/>
          <w:sz w:val="24"/>
          <w:szCs w:val="24"/>
        </w:rPr>
      </w:pPr>
    </w:p>
    <w:p w14:paraId="0B830354" w14:textId="78E3F98A" w:rsidR="000C2A90" w:rsidRPr="00133141" w:rsidRDefault="00133141" w:rsidP="001826EA">
      <w:pPr>
        <w:widowControl w:val="0"/>
        <w:autoSpaceDE w:val="0"/>
        <w:autoSpaceDN w:val="0"/>
        <w:adjustRightInd w:val="0"/>
        <w:spacing w:line="250" w:lineRule="auto"/>
        <w:ind w:right="-1" w:firstLine="708"/>
        <w:jc w:val="both"/>
        <w:rPr>
          <w:rFonts w:ascii="Arial" w:hAnsi="Arial" w:cs="Arial"/>
          <w:sz w:val="24"/>
          <w:szCs w:val="24"/>
        </w:rPr>
      </w:pPr>
      <w:r>
        <w:rPr>
          <w:rFonts w:ascii="Arial" w:hAnsi="Arial" w:cs="Arial"/>
          <w:sz w:val="24"/>
          <w:szCs w:val="24"/>
        </w:rPr>
        <w:t xml:space="preserve">1. </w:t>
      </w:r>
      <w:r w:rsidR="000C2A90" w:rsidRPr="00133141">
        <w:rPr>
          <w:rFonts w:ascii="Arial" w:hAnsi="Arial" w:cs="Arial"/>
          <w:sz w:val="24"/>
          <w:szCs w:val="24"/>
        </w:rPr>
        <w:t>Los lotes de reactivos de diagnóstico de las enfermedades de los animales objeto de programas nacionales de prevención, control, lucha y erradicación</w:t>
      </w:r>
      <w:r w:rsidR="00147604" w:rsidRPr="00133141">
        <w:rPr>
          <w:rFonts w:ascii="Arial" w:hAnsi="Arial" w:cs="Arial"/>
          <w:sz w:val="24"/>
          <w:szCs w:val="24"/>
        </w:rPr>
        <w:t xml:space="preserve"> </w:t>
      </w:r>
      <w:r w:rsidR="007174D1" w:rsidRPr="00133141">
        <w:rPr>
          <w:rFonts w:ascii="Arial" w:hAnsi="Arial" w:cs="Arial"/>
          <w:sz w:val="24"/>
          <w:szCs w:val="24"/>
        </w:rPr>
        <w:t>en vigor</w:t>
      </w:r>
      <w:r w:rsidR="00681727" w:rsidRPr="00133141">
        <w:rPr>
          <w:rFonts w:ascii="Arial" w:hAnsi="Arial" w:cs="Arial"/>
          <w:sz w:val="24"/>
          <w:szCs w:val="24"/>
        </w:rPr>
        <w:t>,</w:t>
      </w:r>
      <w:r w:rsidR="000C2A90" w:rsidRPr="00133141">
        <w:rPr>
          <w:rFonts w:ascii="Arial" w:hAnsi="Arial" w:cs="Arial"/>
          <w:sz w:val="24"/>
          <w:szCs w:val="24"/>
        </w:rPr>
        <w:t xml:space="preserve"> serán </w:t>
      </w:r>
      <w:r w:rsidR="003823A7" w:rsidRPr="00133141">
        <w:rPr>
          <w:rFonts w:ascii="Arial" w:hAnsi="Arial" w:cs="Arial"/>
          <w:sz w:val="24"/>
          <w:szCs w:val="24"/>
        </w:rPr>
        <w:t>testados</w:t>
      </w:r>
      <w:r w:rsidR="000C2A90" w:rsidRPr="00133141">
        <w:rPr>
          <w:rFonts w:ascii="Arial" w:hAnsi="Arial" w:cs="Arial"/>
          <w:sz w:val="24"/>
          <w:szCs w:val="24"/>
        </w:rPr>
        <w:t xml:space="preserve"> de forma aleatoria o dirigida, en función de criterios sanitarios, zootécnicos o tecnológicos, previamente a su dis</w:t>
      </w:r>
      <w:r w:rsidR="00147604" w:rsidRPr="00133141">
        <w:rPr>
          <w:rFonts w:ascii="Arial" w:hAnsi="Arial" w:cs="Arial"/>
          <w:sz w:val="24"/>
          <w:szCs w:val="24"/>
        </w:rPr>
        <w:t>tribución o suministro, por el Laboratorio Nacional de R</w:t>
      </w:r>
      <w:r w:rsidR="000C2A90" w:rsidRPr="00133141">
        <w:rPr>
          <w:rFonts w:ascii="Arial" w:hAnsi="Arial" w:cs="Arial"/>
          <w:sz w:val="24"/>
          <w:szCs w:val="24"/>
        </w:rPr>
        <w:t xml:space="preserve">eferencia designado a tal efecto por el </w:t>
      </w:r>
      <w:r w:rsidR="00F92A9B" w:rsidRPr="00133141">
        <w:rPr>
          <w:rFonts w:ascii="Arial" w:hAnsi="Arial" w:cs="Arial"/>
          <w:spacing w:val="-1"/>
          <w:sz w:val="24"/>
          <w:szCs w:val="24"/>
        </w:rPr>
        <w:t>M</w:t>
      </w:r>
      <w:r w:rsidR="00EE57CC">
        <w:rPr>
          <w:rFonts w:ascii="Arial" w:hAnsi="Arial" w:cs="Arial"/>
          <w:spacing w:val="-1"/>
          <w:sz w:val="24"/>
          <w:szCs w:val="24"/>
        </w:rPr>
        <w:t xml:space="preserve">inisterio de </w:t>
      </w:r>
      <w:r w:rsidR="00F92A9B" w:rsidRPr="00133141">
        <w:rPr>
          <w:rFonts w:ascii="Arial" w:hAnsi="Arial" w:cs="Arial"/>
          <w:spacing w:val="-1"/>
          <w:sz w:val="24"/>
          <w:szCs w:val="24"/>
        </w:rPr>
        <w:t>A</w:t>
      </w:r>
      <w:r w:rsidR="00EE57CC">
        <w:rPr>
          <w:rFonts w:ascii="Arial" w:hAnsi="Arial" w:cs="Arial"/>
          <w:spacing w:val="-1"/>
          <w:sz w:val="24"/>
          <w:szCs w:val="24"/>
        </w:rPr>
        <w:t xml:space="preserve">gricultura, </w:t>
      </w:r>
      <w:r w:rsidR="00F92A9B" w:rsidRPr="00133141">
        <w:rPr>
          <w:rFonts w:ascii="Arial" w:hAnsi="Arial" w:cs="Arial"/>
          <w:spacing w:val="-1"/>
          <w:sz w:val="24"/>
          <w:szCs w:val="24"/>
        </w:rPr>
        <w:t>P</w:t>
      </w:r>
      <w:r w:rsidR="00EE57CC">
        <w:rPr>
          <w:rFonts w:ascii="Arial" w:hAnsi="Arial" w:cs="Arial"/>
          <w:spacing w:val="-1"/>
          <w:sz w:val="24"/>
          <w:szCs w:val="24"/>
        </w:rPr>
        <w:t xml:space="preserve">esca y </w:t>
      </w:r>
      <w:r w:rsidR="00F92A9B" w:rsidRPr="00133141">
        <w:rPr>
          <w:rFonts w:ascii="Arial" w:hAnsi="Arial" w:cs="Arial"/>
          <w:spacing w:val="-1"/>
          <w:sz w:val="24"/>
          <w:szCs w:val="24"/>
        </w:rPr>
        <w:t>A</w:t>
      </w:r>
      <w:r w:rsidR="00EE57CC">
        <w:rPr>
          <w:rFonts w:ascii="Arial" w:hAnsi="Arial" w:cs="Arial"/>
          <w:spacing w:val="-1"/>
          <w:sz w:val="24"/>
          <w:szCs w:val="24"/>
        </w:rPr>
        <w:t>limentación</w:t>
      </w:r>
      <w:r w:rsidR="00A41451" w:rsidRPr="00133141">
        <w:rPr>
          <w:rFonts w:ascii="Arial" w:hAnsi="Arial" w:cs="Arial"/>
          <w:sz w:val="24"/>
          <w:szCs w:val="24"/>
        </w:rPr>
        <w:t>, l</w:t>
      </w:r>
      <w:r w:rsidR="00F44A19" w:rsidRPr="00133141">
        <w:rPr>
          <w:rFonts w:ascii="Arial" w:hAnsi="Arial" w:cs="Arial"/>
          <w:sz w:val="24"/>
          <w:szCs w:val="24"/>
        </w:rPr>
        <w:t>o que</w:t>
      </w:r>
      <w:r w:rsidR="000C2A90" w:rsidRPr="00133141">
        <w:rPr>
          <w:rFonts w:ascii="Arial" w:hAnsi="Arial" w:cs="Arial"/>
          <w:sz w:val="24"/>
          <w:szCs w:val="24"/>
        </w:rPr>
        <w:t xml:space="preserve"> n</w:t>
      </w:r>
      <w:r w:rsidR="00FC22A5" w:rsidRPr="00133141">
        <w:rPr>
          <w:rFonts w:ascii="Arial" w:hAnsi="Arial" w:cs="Arial"/>
          <w:sz w:val="24"/>
          <w:szCs w:val="24"/>
        </w:rPr>
        <w:t xml:space="preserve">o </w:t>
      </w:r>
      <w:r w:rsidR="00F44A19" w:rsidRPr="00133141">
        <w:rPr>
          <w:rFonts w:ascii="Arial" w:hAnsi="Arial" w:cs="Arial"/>
          <w:sz w:val="24"/>
          <w:szCs w:val="24"/>
        </w:rPr>
        <w:t>exonera</w:t>
      </w:r>
      <w:r w:rsidR="00FC22A5" w:rsidRPr="00133141">
        <w:rPr>
          <w:rFonts w:ascii="Arial" w:hAnsi="Arial" w:cs="Arial"/>
          <w:sz w:val="24"/>
          <w:szCs w:val="24"/>
        </w:rPr>
        <w:t xml:space="preserve"> de la obligación de cada </w:t>
      </w:r>
      <w:r w:rsidR="003F36DC" w:rsidRPr="00133141">
        <w:rPr>
          <w:rFonts w:ascii="Arial" w:hAnsi="Arial" w:cs="Arial"/>
          <w:sz w:val="24"/>
          <w:szCs w:val="24"/>
        </w:rPr>
        <w:t xml:space="preserve">entidad </w:t>
      </w:r>
      <w:r w:rsidR="00FC22A5" w:rsidRPr="00133141">
        <w:rPr>
          <w:rFonts w:ascii="Arial" w:hAnsi="Arial" w:cs="Arial"/>
          <w:sz w:val="24"/>
          <w:szCs w:val="24"/>
        </w:rPr>
        <w:t xml:space="preserve">titular </w:t>
      </w:r>
      <w:r w:rsidR="000C2A90" w:rsidRPr="00133141">
        <w:rPr>
          <w:rFonts w:ascii="Arial" w:hAnsi="Arial" w:cs="Arial"/>
          <w:sz w:val="24"/>
          <w:szCs w:val="24"/>
        </w:rPr>
        <w:t>de realizar los per</w:t>
      </w:r>
      <w:r w:rsidR="00FC22A5" w:rsidRPr="00133141">
        <w:rPr>
          <w:rFonts w:ascii="Arial" w:hAnsi="Arial" w:cs="Arial"/>
          <w:sz w:val="24"/>
          <w:szCs w:val="24"/>
        </w:rPr>
        <w:t>tinentes controles de calidad</w:t>
      </w:r>
      <w:r w:rsidR="00C44A42" w:rsidRPr="00133141">
        <w:rPr>
          <w:rFonts w:ascii="Arial" w:hAnsi="Arial" w:cs="Arial"/>
          <w:sz w:val="24"/>
          <w:szCs w:val="24"/>
        </w:rPr>
        <w:t xml:space="preserve"> </w:t>
      </w:r>
      <w:r w:rsidR="00FC22A5" w:rsidRPr="00133141">
        <w:rPr>
          <w:rFonts w:ascii="Arial" w:hAnsi="Arial" w:cs="Arial"/>
          <w:sz w:val="24"/>
          <w:szCs w:val="24"/>
        </w:rPr>
        <w:t xml:space="preserve">establecidos en sus sistemas de gestión, previos a la puesta en el mercado de cada lote, y de las responsabilidades y obligaciones establecidas en el artículo 5 de este </w:t>
      </w:r>
      <w:r w:rsidR="005525A9" w:rsidRPr="00133141">
        <w:rPr>
          <w:rFonts w:ascii="Arial" w:hAnsi="Arial" w:cs="Arial"/>
          <w:sz w:val="24"/>
          <w:szCs w:val="24"/>
        </w:rPr>
        <w:t>r</w:t>
      </w:r>
      <w:r w:rsidR="00FC22A5" w:rsidRPr="00133141">
        <w:rPr>
          <w:rFonts w:ascii="Arial" w:hAnsi="Arial" w:cs="Arial"/>
          <w:sz w:val="24"/>
          <w:szCs w:val="24"/>
        </w:rPr>
        <w:t xml:space="preserve">eal </w:t>
      </w:r>
      <w:r w:rsidR="005525A9" w:rsidRPr="00133141">
        <w:rPr>
          <w:rFonts w:ascii="Arial" w:hAnsi="Arial" w:cs="Arial"/>
          <w:sz w:val="24"/>
          <w:szCs w:val="24"/>
        </w:rPr>
        <w:t>d</w:t>
      </w:r>
      <w:r w:rsidR="00FC22A5" w:rsidRPr="00133141">
        <w:rPr>
          <w:rFonts w:ascii="Arial" w:hAnsi="Arial" w:cs="Arial"/>
          <w:sz w:val="24"/>
          <w:szCs w:val="24"/>
        </w:rPr>
        <w:t>ecreto.</w:t>
      </w:r>
    </w:p>
    <w:p w14:paraId="3C23639D" w14:textId="77777777" w:rsidR="00FC22A5" w:rsidRPr="00297BD1" w:rsidRDefault="00FC22A5" w:rsidP="00315869">
      <w:pPr>
        <w:pStyle w:val="Prrafodelista"/>
        <w:rPr>
          <w:rFonts w:ascii="Arial" w:hAnsi="Arial" w:cs="Arial"/>
          <w:sz w:val="24"/>
          <w:szCs w:val="24"/>
        </w:rPr>
      </w:pPr>
    </w:p>
    <w:p w14:paraId="34B15D6B" w14:textId="0756D4DD" w:rsidR="00FC22A5" w:rsidRPr="00297BD1" w:rsidRDefault="00FB72B4" w:rsidP="001826EA">
      <w:pPr>
        <w:widowControl w:val="0"/>
        <w:autoSpaceDE w:val="0"/>
        <w:autoSpaceDN w:val="0"/>
        <w:adjustRightInd w:val="0"/>
        <w:spacing w:line="250" w:lineRule="auto"/>
        <w:ind w:firstLine="708"/>
        <w:jc w:val="both"/>
        <w:rPr>
          <w:rFonts w:ascii="Arial" w:hAnsi="Arial" w:cs="Arial"/>
          <w:sz w:val="24"/>
          <w:szCs w:val="24"/>
        </w:rPr>
      </w:pPr>
      <w:r w:rsidRPr="00297BD1">
        <w:rPr>
          <w:rFonts w:ascii="Arial" w:hAnsi="Arial" w:cs="Arial"/>
          <w:sz w:val="24"/>
          <w:szCs w:val="24"/>
        </w:rPr>
        <w:t xml:space="preserve">2. </w:t>
      </w:r>
      <w:r w:rsidR="00FC22A5" w:rsidRPr="00297BD1">
        <w:rPr>
          <w:rFonts w:ascii="Arial" w:hAnsi="Arial" w:cs="Arial"/>
          <w:sz w:val="24"/>
          <w:szCs w:val="24"/>
        </w:rPr>
        <w:t>A los</w:t>
      </w:r>
      <w:r w:rsidR="00FC22A5" w:rsidRPr="00297BD1">
        <w:rPr>
          <w:rFonts w:ascii="Arial" w:hAnsi="Arial" w:cs="Arial"/>
          <w:spacing w:val="11"/>
          <w:sz w:val="24"/>
          <w:szCs w:val="24"/>
        </w:rPr>
        <w:t xml:space="preserve"> </w:t>
      </w:r>
      <w:r w:rsidR="00FC22A5" w:rsidRPr="00297BD1">
        <w:rPr>
          <w:rFonts w:ascii="Arial" w:hAnsi="Arial" w:cs="Arial"/>
          <w:sz w:val="24"/>
          <w:szCs w:val="24"/>
        </w:rPr>
        <w:t>efectos</w:t>
      </w:r>
      <w:r w:rsidR="00FC22A5" w:rsidRPr="00297BD1">
        <w:rPr>
          <w:rFonts w:ascii="Arial" w:hAnsi="Arial" w:cs="Arial"/>
          <w:spacing w:val="11"/>
          <w:sz w:val="24"/>
          <w:szCs w:val="24"/>
        </w:rPr>
        <w:t xml:space="preserve"> </w:t>
      </w:r>
      <w:r w:rsidR="00FC22A5" w:rsidRPr="00297BD1">
        <w:rPr>
          <w:rFonts w:ascii="Arial" w:hAnsi="Arial" w:cs="Arial"/>
          <w:sz w:val="24"/>
          <w:szCs w:val="24"/>
        </w:rPr>
        <w:t>previstos</w:t>
      </w:r>
      <w:r w:rsidR="00FC22A5" w:rsidRPr="00297BD1">
        <w:rPr>
          <w:rFonts w:ascii="Arial" w:hAnsi="Arial" w:cs="Arial"/>
          <w:spacing w:val="11"/>
          <w:sz w:val="24"/>
          <w:szCs w:val="24"/>
        </w:rPr>
        <w:t xml:space="preserve"> </w:t>
      </w:r>
      <w:r w:rsidR="00FC22A5" w:rsidRPr="00297BD1">
        <w:rPr>
          <w:rFonts w:ascii="Arial" w:hAnsi="Arial" w:cs="Arial"/>
          <w:sz w:val="24"/>
          <w:szCs w:val="24"/>
        </w:rPr>
        <w:t>en</w:t>
      </w:r>
      <w:r w:rsidR="00FC22A5" w:rsidRPr="00297BD1">
        <w:rPr>
          <w:rFonts w:ascii="Arial" w:hAnsi="Arial" w:cs="Arial"/>
          <w:spacing w:val="11"/>
          <w:sz w:val="24"/>
          <w:szCs w:val="24"/>
        </w:rPr>
        <w:t xml:space="preserve"> </w:t>
      </w:r>
      <w:r w:rsidR="00FC22A5" w:rsidRPr="00297BD1">
        <w:rPr>
          <w:rFonts w:ascii="Arial" w:hAnsi="Arial" w:cs="Arial"/>
          <w:sz w:val="24"/>
          <w:szCs w:val="24"/>
        </w:rPr>
        <w:t>el</w:t>
      </w:r>
      <w:r w:rsidR="00FC22A5" w:rsidRPr="00297BD1">
        <w:rPr>
          <w:rFonts w:ascii="Arial" w:hAnsi="Arial" w:cs="Arial"/>
          <w:spacing w:val="11"/>
          <w:sz w:val="24"/>
          <w:szCs w:val="24"/>
        </w:rPr>
        <w:t xml:space="preserve"> </w:t>
      </w:r>
      <w:r w:rsidR="00FC22A5" w:rsidRPr="00297BD1">
        <w:rPr>
          <w:rFonts w:ascii="Arial" w:hAnsi="Arial" w:cs="Arial"/>
          <w:sz w:val="24"/>
          <w:szCs w:val="24"/>
        </w:rPr>
        <w:t>artículo</w:t>
      </w:r>
      <w:r w:rsidR="00FC22A5" w:rsidRPr="00297BD1">
        <w:rPr>
          <w:rFonts w:ascii="Arial" w:hAnsi="Arial" w:cs="Arial"/>
          <w:spacing w:val="11"/>
          <w:sz w:val="24"/>
          <w:szCs w:val="24"/>
        </w:rPr>
        <w:t xml:space="preserve"> </w:t>
      </w:r>
      <w:r w:rsidR="00FC22A5" w:rsidRPr="00297BD1">
        <w:rPr>
          <w:rFonts w:ascii="Arial" w:hAnsi="Arial" w:cs="Arial"/>
          <w:sz w:val="24"/>
          <w:szCs w:val="24"/>
        </w:rPr>
        <w:t>66.2</w:t>
      </w:r>
      <w:r w:rsidR="00FC22A5" w:rsidRPr="00297BD1">
        <w:rPr>
          <w:rFonts w:ascii="Arial" w:hAnsi="Arial" w:cs="Arial"/>
          <w:spacing w:val="11"/>
          <w:sz w:val="24"/>
          <w:szCs w:val="24"/>
        </w:rPr>
        <w:t xml:space="preserve"> </w:t>
      </w:r>
      <w:r w:rsidR="00FC22A5" w:rsidRPr="00297BD1">
        <w:rPr>
          <w:rFonts w:ascii="Arial" w:hAnsi="Arial" w:cs="Arial"/>
          <w:sz w:val="24"/>
          <w:szCs w:val="24"/>
        </w:rPr>
        <w:t>de</w:t>
      </w:r>
      <w:r w:rsidR="00FC22A5" w:rsidRPr="00297BD1">
        <w:rPr>
          <w:rFonts w:ascii="Arial" w:hAnsi="Arial" w:cs="Arial"/>
          <w:spacing w:val="11"/>
          <w:sz w:val="24"/>
          <w:szCs w:val="24"/>
        </w:rPr>
        <w:t xml:space="preserve"> </w:t>
      </w:r>
      <w:r w:rsidR="00FC22A5" w:rsidRPr="00297BD1">
        <w:rPr>
          <w:rFonts w:ascii="Arial" w:hAnsi="Arial" w:cs="Arial"/>
          <w:sz w:val="24"/>
          <w:szCs w:val="24"/>
        </w:rPr>
        <w:t>la</w:t>
      </w:r>
      <w:r w:rsidR="00FC22A5" w:rsidRPr="00297BD1">
        <w:rPr>
          <w:rFonts w:ascii="Arial" w:hAnsi="Arial" w:cs="Arial"/>
          <w:spacing w:val="11"/>
          <w:sz w:val="24"/>
          <w:szCs w:val="24"/>
        </w:rPr>
        <w:t xml:space="preserve"> </w:t>
      </w:r>
      <w:r w:rsidR="00FC22A5" w:rsidRPr="00297BD1">
        <w:rPr>
          <w:rFonts w:ascii="Arial" w:hAnsi="Arial" w:cs="Arial"/>
          <w:sz w:val="24"/>
          <w:szCs w:val="24"/>
        </w:rPr>
        <w:t>Ley</w:t>
      </w:r>
      <w:r w:rsidR="00FC22A5" w:rsidRPr="00297BD1">
        <w:rPr>
          <w:rFonts w:ascii="Arial" w:hAnsi="Arial" w:cs="Arial"/>
          <w:spacing w:val="11"/>
          <w:sz w:val="24"/>
          <w:szCs w:val="24"/>
        </w:rPr>
        <w:t xml:space="preserve"> </w:t>
      </w:r>
      <w:r w:rsidR="00FC22A5" w:rsidRPr="00297BD1">
        <w:rPr>
          <w:rFonts w:ascii="Arial" w:hAnsi="Arial" w:cs="Arial"/>
          <w:sz w:val="24"/>
          <w:szCs w:val="24"/>
        </w:rPr>
        <w:t>8/2003,</w:t>
      </w:r>
      <w:r w:rsidR="00FC22A5" w:rsidRPr="00297BD1">
        <w:rPr>
          <w:rFonts w:ascii="Arial" w:hAnsi="Arial" w:cs="Arial"/>
          <w:spacing w:val="11"/>
          <w:sz w:val="24"/>
          <w:szCs w:val="24"/>
        </w:rPr>
        <w:t xml:space="preserve"> </w:t>
      </w:r>
      <w:r w:rsidR="00FC22A5" w:rsidRPr="00297BD1">
        <w:rPr>
          <w:rFonts w:ascii="Arial" w:hAnsi="Arial" w:cs="Arial"/>
          <w:sz w:val="24"/>
          <w:szCs w:val="24"/>
        </w:rPr>
        <w:t>de</w:t>
      </w:r>
      <w:r w:rsidR="00FC22A5" w:rsidRPr="00297BD1">
        <w:rPr>
          <w:rFonts w:ascii="Arial" w:hAnsi="Arial" w:cs="Arial"/>
          <w:spacing w:val="11"/>
          <w:sz w:val="24"/>
          <w:szCs w:val="24"/>
        </w:rPr>
        <w:t xml:space="preserve"> </w:t>
      </w:r>
      <w:r w:rsidR="00FC22A5" w:rsidRPr="00297BD1">
        <w:rPr>
          <w:rFonts w:ascii="Arial" w:hAnsi="Arial" w:cs="Arial"/>
          <w:sz w:val="24"/>
          <w:szCs w:val="24"/>
        </w:rPr>
        <w:t>24</w:t>
      </w:r>
      <w:r w:rsidR="00FC22A5" w:rsidRPr="00297BD1">
        <w:rPr>
          <w:rFonts w:ascii="Arial" w:hAnsi="Arial" w:cs="Arial"/>
          <w:spacing w:val="11"/>
          <w:sz w:val="24"/>
          <w:szCs w:val="24"/>
        </w:rPr>
        <w:t xml:space="preserve"> </w:t>
      </w:r>
      <w:r w:rsidR="00FC22A5" w:rsidRPr="00297BD1">
        <w:rPr>
          <w:rFonts w:ascii="Arial" w:hAnsi="Arial" w:cs="Arial"/>
          <w:sz w:val="24"/>
          <w:szCs w:val="24"/>
        </w:rPr>
        <w:t>de</w:t>
      </w:r>
      <w:r w:rsidR="00FC22A5" w:rsidRPr="00297BD1">
        <w:rPr>
          <w:rFonts w:ascii="Arial" w:hAnsi="Arial" w:cs="Arial"/>
          <w:spacing w:val="11"/>
          <w:sz w:val="24"/>
          <w:szCs w:val="24"/>
        </w:rPr>
        <w:t xml:space="preserve"> </w:t>
      </w:r>
      <w:r w:rsidR="00FC22A5" w:rsidRPr="00297BD1">
        <w:rPr>
          <w:rFonts w:ascii="Arial" w:hAnsi="Arial" w:cs="Arial"/>
          <w:sz w:val="24"/>
          <w:szCs w:val="24"/>
        </w:rPr>
        <w:t>abril,</w:t>
      </w:r>
      <w:r w:rsidR="00FC22A5" w:rsidRPr="00297BD1">
        <w:rPr>
          <w:rFonts w:ascii="Arial" w:hAnsi="Arial" w:cs="Arial"/>
          <w:spacing w:val="11"/>
          <w:sz w:val="24"/>
          <w:szCs w:val="24"/>
        </w:rPr>
        <w:t xml:space="preserve"> </w:t>
      </w:r>
      <w:r w:rsidR="00FC22A5" w:rsidRPr="00297BD1">
        <w:rPr>
          <w:rFonts w:ascii="Arial" w:hAnsi="Arial" w:cs="Arial"/>
          <w:sz w:val="24"/>
          <w:szCs w:val="24"/>
        </w:rPr>
        <w:t>en situaciones</w:t>
      </w:r>
      <w:r w:rsidR="00FC22A5" w:rsidRPr="00297BD1">
        <w:rPr>
          <w:rFonts w:ascii="Arial" w:hAnsi="Arial" w:cs="Arial"/>
          <w:spacing w:val="-9"/>
          <w:sz w:val="24"/>
          <w:szCs w:val="24"/>
        </w:rPr>
        <w:t xml:space="preserve"> </w:t>
      </w:r>
      <w:r w:rsidR="00FC22A5" w:rsidRPr="00297BD1">
        <w:rPr>
          <w:rFonts w:ascii="Arial" w:hAnsi="Arial" w:cs="Arial"/>
          <w:sz w:val="24"/>
          <w:szCs w:val="24"/>
        </w:rPr>
        <w:t>de</w:t>
      </w:r>
      <w:r w:rsidR="00FC22A5" w:rsidRPr="00297BD1">
        <w:rPr>
          <w:rFonts w:ascii="Arial" w:hAnsi="Arial" w:cs="Arial"/>
          <w:spacing w:val="-8"/>
          <w:sz w:val="24"/>
          <w:szCs w:val="24"/>
        </w:rPr>
        <w:t xml:space="preserve"> </w:t>
      </w:r>
      <w:r w:rsidR="00FC22A5" w:rsidRPr="00297BD1">
        <w:rPr>
          <w:rFonts w:ascii="Arial" w:hAnsi="Arial" w:cs="Arial"/>
          <w:sz w:val="24"/>
          <w:szCs w:val="24"/>
        </w:rPr>
        <w:t>crisis</w:t>
      </w:r>
      <w:r w:rsidR="00FC22A5" w:rsidRPr="00297BD1">
        <w:rPr>
          <w:rFonts w:ascii="Arial" w:hAnsi="Arial" w:cs="Arial"/>
          <w:spacing w:val="-8"/>
          <w:sz w:val="24"/>
          <w:szCs w:val="24"/>
        </w:rPr>
        <w:t xml:space="preserve"> </w:t>
      </w:r>
      <w:r w:rsidR="00FC22A5" w:rsidRPr="00297BD1">
        <w:rPr>
          <w:rFonts w:ascii="Arial" w:hAnsi="Arial" w:cs="Arial"/>
          <w:sz w:val="24"/>
          <w:szCs w:val="24"/>
        </w:rPr>
        <w:t>sanitaria,</w:t>
      </w:r>
      <w:r w:rsidR="00FC22A5" w:rsidRPr="00297BD1">
        <w:rPr>
          <w:rFonts w:ascii="Arial" w:hAnsi="Arial" w:cs="Arial"/>
          <w:spacing w:val="-9"/>
          <w:sz w:val="24"/>
          <w:szCs w:val="24"/>
        </w:rPr>
        <w:t xml:space="preserve"> </w:t>
      </w:r>
      <w:r w:rsidR="00FC22A5" w:rsidRPr="00297BD1">
        <w:rPr>
          <w:rFonts w:ascii="Arial" w:hAnsi="Arial" w:cs="Arial"/>
          <w:sz w:val="24"/>
          <w:szCs w:val="24"/>
        </w:rPr>
        <w:t>en</w:t>
      </w:r>
      <w:r w:rsidR="00FC22A5" w:rsidRPr="00297BD1">
        <w:rPr>
          <w:rFonts w:ascii="Arial" w:hAnsi="Arial" w:cs="Arial"/>
          <w:spacing w:val="-8"/>
          <w:sz w:val="24"/>
          <w:szCs w:val="24"/>
        </w:rPr>
        <w:t xml:space="preserve"> </w:t>
      </w:r>
      <w:r w:rsidR="00FC22A5" w:rsidRPr="00297BD1">
        <w:rPr>
          <w:rFonts w:ascii="Arial" w:hAnsi="Arial" w:cs="Arial"/>
          <w:sz w:val="24"/>
          <w:szCs w:val="24"/>
        </w:rPr>
        <w:t>especial</w:t>
      </w:r>
      <w:r w:rsidR="00FC22A5" w:rsidRPr="00297BD1">
        <w:rPr>
          <w:rFonts w:ascii="Arial" w:hAnsi="Arial" w:cs="Arial"/>
          <w:spacing w:val="-9"/>
          <w:sz w:val="24"/>
          <w:szCs w:val="24"/>
        </w:rPr>
        <w:t xml:space="preserve"> </w:t>
      </w:r>
      <w:r w:rsidR="00FC22A5" w:rsidRPr="00297BD1">
        <w:rPr>
          <w:rFonts w:ascii="Arial" w:hAnsi="Arial" w:cs="Arial"/>
          <w:sz w:val="24"/>
          <w:szCs w:val="24"/>
        </w:rPr>
        <w:t>ante</w:t>
      </w:r>
      <w:r w:rsidR="00FC22A5" w:rsidRPr="00297BD1">
        <w:rPr>
          <w:rFonts w:ascii="Arial" w:hAnsi="Arial" w:cs="Arial"/>
          <w:spacing w:val="-8"/>
          <w:sz w:val="24"/>
          <w:szCs w:val="24"/>
        </w:rPr>
        <w:t xml:space="preserve"> </w:t>
      </w:r>
      <w:r w:rsidR="00FC22A5" w:rsidRPr="00297BD1">
        <w:rPr>
          <w:rFonts w:ascii="Arial" w:hAnsi="Arial" w:cs="Arial"/>
          <w:sz w:val="24"/>
          <w:szCs w:val="24"/>
        </w:rPr>
        <w:t>la</w:t>
      </w:r>
      <w:r w:rsidR="00FC22A5" w:rsidRPr="00297BD1">
        <w:rPr>
          <w:rFonts w:ascii="Arial" w:hAnsi="Arial" w:cs="Arial"/>
          <w:spacing w:val="-8"/>
          <w:sz w:val="24"/>
          <w:szCs w:val="24"/>
        </w:rPr>
        <w:t xml:space="preserve"> </w:t>
      </w:r>
      <w:r w:rsidR="00FC22A5" w:rsidRPr="00297BD1">
        <w:rPr>
          <w:rFonts w:ascii="Arial" w:hAnsi="Arial" w:cs="Arial"/>
          <w:sz w:val="24"/>
          <w:szCs w:val="24"/>
        </w:rPr>
        <w:t>aparición</w:t>
      </w:r>
      <w:r w:rsidR="00FC22A5" w:rsidRPr="00297BD1">
        <w:rPr>
          <w:rFonts w:ascii="Arial" w:hAnsi="Arial" w:cs="Arial"/>
          <w:spacing w:val="-8"/>
          <w:sz w:val="24"/>
          <w:szCs w:val="24"/>
        </w:rPr>
        <w:t xml:space="preserve"> </w:t>
      </w:r>
      <w:r w:rsidR="00FC22A5" w:rsidRPr="00297BD1">
        <w:rPr>
          <w:rFonts w:ascii="Arial" w:hAnsi="Arial" w:cs="Arial"/>
          <w:sz w:val="24"/>
          <w:szCs w:val="24"/>
        </w:rPr>
        <w:t>en</w:t>
      </w:r>
      <w:r w:rsidR="00FC22A5" w:rsidRPr="00297BD1">
        <w:rPr>
          <w:rFonts w:ascii="Arial" w:hAnsi="Arial" w:cs="Arial"/>
          <w:spacing w:val="-8"/>
          <w:sz w:val="24"/>
          <w:szCs w:val="24"/>
        </w:rPr>
        <w:t xml:space="preserve"> </w:t>
      </w:r>
      <w:r w:rsidR="00FC22A5" w:rsidRPr="00297BD1">
        <w:rPr>
          <w:rFonts w:ascii="Arial" w:hAnsi="Arial" w:cs="Arial"/>
          <w:sz w:val="24"/>
          <w:szCs w:val="24"/>
        </w:rPr>
        <w:t>España</w:t>
      </w:r>
      <w:r w:rsidR="00FC22A5" w:rsidRPr="00297BD1">
        <w:rPr>
          <w:rFonts w:ascii="Arial" w:hAnsi="Arial" w:cs="Arial"/>
          <w:spacing w:val="-9"/>
          <w:sz w:val="24"/>
          <w:szCs w:val="24"/>
        </w:rPr>
        <w:t xml:space="preserve"> </w:t>
      </w:r>
      <w:r w:rsidR="00FC22A5" w:rsidRPr="00297BD1">
        <w:rPr>
          <w:rFonts w:ascii="Arial" w:hAnsi="Arial" w:cs="Arial"/>
          <w:sz w:val="24"/>
          <w:szCs w:val="24"/>
        </w:rPr>
        <w:t>de</w:t>
      </w:r>
      <w:r w:rsidR="00FC22A5" w:rsidRPr="00297BD1">
        <w:rPr>
          <w:rFonts w:ascii="Arial" w:hAnsi="Arial" w:cs="Arial"/>
          <w:spacing w:val="-8"/>
          <w:sz w:val="24"/>
          <w:szCs w:val="24"/>
        </w:rPr>
        <w:t xml:space="preserve"> </w:t>
      </w:r>
      <w:r w:rsidR="00FC22A5" w:rsidRPr="00297BD1">
        <w:rPr>
          <w:rFonts w:ascii="Arial" w:hAnsi="Arial" w:cs="Arial"/>
          <w:sz w:val="24"/>
          <w:szCs w:val="24"/>
        </w:rPr>
        <w:t>una</w:t>
      </w:r>
      <w:r w:rsidR="00FC22A5" w:rsidRPr="00297BD1">
        <w:rPr>
          <w:rFonts w:ascii="Arial" w:hAnsi="Arial" w:cs="Arial"/>
          <w:spacing w:val="-8"/>
          <w:sz w:val="24"/>
          <w:szCs w:val="24"/>
        </w:rPr>
        <w:t xml:space="preserve"> </w:t>
      </w:r>
      <w:r w:rsidR="00FC22A5" w:rsidRPr="00297BD1">
        <w:rPr>
          <w:rFonts w:ascii="Arial" w:hAnsi="Arial" w:cs="Arial"/>
          <w:sz w:val="24"/>
          <w:szCs w:val="24"/>
        </w:rPr>
        <w:t>enfermedad</w:t>
      </w:r>
      <w:r w:rsidR="00FC22A5" w:rsidRPr="00297BD1">
        <w:rPr>
          <w:rFonts w:ascii="Arial" w:hAnsi="Arial" w:cs="Arial"/>
          <w:bCs/>
          <w:sz w:val="24"/>
          <w:szCs w:val="24"/>
        </w:rPr>
        <w:t xml:space="preserve"> </w:t>
      </w:r>
      <w:r w:rsidR="00FC22A5" w:rsidRPr="00297BD1">
        <w:rPr>
          <w:rFonts w:ascii="Arial" w:hAnsi="Arial" w:cs="Arial"/>
          <w:sz w:val="24"/>
          <w:szCs w:val="24"/>
        </w:rPr>
        <w:t>emergente</w:t>
      </w:r>
      <w:r w:rsidR="00FC22A5" w:rsidRPr="00297BD1">
        <w:rPr>
          <w:rFonts w:ascii="Arial" w:hAnsi="Arial" w:cs="Arial"/>
          <w:spacing w:val="-6"/>
          <w:sz w:val="24"/>
          <w:szCs w:val="24"/>
        </w:rPr>
        <w:t xml:space="preserve"> </w:t>
      </w:r>
      <w:r w:rsidR="00FC22A5" w:rsidRPr="00297BD1">
        <w:rPr>
          <w:rFonts w:ascii="Arial" w:hAnsi="Arial" w:cs="Arial"/>
          <w:sz w:val="24"/>
          <w:szCs w:val="24"/>
        </w:rPr>
        <w:t>o</w:t>
      </w:r>
      <w:r w:rsidR="00FC22A5" w:rsidRPr="00297BD1">
        <w:rPr>
          <w:rFonts w:ascii="Arial" w:hAnsi="Arial" w:cs="Arial"/>
          <w:spacing w:val="-5"/>
          <w:sz w:val="24"/>
          <w:szCs w:val="24"/>
        </w:rPr>
        <w:t xml:space="preserve"> </w:t>
      </w:r>
      <w:r w:rsidR="00FC22A5" w:rsidRPr="00297BD1">
        <w:rPr>
          <w:rFonts w:ascii="Arial" w:hAnsi="Arial" w:cs="Arial"/>
          <w:sz w:val="24"/>
          <w:szCs w:val="24"/>
        </w:rPr>
        <w:t>de</w:t>
      </w:r>
      <w:r w:rsidR="00FC22A5" w:rsidRPr="00297BD1">
        <w:rPr>
          <w:rFonts w:ascii="Arial" w:hAnsi="Arial" w:cs="Arial"/>
          <w:spacing w:val="-5"/>
          <w:sz w:val="24"/>
          <w:szCs w:val="24"/>
        </w:rPr>
        <w:t xml:space="preserve"> </w:t>
      </w:r>
      <w:r w:rsidR="00FC22A5" w:rsidRPr="00297BD1">
        <w:rPr>
          <w:rFonts w:ascii="Arial" w:hAnsi="Arial" w:cs="Arial"/>
          <w:sz w:val="24"/>
          <w:szCs w:val="24"/>
        </w:rPr>
        <w:t>una</w:t>
      </w:r>
      <w:r w:rsidR="00FC22A5" w:rsidRPr="00297BD1">
        <w:rPr>
          <w:rFonts w:ascii="Arial" w:hAnsi="Arial" w:cs="Arial"/>
          <w:spacing w:val="-5"/>
          <w:sz w:val="24"/>
          <w:szCs w:val="24"/>
        </w:rPr>
        <w:t xml:space="preserve"> </w:t>
      </w:r>
      <w:r w:rsidR="00FC22A5" w:rsidRPr="00297BD1">
        <w:rPr>
          <w:rFonts w:ascii="Arial" w:hAnsi="Arial" w:cs="Arial"/>
          <w:sz w:val="24"/>
          <w:szCs w:val="24"/>
        </w:rPr>
        <w:t>enfermedad</w:t>
      </w:r>
      <w:r w:rsidR="00FC22A5" w:rsidRPr="00297BD1">
        <w:rPr>
          <w:rFonts w:ascii="Arial" w:hAnsi="Arial" w:cs="Arial"/>
          <w:spacing w:val="-6"/>
          <w:sz w:val="24"/>
          <w:szCs w:val="24"/>
        </w:rPr>
        <w:t xml:space="preserve"> </w:t>
      </w:r>
      <w:r w:rsidR="00FC22A5" w:rsidRPr="00297BD1">
        <w:rPr>
          <w:rFonts w:ascii="Arial" w:hAnsi="Arial" w:cs="Arial"/>
          <w:sz w:val="24"/>
          <w:szCs w:val="24"/>
        </w:rPr>
        <w:t>de</w:t>
      </w:r>
      <w:r w:rsidR="00FC22A5" w:rsidRPr="00297BD1">
        <w:rPr>
          <w:rFonts w:ascii="Arial" w:hAnsi="Arial" w:cs="Arial"/>
          <w:spacing w:val="-5"/>
          <w:sz w:val="24"/>
          <w:szCs w:val="24"/>
        </w:rPr>
        <w:t xml:space="preserve"> </w:t>
      </w:r>
      <w:r w:rsidR="00FC22A5" w:rsidRPr="00297BD1">
        <w:rPr>
          <w:rFonts w:ascii="Arial" w:hAnsi="Arial" w:cs="Arial"/>
          <w:sz w:val="24"/>
          <w:szCs w:val="24"/>
        </w:rPr>
        <w:t>alta</w:t>
      </w:r>
      <w:r w:rsidR="00FC22A5" w:rsidRPr="00297BD1">
        <w:rPr>
          <w:rFonts w:ascii="Arial" w:hAnsi="Arial" w:cs="Arial"/>
          <w:spacing w:val="-5"/>
          <w:sz w:val="24"/>
          <w:szCs w:val="24"/>
        </w:rPr>
        <w:t xml:space="preserve"> </w:t>
      </w:r>
      <w:r w:rsidRPr="00297BD1">
        <w:rPr>
          <w:rFonts w:ascii="Arial" w:hAnsi="Arial" w:cs="Arial"/>
          <w:sz w:val="24"/>
          <w:szCs w:val="24"/>
        </w:rPr>
        <w:t>difusión</w:t>
      </w:r>
      <w:r w:rsidR="00FC22A5" w:rsidRPr="00297BD1">
        <w:rPr>
          <w:rFonts w:ascii="Arial" w:hAnsi="Arial" w:cs="Arial"/>
          <w:sz w:val="24"/>
          <w:szCs w:val="24"/>
        </w:rPr>
        <w:t>,</w:t>
      </w:r>
      <w:r w:rsidR="008502D7" w:rsidRPr="00297BD1">
        <w:rPr>
          <w:rFonts w:ascii="Arial" w:hAnsi="Arial" w:cs="Arial"/>
          <w:sz w:val="24"/>
          <w:szCs w:val="24"/>
        </w:rPr>
        <w:t xml:space="preserve"> podrá establecerse,</w:t>
      </w:r>
      <w:r w:rsidR="00FC22A5" w:rsidRPr="00297BD1">
        <w:rPr>
          <w:rFonts w:ascii="Arial" w:hAnsi="Arial" w:cs="Arial"/>
          <w:spacing w:val="-5"/>
          <w:sz w:val="24"/>
          <w:szCs w:val="24"/>
        </w:rPr>
        <w:t xml:space="preserve"> </w:t>
      </w:r>
      <w:r w:rsidR="00FC22A5" w:rsidRPr="00297BD1">
        <w:rPr>
          <w:rFonts w:ascii="Arial" w:hAnsi="Arial" w:cs="Arial"/>
          <w:sz w:val="24"/>
          <w:szCs w:val="24"/>
        </w:rPr>
        <w:t>mediante</w:t>
      </w:r>
      <w:r w:rsidR="00FC22A5" w:rsidRPr="00297BD1">
        <w:rPr>
          <w:rFonts w:ascii="Arial" w:hAnsi="Arial" w:cs="Arial"/>
          <w:spacing w:val="-6"/>
          <w:sz w:val="24"/>
          <w:szCs w:val="24"/>
        </w:rPr>
        <w:t xml:space="preserve"> </w:t>
      </w:r>
      <w:r w:rsidR="00FC22A5" w:rsidRPr="00297BD1">
        <w:rPr>
          <w:rFonts w:ascii="Arial" w:hAnsi="Arial" w:cs="Arial"/>
          <w:sz w:val="24"/>
          <w:szCs w:val="24"/>
        </w:rPr>
        <w:t>resolución</w:t>
      </w:r>
      <w:r w:rsidR="00FC22A5" w:rsidRPr="00297BD1">
        <w:rPr>
          <w:rFonts w:ascii="Arial" w:hAnsi="Arial" w:cs="Arial"/>
          <w:spacing w:val="-5"/>
          <w:sz w:val="24"/>
          <w:szCs w:val="24"/>
        </w:rPr>
        <w:t xml:space="preserve"> </w:t>
      </w:r>
      <w:r w:rsidR="00FC22A5" w:rsidRPr="00297BD1">
        <w:rPr>
          <w:rFonts w:ascii="Arial" w:hAnsi="Arial" w:cs="Arial"/>
          <w:sz w:val="24"/>
          <w:szCs w:val="24"/>
        </w:rPr>
        <w:t>de</w:t>
      </w:r>
      <w:r w:rsidR="00FC22A5" w:rsidRPr="00297BD1">
        <w:rPr>
          <w:rFonts w:ascii="Arial" w:hAnsi="Arial" w:cs="Arial"/>
          <w:spacing w:val="-5"/>
          <w:sz w:val="24"/>
          <w:szCs w:val="24"/>
        </w:rPr>
        <w:t xml:space="preserve"> </w:t>
      </w:r>
      <w:r w:rsidR="00FC22A5" w:rsidRPr="00297BD1">
        <w:rPr>
          <w:rFonts w:ascii="Arial" w:hAnsi="Arial" w:cs="Arial"/>
          <w:sz w:val="24"/>
          <w:szCs w:val="24"/>
        </w:rPr>
        <w:t xml:space="preserve">la Dirección General de Sanidad </w:t>
      </w:r>
      <w:r w:rsidR="00FC22A5" w:rsidRPr="00133141">
        <w:rPr>
          <w:rFonts w:ascii="Arial" w:hAnsi="Arial" w:cs="Arial"/>
          <w:sz w:val="24"/>
          <w:szCs w:val="24"/>
        </w:rPr>
        <w:t>de la Producción Agraria,</w:t>
      </w:r>
      <w:r w:rsidR="00FC22A5" w:rsidRPr="00133141">
        <w:rPr>
          <w:rFonts w:ascii="Arial" w:hAnsi="Arial" w:cs="Arial"/>
          <w:spacing w:val="11"/>
          <w:sz w:val="24"/>
          <w:szCs w:val="24"/>
        </w:rPr>
        <w:t xml:space="preserve"> </w:t>
      </w:r>
      <w:r w:rsidR="00FC22A5" w:rsidRPr="00133141">
        <w:rPr>
          <w:rFonts w:ascii="Arial" w:hAnsi="Arial" w:cs="Arial"/>
          <w:sz w:val="24"/>
          <w:szCs w:val="24"/>
        </w:rPr>
        <w:t>que</w:t>
      </w:r>
      <w:r w:rsidR="00FC22A5" w:rsidRPr="00133141">
        <w:rPr>
          <w:rFonts w:ascii="Arial" w:hAnsi="Arial" w:cs="Arial"/>
          <w:spacing w:val="11"/>
          <w:sz w:val="24"/>
          <w:szCs w:val="24"/>
        </w:rPr>
        <w:t xml:space="preserve"> </w:t>
      </w:r>
      <w:r w:rsidR="00FC22A5" w:rsidRPr="00133141">
        <w:rPr>
          <w:rFonts w:ascii="Arial" w:hAnsi="Arial" w:cs="Arial"/>
          <w:sz w:val="24"/>
          <w:szCs w:val="24"/>
        </w:rPr>
        <w:t>se</w:t>
      </w:r>
      <w:r w:rsidR="00FC22A5" w:rsidRPr="00133141">
        <w:rPr>
          <w:rFonts w:ascii="Arial" w:hAnsi="Arial" w:cs="Arial"/>
          <w:spacing w:val="11"/>
          <w:sz w:val="24"/>
          <w:szCs w:val="24"/>
        </w:rPr>
        <w:t xml:space="preserve"> </w:t>
      </w:r>
      <w:r w:rsidR="00FC22A5" w:rsidRPr="00133141">
        <w:rPr>
          <w:rFonts w:ascii="Arial" w:hAnsi="Arial" w:cs="Arial"/>
          <w:sz w:val="24"/>
          <w:szCs w:val="24"/>
        </w:rPr>
        <w:t>publicará</w:t>
      </w:r>
      <w:r w:rsidR="00FC22A5" w:rsidRPr="00133141">
        <w:rPr>
          <w:rFonts w:ascii="Arial" w:hAnsi="Arial" w:cs="Arial"/>
          <w:spacing w:val="11"/>
          <w:sz w:val="24"/>
          <w:szCs w:val="24"/>
        </w:rPr>
        <w:t xml:space="preserve"> </w:t>
      </w:r>
      <w:r w:rsidR="00FC22A5" w:rsidRPr="00133141">
        <w:rPr>
          <w:rFonts w:ascii="Arial" w:hAnsi="Arial" w:cs="Arial"/>
          <w:sz w:val="24"/>
          <w:szCs w:val="24"/>
        </w:rPr>
        <w:t>en</w:t>
      </w:r>
      <w:r w:rsidR="00FC22A5" w:rsidRPr="00133141">
        <w:rPr>
          <w:rFonts w:ascii="Arial" w:hAnsi="Arial" w:cs="Arial"/>
          <w:spacing w:val="11"/>
          <w:sz w:val="24"/>
          <w:szCs w:val="24"/>
        </w:rPr>
        <w:t xml:space="preserve"> </w:t>
      </w:r>
      <w:r w:rsidR="00FC22A5" w:rsidRPr="00133141">
        <w:rPr>
          <w:rFonts w:ascii="Arial" w:hAnsi="Arial" w:cs="Arial"/>
          <w:sz w:val="24"/>
          <w:szCs w:val="24"/>
        </w:rPr>
        <w:t>el</w:t>
      </w:r>
      <w:r w:rsidR="00FC22A5" w:rsidRPr="00133141">
        <w:rPr>
          <w:rFonts w:ascii="Arial" w:hAnsi="Arial" w:cs="Arial"/>
          <w:spacing w:val="11"/>
          <w:sz w:val="24"/>
          <w:szCs w:val="24"/>
        </w:rPr>
        <w:t xml:space="preserve"> </w:t>
      </w:r>
      <w:r w:rsidR="00FC22A5" w:rsidRPr="00133141">
        <w:rPr>
          <w:rFonts w:ascii="Arial" w:hAnsi="Arial" w:cs="Arial"/>
          <w:sz w:val="24"/>
          <w:szCs w:val="24"/>
        </w:rPr>
        <w:t>«Boletín</w:t>
      </w:r>
      <w:r w:rsidR="00FC22A5" w:rsidRPr="00133141">
        <w:rPr>
          <w:rFonts w:ascii="Arial" w:hAnsi="Arial" w:cs="Arial"/>
          <w:spacing w:val="11"/>
          <w:sz w:val="24"/>
          <w:szCs w:val="24"/>
        </w:rPr>
        <w:t xml:space="preserve"> </w:t>
      </w:r>
      <w:r w:rsidR="00FC22A5" w:rsidRPr="00133141">
        <w:rPr>
          <w:rFonts w:ascii="Arial" w:hAnsi="Arial" w:cs="Arial"/>
          <w:sz w:val="24"/>
          <w:szCs w:val="24"/>
        </w:rPr>
        <w:t>Oficial</w:t>
      </w:r>
      <w:r w:rsidR="00FC22A5" w:rsidRPr="00133141">
        <w:rPr>
          <w:rFonts w:ascii="Arial" w:hAnsi="Arial" w:cs="Arial"/>
          <w:spacing w:val="11"/>
          <w:sz w:val="24"/>
          <w:szCs w:val="24"/>
        </w:rPr>
        <w:t xml:space="preserve"> </w:t>
      </w:r>
      <w:r w:rsidR="00FC22A5" w:rsidRPr="00133141">
        <w:rPr>
          <w:rFonts w:ascii="Arial" w:hAnsi="Arial" w:cs="Arial"/>
          <w:sz w:val="24"/>
          <w:szCs w:val="24"/>
        </w:rPr>
        <w:t>del Estado», la obligación de contrastación previa de los lotes de los</w:t>
      </w:r>
      <w:r w:rsidR="001E15B8" w:rsidRPr="00133141">
        <w:rPr>
          <w:rFonts w:ascii="Arial" w:hAnsi="Arial" w:cs="Arial"/>
          <w:sz w:val="24"/>
          <w:szCs w:val="24"/>
        </w:rPr>
        <w:t xml:space="preserve"> </w:t>
      </w:r>
      <w:r w:rsidR="00432775" w:rsidRPr="00133141">
        <w:rPr>
          <w:rFonts w:ascii="Arial" w:hAnsi="Arial" w:cs="Arial"/>
          <w:sz w:val="24"/>
          <w:szCs w:val="24"/>
        </w:rPr>
        <w:t>reactivos de diagnóstico de uso veterinario</w:t>
      </w:r>
      <w:r w:rsidR="00FC22A5" w:rsidRPr="00133141">
        <w:rPr>
          <w:rFonts w:ascii="Arial" w:hAnsi="Arial" w:cs="Arial"/>
          <w:sz w:val="24"/>
          <w:szCs w:val="24"/>
        </w:rPr>
        <w:t xml:space="preserve"> de</w:t>
      </w:r>
      <w:r w:rsidR="0058051E" w:rsidRPr="00133141">
        <w:rPr>
          <w:rFonts w:ascii="Arial" w:hAnsi="Arial" w:cs="Arial"/>
          <w:sz w:val="24"/>
          <w:szCs w:val="24"/>
        </w:rPr>
        <w:t xml:space="preserve"> dicha enfermedad</w:t>
      </w:r>
      <w:r w:rsidR="00FC22A5" w:rsidRPr="00133141">
        <w:rPr>
          <w:rFonts w:ascii="Arial" w:hAnsi="Arial" w:cs="Arial"/>
          <w:sz w:val="24"/>
          <w:szCs w:val="24"/>
        </w:rPr>
        <w:t>.</w:t>
      </w:r>
      <w:r w:rsidR="001D043E" w:rsidRPr="00133141">
        <w:rPr>
          <w:rFonts w:ascii="Arial" w:hAnsi="Arial" w:cs="Arial"/>
          <w:sz w:val="24"/>
          <w:szCs w:val="24"/>
        </w:rPr>
        <w:t xml:space="preserve"> </w:t>
      </w:r>
      <w:r w:rsidR="00E16AFB" w:rsidRPr="00133141">
        <w:rPr>
          <w:rFonts w:ascii="Arial" w:hAnsi="Arial" w:cs="Arial"/>
          <w:sz w:val="24"/>
          <w:szCs w:val="24"/>
        </w:rPr>
        <w:t xml:space="preserve">Dicha </w:t>
      </w:r>
      <w:r w:rsidR="00E16AFB" w:rsidRPr="00133141">
        <w:rPr>
          <w:rFonts w:ascii="Arial" w:hAnsi="Arial" w:cs="Arial"/>
          <w:spacing w:val="48"/>
          <w:sz w:val="24"/>
          <w:szCs w:val="24"/>
        </w:rPr>
        <w:t>obligación</w:t>
      </w:r>
      <w:r w:rsidR="00FC22A5" w:rsidRPr="00133141">
        <w:rPr>
          <w:rFonts w:ascii="Arial" w:hAnsi="Arial" w:cs="Arial"/>
          <w:spacing w:val="48"/>
          <w:sz w:val="24"/>
          <w:szCs w:val="24"/>
        </w:rPr>
        <w:t xml:space="preserve"> </w:t>
      </w:r>
      <w:r w:rsidR="00FC22A5" w:rsidRPr="00133141">
        <w:rPr>
          <w:rFonts w:ascii="Arial" w:hAnsi="Arial" w:cs="Arial"/>
          <w:sz w:val="24"/>
          <w:szCs w:val="24"/>
        </w:rPr>
        <w:t>se</w:t>
      </w:r>
      <w:r w:rsidR="00FC22A5" w:rsidRPr="00133141">
        <w:rPr>
          <w:rFonts w:ascii="Arial" w:hAnsi="Arial" w:cs="Arial"/>
          <w:spacing w:val="48"/>
          <w:sz w:val="24"/>
          <w:szCs w:val="24"/>
        </w:rPr>
        <w:t xml:space="preserve"> </w:t>
      </w:r>
      <w:r w:rsidR="00FC22A5" w:rsidRPr="00133141">
        <w:rPr>
          <w:rFonts w:ascii="Arial" w:hAnsi="Arial" w:cs="Arial"/>
          <w:sz w:val="24"/>
          <w:szCs w:val="24"/>
        </w:rPr>
        <w:t>establecerá</w:t>
      </w:r>
      <w:r w:rsidR="00FC22A5" w:rsidRPr="00133141">
        <w:rPr>
          <w:rFonts w:ascii="Arial" w:hAnsi="Arial" w:cs="Arial"/>
          <w:spacing w:val="48"/>
          <w:sz w:val="24"/>
          <w:szCs w:val="24"/>
        </w:rPr>
        <w:t xml:space="preserve"> </w:t>
      </w:r>
      <w:r w:rsidR="00FC22A5" w:rsidRPr="00133141">
        <w:rPr>
          <w:rFonts w:ascii="Arial" w:hAnsi="Arial" w:cs="Arial"/>
          <w:sz w:val="24"/>
          <w:szCs w:val="24"/>
        </w:rPr>
        <w:t>temporalmente</w:t>
      </w:r>
      <w:r w:rsidR="00FC22A5" w:rsidRPr="00133141">
        <w:rPr>
          <w:rFonts w:ascii="Arial" w:hAnsi="Arial" w:cs="Arial"/>
          <w:spacing w:val="48"/>
          <w:sz w:val="24"/>
          <w:szCs w:val="24"/>
        </w:rPr>
        <w:t xml:space="preserve"> </w:t>
      </w:r>
      <w:r w:rsidR="00FC22A5" w:rsidRPr="00133141">
        <w:rPr>
          <w:rFonts w:ascii="Arial" w:hAnsi="Arial" w:cs="Arial"/>
          <w:sz w:val="24"/>
          <w:szCs w:val="24"/>
        </w:rPr>
        <w:t>y</w:t>
      </w:r>
      <w:r w:rsidRPr="00133141">
        <w:rPr>
          <w:rFonts w:ascii="Arial" w:hAnsi="Arial" w:cs="Arial"/>
          <w:sz w:val="24"/>
          <w:szCs w:val="24"/>
        </w:rPr>
        <w:t>,</w:t>
      </w:r>
      <w:r w:rsidR="00FC22A5" w:rsidRPr="00133141">
        <w:rPr>
          <w:rFonts w:ascii="Arial" w:hAnsi="Arial" w:cs="Arial"/>
          <w:spacing w:val="48"/>
          <w:sz w:val="24"/>
          <w:szCs w:val="24"/>
        </w:rPr>
        <w:t xml:space="preserve"> </w:t>
      </w:r>
      <w:r w:rsidR="00FC22A5" w:rsidRPr="00133141">
        <w:rPr>
          <w:rFonts w:ascii="Arial" w:hAnsi="Arial" w:cs="Arial"/>
          <w:sz w:val="24"/>
          <w:szCs w:val="24"/>
        </w:rPr>
        <w:t>como</w:t>
      </w:r>
      <w:r w:rsidR="00FC22A5" w:rsidRPr="00133141">
        <w:rPr>
          <w:rFonts w:ascii="Arial" w:hAnsi="Arial" w:cs="Arial"/>
          <w:spacing w:val="48"/>
          <w:sz w:val="24"/>
          <w:szCs w:val="24"/>
        </w:rPr>
        <w:t xml:space="preserve"> </w:t>
      </w:r>
      <w:r w:rsidR="00FC22A5" w:rsidRPr="00133141">
        <w:rPr>
          <w:rFonts w:ascii="Arial" w:hAnsi="Arial" w:cs="Arial"/>
          <w:sz w:val="24"/>
          <w:szCs w:val="24"/>
        </w:rPr>
        <w:t>máximo</w:t>
      </w:r>
      <w:r w:rsidRPr="00133141">
        <w:rPr>
          <w:rFonts w:ascii="Arial" w:hAnsi="Arial" w:cs="Arial"/>
          <w:sz w:val="24"/>
          <w:szCs w:val="24"/>
        </w:rPr>
        <w:t>,</w:t>
      </w:r>
      <w:r w:rsidR="00FC22A5" w:rsidRPr="00133141">
        <w:rPr>
          <w:rFonts w:ascii="Arial" w:hAnsi="Arial" w:cs="Arial"/>
          <w:spacing w:val="48"/>
          <w:sz w:val="24"/>
          <w:szCs w:val="24"/>
        </w:rPr>
        <w:t xml:space="preserve"> </w:t>
      </w:r>
      <w:r w:rsidR="00FC22A5" w:rsidRPr="00133141">
        <w:rPr>
          <w:rFonts w:ascii="Arial" w:hAnsi="Arial" w:cs="Arial"/>
          <w:sz w:val="24"/>
          <w:szCs w:val="24"/>
        </w:rPr>
        <w:t>hasta</w:t>
      </w:r>
      <w:r w:rsidR="00FC22A5" w:rsidRPr="00133141">
        <w:rPr>
          <w:rFonts w:ascii="Arial" w:hAnsi="Arial" w:cs="Arial"/>
          <w:spacing w:val="48"/>
          <w:sz w:val="24"/>
          <w:szCs w:val="24"/>
        </w:rPr>
        <w:t xml:space="preserve"> </w:t>
      </w:r>
      <w:r w:rsidRPr="00133141">
        <w:rPr>
          <w:rFonts w:ascii="Arial" w:hAnsi="Arial" w:cs="Arial"/>
          <w:sz w:val="24"/>
          <w:szCs w:val="24"/>
        </w:rPr>
        <w:t>que</w:t>
      </w:r>
      <w:r w:rsidRPr="00133141">
        <w:rPr>
          <w:rFonts w:ascii="Arial" w:hAnsi="Arial" w:cs="Arial"/>
          <w:spacing w:val="48"/>
          <w:sz w:val="24"/>
          <w:szCs w:val="24"/>
        </w:rPr>
        <w:t xml:space="preserve"> </w:t>
      </w:r>
      <w:r w:rsidR="00FC22A5" w:rsidRPr="00133141">
        <w:rPr>
          <w:rFonts w:ascii="Arial" w:hAnsi="Arial" w:cs="Arial"/>
          <w:sz w:val="24"/>
          <w:szCs w:val="24"/>
        </w:rPr>
        <w:t>se recupere la</w:t>
      </w:r>
      <w:r w:rsidR="00FC22A5" w:rsidRPr="00297BD1">
        <w:rPr>
          <w:rFonts w:ascii="Arial" w:hAnsi="Arial" w:cs="Arial"/>
          <w:sz w:val="24"/>
          <w:szCs w:val="24"/>
        </w:rPr>
        <w:t xml:space="preserve"> normalidad sanitaria o se declare extinguida la enfermedad.</w:t>
      </w:r>
    </w:p>
    <w:p w14:paraId="1359B47B"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51AAD555" w14:textId="77777777" w:rsidR="00133141" w:rsidRDefault="00133141" w:rsidP="00315869">
      <w:pPr>
        <w:jc w:val="center"/>
        <w:rPr>
          <w:rFonts w:ascii="Arial" w:hAnsi="Arial" w:cs="Arial"/>
          <w:sz w:val="24"/>
          <w:szCs w:val="24"/>
        </w:rPr>
      </w:pPr>
    </w:p>
    <w:p w14:paraId="736D87A8" w14:textId="2930D6BD" w:rsidR="00280F4F" w:rsidRPr="00133141" w:rsidRDefault="00280F4F" w:rsidP="00315869">
      <w:pPr>
        <w:jc w:val="center"/>
        <w:rPr>
          <w:rFonts w:ascii="Arial" w:hAnsi="Arial" w:cs="Arial"/>
          <w:b/>
          <w:sz w:val="24"/>
          <w:szCs w:val="24"/>
        </w:rPr>
      </w:pPr>
      <w:r w:rsidRPr="00133141">
        <w:rPr>
          <w:rFonts w:ascii="Arial" w:hAnsi="Arial" w:cs="Arial"/>
          <w:b/>
          <w:sz w:val="24"/>
          <w:szCs w:val="24"/>
        </w:rPr>
        <w:t>CAP</w:t>
      </w:r>
      <w:r w:rsidR="003B7147" w:rsidRPr="00133141">
        <w:rPr>
          <w:rFonts w:ascii="Arial" w:hAnsi="Arial" w:cs="Arial"/>
          <w:b/>
          <w:sz w:val="24"/>
          <w:szCs w:val="24"/>
        </w:rPr>
        <w:t>Í</w:t>
      </w:r>
      <w:r w:rsidRPr="00133141">
        <w:rPr>
          <w:rFonts w:ascii="Arial" w:hAnsi="Arial" w:cs="Arial"/>
          <w:b/>
          <w:sz w:val="24"/>
          <w:szCs w:val="24"/>
        </w:rPr>
        <w:t>TULO III</w:t>
      </w:r>
    </w:p>
    <w:p w14:paraId="4BFA21FB" w14:textId="77777777" w:rsidR="00280F4F" w:rsidRPr="00133141" w:rsidRDefault="00280F4F" w:rsidP="00315869">
      <w:pPr>
        <w:ind w:right="-1"/>
        <w:jc w:val="center"/>
        <w:rPr>
          <w:rFonts w:ascii="Arial" w:hAnsi="Arial" w:cs="Arial"/>
          <w:b/>
          <w:sz w:val="24"/>
          <w:szCs w:val="24"/>
        </w:rPr>
      </w:pPr>
    </w:p>
    <w:p w14:paraId="55F66E07" w14:textId="7C852D2A" w:rsidR="00280F4F" w:rsidRPr="00133141" w:rsidRDefault="00280F4F" w:rsidP="00315869">
      <w:pPr>
        <w:ind w:right="-1"/>
        <w:jc w:val="center"/>
        <w:rPr>
          <w:rFonts w:ascii="Arial" w:hAnsi="Arial" w:cs="Arial"/>
          <w:b/>
          <w:i/>
          <w:sz w:val="24"/>
          <w:szCs w:val="24"/>
        </w:rPr>
      </w:pPr>
      <w:r w:rsidRPr="00133141">
        <w:rPr>
          <w:rFonts w:ascii="Arial" w:hAnsi="Arial" w:cs="Arial"/>
          <w:b/>
          <w:i/>
          <w:sz w:val="24"/>
          <w:szCs w:val="24"/>
        </w:rPr>
        <w:t>Inscripciones de entidades y</w:t>
      </w:r>
      <w:r w:rsidR="001E15B8" w:rsidRPr="00133141">
        <w:rPr>
          <w:rFonts w:ascii="Arial" w:hAnsi="Arial" w:cs="Arial"/>
          <w:b/>
          <w:i/>
          <w:sz w:val="24"/>
          <w:szCs w:val="24"/>
        </w:rPr>
        <w:t xml:space="preserve"> de </w:t>
      </w:r>
      <w:r w:rsidR="00DA2CA5" w:rsidRPr="00133141">
        <w:rPr>
          <w:rFonts w:ascii="Arial" w:hAnsi="Arial" w:cs="Arial"/>
          <w:b/>
          <w:i/>
          <w:sz w:val="24"/>
          <w:szCs w:val="24"/>
        </w:rPr>
        <w:t>sistemas de control de parámetros fisiológicos en animales</w:t>
      </w:r>
      <w:r w:rsidR="001E15B8" w:rsidRPr="00133141">
        <w:rPr>
          <w:rFonts w:ascii="Arial" w:hAnsi="Arial" w:cs="Arial"/>
          <w:b/>
          <w:i/>
          <w:sz w:val="24"/>
          <w:szCs w:val="24"/>
        </w:rPr>
        <w:t>,</w:t>
      </w:r>
      <w:r w:rsidR="009F0DB2" w:rsidRPr="00133141">
        <w:rPr>
          <w:rFonts w:ascii="Arial" w:hAnsi="Arial" w:cs="Arial"/>
          <w:b/>
          <w:i/>
          <w:sz w:val="24"/>
          <w:szCs w:val="24"/>
        </w:rPr>
        <w:t xml:space="preserve"> y</w:t>
      </w:r>
      <w:r w:rsidR="001E15B8" w:rsidRPr="00133141">
        <w:rPr>
          <w:rFonts w:ascii="Arial" w:hAnsi="Arial" w:cs="Arial"/>
          <w:b/>
          <w:i/>
          <w:sz w:val="24"/>
          <w:szCs w:val="24"/>
        </w:rPr>
        <w:t xml:space="preserve"> de</w:t>
      </w:r>
      <w:r w:rsidRPr="00133141">
        <w:rPr>
          <w:rFonts w:ascii="Arial" w:hAnsi="Arial" w:cs="Arial"/>
          <w:b/>
          <w:i/>
          <w:sz w:val="24"/>
          <w:szCs w:val="24"/>
        </w:rPr>
        <w:t xml:space="preserve"> productos </w:t>
      </w:r>
      <w:r w:rsidR="00B05861" w:rsidRPr="00133141">
        <w:rPr>
          <w:rFonts w:ascii="Arial" w:hAnsi="Arial" w:cs="Arial"/>
          <w:b/>
          <w:i/>
          <w:sz w:val="24"/>
          <w:szCs w:val="24"/>
        </w:rPr>
        <w:t>para la</w:t>
      </w:r>
      <w:r w:rsidRPr="00133141">
        <w:rPr>
          <w:rFonts w:ascii="Arial" w:hAnsi="Arial" w:cs="Arial"/>
          <w:b/>
          <w:i/>
          <w:sz w:val="24"/>
          <w:szCs w:val="24"/>
        </w:rPr>
        <w:t xml:space="preserve"> higiene, cuidado y manejo </w:t>
      </w:r>
      <w:r w:rsidR="00B05861" w:rsidRPr="00133141">
        <w:rPr>
          <w:rFonts w:ascii="Arial" w:hAnsi="Arial" w:cs="Arial"/>
          <w:b/>
          <w:i/>
          <w:sz w:val="24"/>
          <w:szCs w:val="24"/>
        </w:rPr>
        <w:t>de los animales</w:t>
      </w:r>
      <w:r w:rsidR="00762E18">
        <w:rPr>
          <w:rFonts w:ascii="Arial" w:hAnsi="Arial" w:cs="Arial"/>
          <w:b/>
          <w:i/>
          <w:sz w:val="24"/>
          <w:szCs w:val="24"/>
        </w:rPr>
        <w:t xml:space="preserve"> y </w:t>
      </w:r>
      <w:r w:rsidR="00762E18" w:rsidRPr="00D301A7">
        <w:rPr>
          <w:rFonts w:ascii="Arial" w:hAnsi="Arial" w:cs="Arial"/>
          <w:b/>
          <w:bCs/>
          <w:i/>
          <w:iCs/>
          <w:sz w:val="24"/>
          <w:szCs w:val="24"/>
          <w:shd w:val="clear" w:color="auto" w:fill="FFFFFF"/>
        </w:rPr>
        <w:t>material de utillaje zoosanitario</w:t>
      </w:r>
      <w:r w:rsidR="00762E18">
        <w:rPr>
          <w:rFonts w:ascii="Arial" w:hAnsi="Arial" w:cs="Arial"/>
          <w:sz w:val="24"/>
          <w:szCs w:val="24"/>
          <w:shd w:val="clear" w:color="auto" w:fill="FFFFFF"/>
        </w:rPr>
        <w:t>.</w:t>
      </w:r>
      <w:r w:rsidRPr="00133141">
        <w:rPr>
          <w:rFonts w:ascii="Arial" w:hAnsi="Arial" w:cs="Arial"/>
          <w:b/>
          <w:i/>
          <w:sz w:val="24"/>
          <w:szCs w:val="24"/>
        </w:rPr>
        <w:t xml:space="preserve"> </w:t>
      </w:r>
    </w:p>
    <w:p w14:paraId="69E7E632" w14:textId="77777777" w:rsidR="00280F4F" w:rsidRPr="00133141" w:rsidRDefault="00280F4F" w:rsidP="00315869">
      <w:pPr>
        <w:ind w:right="-1"/>
        <w:jc w:val="center"/>
        <w:rPr>
          <w:rFonts w:ascii="Arial" w:hAnsi="Arial" w:cs="Arial"/>
          <w:b/>
          <w:i/>
          <w:sz w:val="24"/>
          <w:szCs w:val="24"/>
        </w:rPr>
      </w:pPr>
    </w:p>
    <w:p w14:paraId="0076FC56" w14:textId="73EB64DE" w:rsidR="00280F4F" w:rsidRPr="00297BD1" w:rsidRDefault="006F117C" w:rsidP="00133141">
      <w:pPr>
        <w:ind w:right="-1"/>
        <w:rPr>
          <w:rFonts w:ascii="Arial" w:hAnsi="Arial" w:cs="Arial"/>
          <w:sz w:val="24"/>
          <w:szCs w:val="24"/>
        </w:rPr>
      </w:pPr>
      <w:r w:rsidRPr="00297BD1">
        <w:rPr>
          <w:rFonts w:ascii="Arial" w:hAnsi="Arial" w:cs="Arial"/>
          <w:sz w:val="24"/>
          <w:szCs w:val="24"/>
        </w:rPr>
        <w:t>SECCIÓN PRIMERA. ENTIDADES</w:t>
      </w:r>
    </w:p>
    <w:p w14:paraId="6FBB1F7E" w14:textId="77777777" w:rsidR="00280F4F" w:rsidRPr="00297BD1" w:rsidRDefault="00280F4F" w:rsidP="00315869">
      <w:pPr>
        <w:ind w:right="-1"/>
        <w:jc w:val="both"/>
        <w:rPr>
          <w:rFonts w:ascii="Arial" w:hAnsi="Arial" w:cs="Arial"/>
          <w:i/>
          <w:sz w:val="24"/>
          <w:szCs w:val="24"/>
        </w:rPr>
      </w:pPr>
    </w:p>
    <w:p w14:paraId="78B42413" w14:textId="79F79E92" w:rsidR="00280F4F" w:rsidRPr="000C6FE5" w:rsidRDefault="00280F4F" w:rsidP="00315869">
      <w:pPr>
        <w:autoSpaceDE w:val="0"/>
        <w:autoSpaceDN w:val="0"/>
        <w:adjustRightInd w:val="0"/>
        <w:ind w:right="-1"/>
        <w:jc w:val="both"/>
        <w:rPr>
          <w:rFonts w:ascii="Arial" w:hAnsi="Arial" w:cs="Arial"/>
          <w:i/>
          <w:iCs/>
          <w:sz w:val="24"/>
          <w:szCs w:val="24"/>
        </w:rPr>
      </w:pPr>
      <w:r w:rsidRPr="00133141">
        <w:rPr>
          <w:rFonts w:ascii="Arial" w:hAnsi="Arial" w:cs="Arial"/>
          <w:bCs/>
          <w:sz w:val="24"/>
          <w:szCs w:val="24"/>
        </w:rPr>
        <w:t>Artículo 1</w:t>
      </w:r>
      <w:r w:rsidR="00104150" w:rsidRPr="00133141">
        <w:rPr>
          <w:rFonts w:ascii="Arial" w:hAnsi="Arial" w:cs="Arial"/>
          <w:bCs/>
          <w:sz w:val="24"/>
          <w:szCs w:val="24"/>
        </w:rPr>
        <w:t>2</w:t>
      </w:r>
      <w:r w:rsidRPr="00297BD1">
        <w:rPr>
          <w:rFonts w:ascii="Arial" w:hAnsi="Arial" w:cs="Arial"/>
          <w:bCs/>
          <w:i/>
          <w:sz w:val="24"/>
          <w:szCs w:val="24"/>
        </w:rPr>
        <w:t>.</w:t>
      </w:r>
      <w:r w:rsidR="00C44A42" w:rsidRPr="00297BD1">
        <w:rPr>
          <w:rFonts w:ascii="Arial" w:hAnsi="Arial" w:cs="Arial"/>
          <w:bCs/>
          <w:i/>
          <w:sz w:val="24"/>
          <w:szCs w:val="24"/>
        </w:rPr>
        <w:t xml:space="preserve"> </w:t>
      </w:r>
      <w:r w:rsidRPr="00297BD1">
        <w:rPr>
          <w:rFonts w:ascii="Arial" w:hAnsi="Arial" w:cs="Arial"/>
          <w:i/>
          <w:sz w:val="24"/>
          <w:szCs w:val="24"/>
        </w:rPr>
        <w:t>Inscripción de entidades titulares</w:t>
      </w:r>
      <w:r w:rsidR="00601126" w:rsidRPr="00297BD1">
        <w:rPr>
          <w:rFonts w:ascii="Arial" w:hAnsi="Arial" w:cs="Arial"/>
          <w:i/>
          <w:sz w:val="24"/>
          <w:szCs w:val="24"/>
        </w:rPr>
        <w:t xml:space="preserve"> de </w:t>
      </w:r>
      <w:r w:rsidR="00DA2CA5">
        <w:rPr>
          <w:rFonts w:ascii="Arial" w:hAnsi="Arial" w:cs="Arial"/>
          <w:i/>
          <w:sz w:val="24"/>
          <w:szCs w:val="24"/>
        </w:rPr>
        <w:t>sistemas de control de parámetros fisiológicos en animales</w:t>
      </w:r>
      <w:r w:rsidR="00601126" w:rsidRPr="00297BD1">
        <w:rPr>
          <w:rFonts w:ascii="Arial" w:hAnsi="Arial" w:cs="Arial"/>
          <w:i/>
          <w:sz w:val="24"/>
          <w:szCs w:val="24"/>
        </w:rPr>
        <w:t>,</w:t>
      </w:r>
      <w:r w:rsidR="009F0DB2" w:rsidRPr="00297BD1">
        <w:rPr>
          <w:rFonts w:ascii="Arial" w:hAnsi="Arial" w:cs="Arial"/>
          <w:i/>
          <w:sz w:val="24"/>
          <w:szCs w:val="24"/>
        </w:rPr>
        <w:t xml:space="preserve"> y</w:t>
      </w:r>
      <w:r w:rsidRPr="00297BD1">
        <w:rPr>
          <w:rFonts w:ascii="Arial" w:hAnsi="Arial" w:cs="Arial"/>
          <w:i/>
          <w:sz w:val="24"/>
          <w:szCs w:val="24"/>
        </w:rPr>
        <w:t xml:space="preserve"> de productos para la higiene, cuidado y manejo de los animales</w:t>
      </w:r>
      <w:r w:rsidR="00762E18">
        <w:rPr>
          <w:rFonts w:ascii="Arial" w:hAnsi="Arial" w:cs="Arial"/>
          <w:i/>
          <w:sz w:val="24"/>
          <w:szCs w:val="24"/>
        </w:rPr>
        <w:t xml:space="preserve"> </w:t>
      </w:r>
      <w:r w:rsidR="00762E18" w:rsidRPr="00D301A7">
        <w:rPr>
          <w:rFonts w:ascii="Arial" w:hAnsi="Arial" w:cs="Arial"/>
          <w:i/>
          <w:iCs/>
          <w:sz w:val="24"/>
          <w:szCs w:val="24"/>
          <w:shd w:val="clear" w:color="auto" w:fill="FFFFFF"/>
        </w:rPr>
        <w:t>y material de utillaje zoosanitario</w:t>
      </w:r>
      <w:r w:rsidR="003B7147" w:rsidRPr="000C6FE5">
        <w:rPr>
          <w:rFonts w:ascii="Arial" w:hAnsi="Arial" w:cs="Arial"/>
          <w:i/>
          <w:iCs/>
          <w:sz w:val="24"/>
          <w:szCs w:val="24"/>
        </w:rPr>
        <w:t>.</w:t>
      </w:r>
      <w:r w:rsidRPr="000C6FE5">
        <w:rPr>
          <w:rFonts w:ascii="Arial" w:hAnsi="Arial" w:cs="Arial"/>
          <w:i/>
          <w:iCs/>
          <w:sz w:val="24"/>
          <w:szCs w:val="24"/>
        </w:rPr>
        <w:t xml:space="preserve"> </w:t>
      </w:r>
    </w:p>
    <w:p w14:paraId="31D8E9A9" w14:textId="77777777" w:rsidR="00280F4F" w:rsidRPr="00297BD1" w:rsidRDefault="00280F4F" w:rsidP="00315869">
      <w:pPr>
        <w:autoSpaceDE w:val="0"/>
        <w:autoSpaceDN w:val="0"/>
        <w:adjustRightInd w:val="0"/>
        <w:ind w:right="-1"/>
        <w:jc w:val="both"/>
        <w:rPr>
          <w:rFonts w:ascii="Arial" w:hAnsi="Arial" w:cs="Arial"/>
          <w:sz w:val="24"/>
          <w:szCs w:val="24"/>
        </w:rPr>
      </w:pPr>
    </w:p>
    <w:p w14:paraId="4EFCDACA" w14:textId="76BA88E4" w:rsidR="000E5CE5" w:rsidRPr="001826EA" w:rsidRDefault="001826EA" w:rsidP="001826EA">
      <w:pPr>
        <w:ind w:firstLine="708"/>
        <w:jc w:val="both"/>
        <w:rPr>
          <w:rFonts w:ascii="Arial" w:hAnsi="Arial" w:cs="Arial"/>
          <w:sz w:val="24"/>
          <w:szCs w:val="24"/>
        </w:rPr>
      </w:pPr>
      <w:r w:rsidRPr="001826EA">
        <w:rPr>
          <w:rFonts w:ascii="Arial" w:hAnsi="Arial" w:cs="Arial"/>
          <w:sz w:val="24"/>
          <w:szCs w:val="24"/>
        </w:rPr>
        <w:t xml:space="preserve">1. Para la inscripción de una entidad titular de sistemas de control de parámetros fisiológicos en animales o de productos </w:t>
      </w:r>
      <w:r w:rsidR="00762E18" w:rsidRPr="00762E18">
        <w:rPr>
          <w:rFonts w:ascii="Arial" w:hAnsi="Arial" w:cs="Arial"/>
          <w:sz w:val="24"/>
          <w:szCs w:val="24"/>
        </w:rPr>
        <w:t>para la higiene, cuidado y manejo de los animales y material de utillaje zoosanitario.</w:t>
      </w:r>
      <w:r w:rsidRPr="001826EA">
        <w:rPr>
          <w:rFonts w:ascii="Arial" w:hAnsi="Arial" w:cs="Arial"/>
          <w:sz w:val="24"/>
          <w:szCs w:val="24"/>
        </w:rPr>
        <w:t>, será precisa la previa declaración responsable del cumplimiento de los requisitos recogidos en dicho anexo, mediante la cumplimentación y presentación del modelo previsto en el anexo V, a la Dirección General de Sanidad de la Producción Agraria.</w:t>
      </w:r>
    </w:p>
    <w:p w14:paraId="34D1E92D" w14:textId="77777777" w:rsidR="001826EA" w:rsidRDefault="001826EA" w:rsidP="001826EA">
      <w:pPr>
        <w:ind w:firstLine="708"/>
        <w:jc w:val="both"/>
        <w:rPr>
          <w:rFonts w:ascii="Arial" w:hAnsi="Arial" w:cs="Arial"/>
          <w:sz w:val="24"/>
          <w:szCs w:val="24"/>
        </w:rPr>
      </w:pPr>
    </w:p>
    <w:p w14:paraId="159E953E" w14:textId="71994AEA" w:rsidR="000E5CE5" w:rsidRPr="001826EA" w:rsidRDefault="001826EA" w:rsidP="001826EA">
      <w:pPr>
        <w:ind w:firstLine="708"/>
        <w:jc w:val="both"/>
        <w:rPr>
          <w:rFonts w:ascii="Arial" w:hAnsi="Arial" w:cs="Arial"/>
          <w:sz w:val="24"/>
          <w:szCs w:val="24"/>
        </w:rPr>
      </w:pPr>
      <w:r>
        <w:rPr>
          <w:rFonts w:ascii="Arial" w:hAnsi="Arial" w:cs="Arial"/>
          <w:sz w:val="24"/>
          <w:szCs w:val="24"/>
        </w:rPr>
        <w:t xml:space="preserve">2. La </w:t>
      </w:r>
      <w:r w:rsidR="000E5CE5" w:rsidRPr="001826EA">
        <w:rPr>
          <w:rFonts w:ascii="Arial" w:hAnsi="Arial" w:cs="Arial"/>
          <w:sz w:val="24"/>
          <w:szCs w:val="24"/>
        </w:rPr>
        <w:t xml:space="preserve">declaración responsable también deberá presentarse en caso de que se produzcan modificaciones en relación a la notificación inicial. </w:t>
      </w:r>
    </w:p>
    <w:p w14:paraId="3DB47EF9" w14:textId="77777777" w:rsidR="00280F4F" w:rsidRPr="006257E2" w:rsidRDefault="00280F4F" w:rsidP="006257E2">
      <w:pPr>
        <w:pStyle w:val="Prrafodelista"/>
        <w:ind w:left="284"/>
        <w:jc w:val="both"/>
        <w:rPr>
          <w:rFonts w:ascii="Arial" w:hAnsi="Arial" w:cs="Arial"/>
          <w:sz w:val="24"/>
          <w:szCs w:val="24"/>
        </w:rPr>
      </w:pPr>
    </w:p>
    <w:p w14:paraId="5077F5B1" w14:textId="0F1AF806" w:rsidR="00280F4F" w:rsidRPr="001826EA" w:rsidRDefault="00637EEB" w:rsidP="001826EA">
      <w:pPr>
        <w:ind w:firstLine="708"/>
        <w:jc w:val="both"/>
        <w:rPr>
          <w:rFonts w:ascii="Arial" w:hAnsi="Arial" w:cs="Arial"/>
          <w:sz w:val="24"/>
          <w:szCs w:val="24"/>
        </w:rPr>
      </w:pPr>
      <w:r>
        <w:rPr>
          <w:rFonts w:ascii="Arial" w:hAnsi="Arial" w:cs="Arial"/>
          <w:sz w:val="24"/>
          <w:szCs w:val="24"/>
        </w:rPr>
        <w:t>3</w:t>
      </w:r>
      <w:r w:rsidR="006257E2" w:rsidRPr="001826EA">
        <w:rPr>
          <w:rFonts w:ascii="Arial" w:hAnsi="Arial" w:cs="Arial"/>
          <w:sz w:val="24"/>
          <w:szCs w:val="24"/>
        </w:rPr>
        <w:t>.</w:t>
      </w:r>
      <w:r w:rsidR="00280F4F" w:rsidRPr="001826EA">
        <w:rPr>
          <w:rFonts w:ascii="Arial" w:hAnsi="Arial" w:cs="Arial"/>
          <w:sz w:val="24"/>
          <w:szCs w:val="24"/>
        </w:rPr>
        <w:t xml:space="preserve"> </w:t>
      </w:r>
      <w:r w:rsidR="003304C6" w:rsidRPr="001826EA">
        <w:rPr>
          <w:rFonts w:ascii="Arial" w:hAnsi="Arial" w:cs="Arial"/>
          <w:sz w:val="24"/>
          <w:szCs w:val="24"/>
        </w:rPr>
        <w:t>Todas las entidades</w:t>
      </w:r>
      <w:r w:rsidR="00190C47" w:rsidRPr="001826EA">
        <w:rPr>
          <w:rFonts w:ascii="Arial" w:hAnsi="Arial" w:cs="Arial"/>
          <w:sz w:val="24"/>
          <w:szCs w:val="24"/>
        </w:rPr>
        <w:t xml:space="preserve"> titulares de productos zoosanitarios </w:t>
      </w:r>
      <w:r w:rsidR="00885079" w:rsidRPr="001826EA">
        <w:rPr>
          <w:rFonts w:ascii="Arial" w:hAnsi="Arial" w:cs="Arial"/>
          <w:sz w:val="24"/>
          <w:szCs w:val="24"/>
        </w:rPr>
        <w:t>incluidos en este capítulo</w:t>
      </w:r>
      <w:r w:rsidR="00280F4F" w:rsidRPr="001826EA">
        <w:rPr>
          <w:rFonts w:ascii="Arial" w:hAnsi="Arial" w:cs="Arial"/>
          <w:sz w:val="24"/>
          <w:szCs w:val="24"/>
        </w:rPr>
        <w:t xml:space="preserve"> deberán estar radicadas en el territorio de la U</w:t>
      </w:r>
      <w:r w:rsidR="00A41451" w:rsidRPr="001826EA">
        <w:rPr>
          <w:rFonts w:ascii="Arial" w:hAnsi="Arial" w:cs="Arial"/>
          <w:sz w:val="24"/>
          <w:szCs w:val="24"/>
        </w:rPr>
        <w:t xml:space="preserve">nión </w:t>
      </w:r>
      <w:r w:rsidR="00280F4F" w:rsidRPr="001826EA">
        <w:rPr>
          <w:rFonts w:ascii="Arial" w:hAnsi="Arial" w:cs="Arial"/>
          <w:sz w:val="24"/>
          <w:szCs w:val="24"/>
        </w:rPr>
        <w:t>E</w:t>
      </w:r>
      <w:r w:rsidR="00A41451" w:rsidRPr="001826EA">
        <w:rPr>
          <w:rFonts w:ascii="Arial" w:hAnsi="Arial" w:cs="Arial"/>
          <w:sz w:val="24"/>
          <w:szCs w:val="24"/>
        </w:rPr>
        <w:t>uropea</w:t>
      </w:r>
      <w:r w:rsidR="00280F4F" w:rsidRPr="001826EA">
        <w:rPr>
          <w:rFonts w:ascii="Arial" w:hAnsi="Arial" w:cs="Arial"/>
          <w:sz w:val="24"/>
          <w:szCs w:val="24"/>
        </w:rPr>
        <w:t xml:space="preserve"> y contarán con los medios materiales y personales, la organización y la capacidad suficientes para asegurar la calidad del producto, con medios propios o ajenos.</w:t>
      </w:r>
    </w:p>
    <w:p w14:paraId="58EA1CAC" w14:textId="77777777" w:rsidR="00280F4F" w:rsidRPr="00297BD1" w:rsidRDefault="00280F4F" w:rsidP="00315869">
      <w:pPr>
        <w:ind w:right="-1"/>
        <w:jc w:val="both"/>
        <w:rPr>
          <w:rFonts w:ascii="Arial" w:hAnsi="Arial" w:cs="Arial"/>
          <w:color w:val="FFFF00"/>
          <w:sz w:val="24"/>
          <w:szCs w:val="24"/>
        </w:rPr>
      </w:pPr>
    </w:p>
    <w:p w14:paraId="285ADBAF" w14:textId="6F99CAC8" w:rsidR="00280F4F" w:rsidRPr="00297BD1" w:rsidRDefault="00280F4F" w:rsidP="00315869">
      <w:pPr>
        <w:autoSpaceDE w:val="0"/>
        <w:autoSpaceDN w:val="0"/>
        <w:adjustRightInd w:val="0"/>
        <w:ind w:right="-1"/>
        <w:jc w:val="both"/>
        <w:rPr>
          <w:rFonts w:ascii="Arial" w:hAnsi="Arial" w:cs="Arial"/>
          <w:i/>
          <w:sz w:val="24"/>
          <w:szCs w:val="24"/>
        </w:rPr>
      </w:pPr>
      <w:r w:rsidRPr="00133141">
        <w:rPr>
          <w:rFonts w:ascii="Arial" w:hAnsi="Arial" w:cs="Arial"/>
          <w:sz w:val="24"/>
          <w:szCs w:val="24"/>
        </w:rPr>
        <w:lastRenderedPageBreak/>
        <w:t>Artículo 1</w:t>
      </w:r>
      <w:r w:rsidR="00104150" w:rsidRPr="00133141">
        <w:rPr>
          <w:rFonts w:ascii="Arial" w:hAnsi="Arial" w:cs="Arial"/>
          <w:sz w:val="24"/>
          <w:szCs w:val="24"/>
        </w:rPr>
        <w:t>3</w:t>
      </w:r>
      <w:r w:rsidRPr="00297BD1">
        <w:rPr>
          <w:rFonts w:ascii="Arial" w:hAnsi="Arial" w:cs="Arial"/>
          <w:i/>
          <w:sz w:val="24"/>
          <w:szCs w:val="24"/>
        </w:rPr>
        <w:t>.</w:t>
      </w:r>
      <w:r w:rsidR="00C44A42" w:rsidRPr="00297BD1">
        <w:rPr>
          <w:rFonts w:ascii="Arial" w:hAnsi="Arial" w:cs="Arial"/>
          <w:i/>
          <w:sz w:val="24"/>
          <w:szCs w:val="24"/>
        </w:rPr>
        <w:t xml:space="preserve"> </w:t>
      </w:r>
      <w:r w:rsidRPr="00297BD1">
        <w:rPr>
          <w:rFonts w:ascii="Arial" w:hAnsi="Arial" w:cs="Arial"/>
          <w:i/>
          <w:sz w:val="24"/>
          <w:szCs w:val="24"/>
        </w:rPr>
        <w:t>Procedimiento para la inscripción de entidades titulares</w:t>
      </w:r>
      <w:r w:rsidR="00F70F51" w:rsidRPr="00297BD1">
        <w:rPr>
          <w:rFonts w:ascii="Arial" w:hAnsi="Arial" w:cs="Arial"/>
          <w:i/>
          <w:sz w:val="24"/>
          <w:szCs w:val="24"/>
        </w:rPr>
        <w:t xml:space="preserve"> de </w:t>
      </w:r>
      <w:r w:rsidR="00DA2CA5">
        <w:rPr>
          <w:rFonts w:ascii="Arial" w:hAnsi="Arial" w:cs="Arial"/>
          <w:i/>
          <w:sz w:val="24"/>
          <w:szCs w:val="24"/>
        </w:rPr>
        <w:t>sistemas de control de parámetros fisiológicos en animales</w:t>
      </w:r>
      <w:r w:rsidR="00F70F51" w:rsidRPr="00297BD1">
        <w:rPr>
          <w:rFonts w:ascii="Arial" w:hAnsi="Arial" w:cs="Arial"/>
          <w:i/>
          <w:sz w:val="24"/>
          <w:szCs w:val="24"/>
        </w:rPr>
        <w:t>,</w:t>
      </w:r>
      <w:r w:rsidR="00F87519" w:rsidRPr="00297BD1">
        <w:rPr>
          <w:rFonts w:ascii="Arial" w:hAnsi="Arial" w:cs="Arial"/>
          <w:i/>
          <w:sz w:val="24"/>
          <w:szCs w:val="24"/>
        </w:rPr>
        <w:t xml:space="preserve"> y</w:t>
      </w:r>
      <w:r w:rsidR="00C44A42" w:rsidRPr="00297BD1">
        <w:rPr>
          <w:rFonts w:ascii="Arial" w:hAnsi="Arial" w:cs="Arial"/>
          <w:i/>
          <w:sz w:val="24"/>
          <w:szCs w:val="24"/>
        </w:rPr>
        <w:t xml:space="preserve"> </w:t>
      </w:r>
      <w:r w:rsidRPr="00297BD1">
        <w:rPr>
          <w:rFonts w:ascii="Arial" w:hAnsi="Arial" w:cs="Arial"/>
          <w:i/>
          <w:sz w:val="24"/>
          <w:szCs w:val="24"/>
        </w:rPr>
        <w:t>de productos zoosanitarios para la higiene, cuidado y manejo de los animales</w:t>
      </w:r>
      <w:r w:rsidR="00762E18" w:rsidRPr="00762E18">
        <w:t xml:space="preserve"> </w:t>
      </w:r>
      <w:r w:rsidR="00762E18" w:rsidRPr="00762E18">
        <w:rPr>
          <w:rFonts w:ascii="Arial" w:hAnsi="Arial" w:cs="Arial"/>
          <w:i/>
          <w:sz w:val="24"/>
          <w:szCs w:val="24"/>
        </w:rPr>
        <w:t xml:space="preserve">y material de utillaje </w:t>
      </w:r>
      <w:r w:rsidR="00A939EB" w:rsidRPr="00762E18">
        <w:rPr>
          <w:rFonts w:ascii="Arial" w:hAnsi="Arial" w:cs="Arial"/>
          <w:i/>
          <w:sz w:val="24"/>
          <w:szCs w:val="24"/>
        </w:rPr>
        <w:t>zoosanitario.</w:t>
      </w:r>
    </w:p>
    <w:p w14:paraId="40AAA350" w14:textId="77777777" w:rsidR="00280F4F" w:rsidRPr="00297BD1" w:rsidRDefault="00280F4F" w:rsidP="00315869">
      <w:pPr>
        <w:autoSpaceDE w:val="0"/>
        <w:autoSpaceDN w:val="0"/>
        <w:adjustRightInd w:val="0"/>
        <w:ind w:right="-1"/>
        <w:jc w:val="both"/>
        <w:rPr>
          <w:rFonts w:ascii="Arial" w:hAnsi="Arial" w:cs="Arial"/>
          <w:i/>
          <w:sz w:val="24"/>
          <w:szCs w:val="24"/>
        </w:rPr>
      </w:pPr>
    </w:p>
    <w:p w14:paraId="6D480CA0" w14:textId="4A6F14DB" w:rsidR="00280F4F" w:rsidRPr="00751A4F" w:rsidRDefault="00127B74" w:rsidP="001826EA">
      <w:pPr>
        <w:ind w:right="-1" w:firstLine="708"/>
        <w:jc w:val="both"/>
        <w:rPr>
          <w:rFonts w:ascii="Arial" w:hAnsi="Arial" w:cs="Arial"/>
          <w:sz w:val="24"/>
          <w:szCs w:val="24"/>
        </w:rPr>
      </w:pPr>
      <w:r w:rsidRPr="00297BD1">
        <w:rPr>
          <w:rFonts w:ascii="Arial" w:hAnsi="Arial" w:cs="Arial"/>
          <w:sz w:val="24"/>
          <w:szCs w:val="24"/>
        </w:rPr>
        <w:t>1.</w:t>
      </w:r>
      <w:r w:rsidR="00C44A42" w:rsidRPr="00297BD1">
        <w:rPr>
          <w:rFonts w:ascii="Arial" w:hAnsi="Arial" w:cs="Arial"/>
          <w:sz w:val="24"/>
          <w:szCs w:val="24"/>
        </w:rPr>
        <w:t xml:space="preserve"> </w:t>
      </w:r>
      <w:r w:rsidR="00280F4F" w:rsidRPr="00297BD1">
        <w:rPr>
          <w:rFonts w:ascii="Arial" w:hAnsi="Arial" w:cs="Arial"/>
          <w:sz w:val="24"/>
          <w:szCs w:val="24"/>
        </w:rPr>
        <w:t>L</w:t>
      </w:r>
      <w:r w:rsidR="00280F4F" w:rsidRPr="00297BD1">
        <w:rPr>
          <w:rFonts w:ascii="Arial" w:hAnsi="Arial" w:cs="Arial"/>
          <w:bCs/>
          <w:color w:val="000000"/>
          <w:sz w:val="24"/>
          <w:szCs w:val="24"/>
        </w:rPr>
        <w:t xml:space="preserve">a </w:t>
      </w:r>
      <w:r w:rsidR="001E22E2">
        <w:rPr>
          <w:rFonts w:ascii="Arial" w:hAnsi="Arial" w:cs="Arial"/>
          <w:bCs/>
          <w:color w:val="000000"/>
          <w:sz w:val="24"/>
          <w:szCs w:val="24"/>
        </w:rPr>
        <w:t>presentación de la declaración responsable prevista en el anexo V de este real decreto</w:t>
      </w:r>
      <w:r w:rsidR="00280F4F" w:rsidRPr="00751A4F">
        <w:rPr>
          <w:rFonts w:ascii="Arial" w:hAnsi="Arial" w:cs="Arial"/>
          <w:bCs/>
          <w:sz w:val="24"/>
          <w:szCs w:val="24"/>
        </w:rPr>
        <w:t xml:space="preserve"> </w:t>
      </w:r>
      <w:r w:rsidR="00280F4F" w:rsidRPr="00751A4F">
        <w:rPr>
          <w:rFonts w:ascii="Arial" w:hAnsi="Arial" w:cs="Arial"/>
          <w:sz w:val="24"/>
          <w:szCs w:val="24"/>
        </w:rPr>
        <w:t>es requisito previo para poder comercializar</w:t>
      </w:r>
      <w:r w:rsidR="00F70F51" w:rsidRPr="00751A4F">
        <w:rPr>
          <w:rFonts w:ascii="Arial" w:hAnsi="Arial" w:cs="Arial"/>
          <w:sz w:val="24"/>
          <w:szCs w:val="24"/>
        </w:rPr>
        <w:t xml:space="preserve"> </w:t>
      </w:r>
      <w:r w:rsidR="00DA2CA5">
        <w:rPr>
          <w:rFonts w:ascii="Arial" w:hAnsi="Arial" w:cs="Arial"/>
          <w:sz w:val="24"/>
          <w:szCs w:val="24"/>
        </w:rPr>
        <w:t>sistemas de control de parámetros fisiológicos en animales</w:t>
      </w:r>
      <w:r w:rsidR="00F70F51" w:rsidRPr="00751A4F">
        <w:rPr>
          <w:rFonts w:ascii="Arial" w:hAnsi="Arial" w:cs="Arial"/>
          <w:sz w:val="24"/>
          <w:szCs w:val="24"/>
        </w:rPr>
        <w:t>,</w:t>
      </w:r>
      <w:r w:rsidR="00DC188E" w:rsidRPr="00751A4F">
        <w:rPr>
          <w:rFonts w:ascii="Arial" w:hAnsi="Arial" w:cs="Arial"/>
          <w:sz w:val="24"/>
          <w:szCs w:val="24"/>
        </w:rPr>
        <w:t xml:space="preserve"> </w:t>
      </w:r>
      <w:r w:rsidR="00795BF0" w:rsidRPr="00751A4F">
        <w:rPr>
          <w:rFonts w:ascii="Arial" w:hAnsi="Arial" w:cs="Arial"/>
          <w:sz w:val="24"/>
          <w:szCs w:val="24"/>
        </w:rPr>
        <w:t>o</w:t>
      </w:r>
      <w:r w:rsidR="00F87519" w:rsidRPr="00751A4F">
        <w:rPr>
          <w:rFonts w:ascii="Arial" w:hAnsi="Arial" w:cs="Arial"/>
          <w:sz w:val="24"/>
          <w:szCs w:val="24"/>
        </w:rPr>
        <w:t xml:space="preserve"> los productos zoosanitarios incluidos en </w:t>
      </w:r>
      <w:r w:rsidR="00762E18">
        <w:rPr>
          <w:rFonts w:ascii="Arial" w:hAnsi="Arial" w:cs="Arial"/>
          <w:sz w:val="24"/>
          <w:szCs w:val="24"/>
        </w:rPr>
        <w:t>el artículo 1.3.</w:t>
      </w:r>
      <w:r w:rsidR="00C44A42" w:rsidRPr="00751A4F">
        <w:rPr>
          <w:rFonts w:ascii="Arial" w:hAnsi="Arial" w:cs="Arial"/>
          <w:sz w:val="24"/>
          <w:szCs w:val="24"/>
        </w:rPr>
        <w:t xml:space="preserve"> </w:t>
      </w:r>
    </w:p>
    <w:p w14:paraId="7973606F" w14:textId="77777777" w:rsidR="00133141" w:rsidRDefault="00681727" w:rsidP="00133141">
      <w:pPr>
        <w:pStyle w:val="parrafo22"/>
        <w:tabs>
          <w:tab w:val="left" w:pos="426"/>
        </w:tabs>
        <w:spacing w:before="0" w:after="0"/>
        <w:ind w:firstLine="0"/>
        <w:rPr>
          <w:rFonts w:ascii="Arial" w:hAnsi="Arial" w:cs="Arial"/>
        </w:rPr>
      </w:pPr>
      <w:r>
        <w:rPr>
          <w:rFonts w:ascii="Arial" w:hAnsi="Arial" w:cs="Arial"/>
        </w:rPr>
        <w:tab/>
      </w:r>
    </w:p>
    <w:p w14:paraId="2322CF4C" w14:textId="65B6A3F3" w:rsidR="00E41B6D" w:rsidRDefault="00133141" w:rsidP="00133141">
      <w:pPr>
        <w:pStyle w:val="parrafo22"/>
        <w:tabs>
          <w:tab w:val="left" w:pos="426"/>
        </w:tabs>
        <w:spacing w:before="0" w:after="0"/>
        <w:ind w:firstLine="0"/>
        <w:rPr>
          <w:rFonts w:ascii="Arial" w:hAnsi="Arial" w:cs="Arial"/>
        </w:rPr>
      </w:pPr>
      <w:r>
        <w:rPr>
          <w:rFonts w:ascii="Arial" w:hAnsi="Arial" w:cs="Arial"/>
        </w:rPr>
        <w:tab/>
      </w:r>
      <w:r w:rsidR="001826EA">
        <w:rPr>
          <w:rFonts w:ascii="Arial" w:hAnsi="Arial" w:cs="Arial"/>
        </w:rPr>
        <w:tab/>
      </w:r>
      <w:r w:rsidR="001E22E2">
        <w:rPr>
          <w:rFonts w:ascii="Arial" w:hAnsi="Arial" w:cs="Arial"/>
        </w:rPr>
        <w:t>La</w:t>
      </w:r>
      <w:r w:rsidR="00C06E33" w:rsidRPr="00751A4F">
        <w:rPr>
          <w:rFonts w:ascii="Arial" w:hAnsi="Arial" w:cs="Arial"/>
        </w:rPr>
        <w:t xml:space="preserve"> inscripción </w:t>
      </w:r>
      <w:r w:rsidR="001E22E2">
        <w:rPr>
          <w:rFonts w:ascii="Arial" w:hAnsi="Arial" w:cs="Arial"/>
        </w:rPr>
        <w:t xml:space="preserve">en el Registro </w:t>
      </w:r>
      <w:r w:rsidR="00C06E33" w:rsidRPr="00751A4F">
        <w:rPr>
          <w:rFonts w:ascii="Arial" w:hAnsi="Arial" w:cs="Arial"/>
        </w:rPr>
        <w:t xml:space="preserve">se realizará de oficio </w:t>
      </w:r>
      <w:r w:rsidR="00751A4F">
        <w:rPr>
          <w:rFonts w:ascii="Arial" w:hAnsi="Arial" w:cs="Arial"/>
        </w:rPr>
        <w:t>por la Subdirección General de S</w:t>
      </w:r>
      <w:r w:rsidR="00C06E33" w:rsidRPr="00751A4F">
        <w:rPr>
          <w:rFonts w:ascii="Arial" w:hAnsi="Arial" w:cs="Arial"/>
        </w:rPr>
        <w:t>anidad e Higi</w:t>
      </w:r>
      <w:r w:rsidR="004D54B0" w:rsidRPr="00751A4F">
        <w:rPr>
          <w:rFonts w:ascii="Arial" w:hAnsi="Arial" w:cs="Arial"/>
        </w:rPr>
        <w:t>ene</w:t>
      </w:r>
      <w:r w:rsidR="00C06E33" w:rsidRPr="00751A4F">
        <w:rPr>
          <w:rFonts w:ascii="Arial" w:hAnsi="Arial" w:cs="Arial"/>
        </w:rPr>
        <w:t xml:space="preserve"> </w:t>
      </w:r>
      <w:r w:rsidR="004D54B0" w:rsidRPr="00751A4F">
        <w:rPr>
          <w:rFonts w:ascii="Arial" w:hAnsi="Arial" w:cs="Arial"/>
        </w:rPr>
        <w:t>Animal</w:t>
      </w:r>
      <w:r w:rsidR="00C06E33" w:rsidRPr="00751A4F">
        <w:rPr>
          <w:rFonts w:ascii="Arial" w:hAnsi="Arial" w:cs="Arial"/>
        </w:rPr>
        <w:t xml:space="preserve"> y Trazabilidad, en el plazo máximo de </w:t>
      </w:r>
      <w:r w:rsidR="009C67D9">
        <w:rPr>
          <w:rFonts w:ascii="Arial" w:hAnsi="Arial" w:cs="Arial"/>
        </w:rPr>
        <w:t>treinta</w:t>
      </w:r>
      <w:r w:rsidR="009C67D9" w:rsidRPr="00751A4F">
        <w:rPr>
          <w:rFonts w:ascii="Arial" w:hAnsi="Arial" w:cs="Arial"/>
        </w:rPr>
        <w:t xml:space="preserve"> </w:t>
      </w:r>
      <w:r w:rsidR="00C06E33" w:rsidRPr="00751A4F">
        <w:rPr>
          <w:rFonts w:ascii="Arial" w:hAnsi="Arial" w:cs="Arial"/>
        </w:rPr>
        <w:t xml:space="preserve">días desde que se </w:t>
      </w:r>
      <w:r w:rsidR="00C51B44">
        <w:rPr>
          <w:rFonts w:ascii="Arial" w:hAnsi="Arial" w:cs="Arial"/>
        </w:rPr>
        <w:t xml:space="preserve">presente </w:t>
      </w:r>
      <w:r w:rsidR="001E22E2">
        <w:rPr>
          <w:rFonts w:ascii="Arial" w:hAnsi="Arial" w:cs="Arial"/>
        </w:rPr>
        <w:t>dicha</w:t>
      </w:r>
      <w:r w:rsidR="00C51B44">
        <w:rPr>
          <w:rFonts w:ascii="Arial" w:hAnsi="Arial" w:cs="Arial"/>
        </w:rPr>
        <w:t xml:space="preserve"> declaración responsable </w:t>
      </w:r>
      <w:r w:rsidR="009D184E" w:rsidRPr="00751A4F">
        <w:rPr>
          <w:rFonts w:ascii="Arial" w:hAnsi="Arial" w:cs="Arial"/>
        </w:rPr>
        <w:t>o, en su caso, desde que se haya subsanado la misma previo requerimiento de acuerdo con el artículo 68 de la Ley 39/2015, de 1 de octubre</w:t>
      </w:r>
      <w:r w:rsidR="00C06E33" w:rsidRPr="00751A4F">
        <w:rPr>
          <w:rFonts w:ascii="Arial" w:hAnsi="Arial" w:cs="Arial"/>
        </w:rPr>
        <w:t>.</w:t>
      </w:r>
      <w:r w:rsidR="00E41B6D">
        <w:rPr>
          <w:rFonts w:ascii="Arial" w:hAnsi="Arial" w:cs="Arial"/>
        </w:rPr>
        <w:t xml:space="preserve"> </w:t>
      </w:r>
    </w:p>
    <w:p w14:paraId="2ABC7FC3" w14:textId="1C7E378E" w:rsidR="001826EA" w:rsidRDefault="001826EA" w:rsidP="00133141">
      <w:pPr>
        <w:pStyle w:val="parrafo22"/>
        <w:tabs>
          <w:tab w:val="left" w:pos="426"/>
        </w:tabs>
        <w:spacing w:before="0" w:after="0"/>
        <w:ind w:firstLine="0"/>
        <w:rPr>
          <w:rFonts w:ascii="Arial" w:hAnsi="Arial" w:cs="Arial"/>
        </w:rPr>
      </w:pPr>
    </w:p>
    <w:p w14:paraId="32CD2D79" w14:textId="0DFA7222" w:rsidR="001826EA" w:rsidRDefault="001826EA" w:rsidP="001826EA">
      <w:pPr>
        <w:pStyle w:val="parrafo22"/>
        <w:tabs>
          <w:tab w:val="left" w:pos="426"/>
        </w:tabs>
        <w:spacing w:before="0" w:after="0"/>
        <w:ind w:firstLine="0"/>
        <w:rPr>
          <w:rFonts w:ascii="Arial" w:hAnsi="Arial" w:cs="Arial"/>
        </w:rPr>
      </w:pPr>
      <w:r>
        <w:rPr>
          <w:rFonts w:ascii="Arial" w:hAnsi="Arial" w:cs="Arial"/>
        </w:rPr>
        <w:tab/>
      </w:r>
      <w:r>
        <w:rPr>
          <w:rFonts w:ascii="Arial" w:hAnsi="Arial" w:cs="Arial"/>
        </w:rPr>
        <w:tab/>
        <w:t xml:space="preserve">2. </w:t>
      </w:r>
      <w:r w:rsidR="00280F4F" w:rsidRPr="00297BD1">
        <w:rPr>
          <w:rFonts w:ascii="Arial" w:hAnsi="Arial" w:cs="Arial"/>
        </w:rPr>
        <w:t>Los requisitos documentales y técnicos</w:t>
      </w:r>
      <w:r w:rsidR="003304C6" w:rsidRPr="00297BD1">
        <w:rPr>
          <w:rFonts w:ascii="Arial" w:hAnsi="Arial" w:cs="Arial"/>
        </w:rPr>
        <w:t xml:space="preserve"> </w:t>
      </w:r>
      <w:r w:rsidR="00280F4F" w:rsidRPr="00297BD1">
        <w:rPr>
          <w:rFonts w:ascii="Arial" w:hAnsi="Arial" w:cs="Arial"/>
        </w:rPr>
        <w:t xml:space="preserve">se </w:t>
      </w:r>
      <w:r w:rsidR="002E271B" w:rsidRPr="00297BD1">
        <w:rPr>
          <w:rFonts w:ascii="Arial" w:hAnsi="Arial" w:cs="Arial"/>
        </w:rPr>
        <w:t xml:space="preserve">prevén </w:t>
      </w:r>
      <w:r w:rsidR="00280F4F" w:rsidRPr="00297BD1">
        <w:rPr>
          <w:rFonts w:ascii="Arial" w:hAnsi="Arial" w:cs="Arial"/>
        </w:rPr>
        <w:t xml:space="preserve">en el </w:t>
      </w:r>
      <w:r w:rsidR="005525A9" w:rsidRPr="00297BD1">
        <w:rPr>
          <w:rFonts w:ascii="Arial" w:hAnsi="Arial" w:cs="Arial"/>
        </w:rPr>
        <w:t>a</w:t>
      </w:r>
      <w:r w:rsidR="00B969C7" w:rsidRPr="00297BD1">
        <w:rPr>
          <w:rFonts w:ascii="Arial" w:hAnsi="Arial" w:cs="Arial"/>
        </w:rPr>
        <w:t>nexo</w:t>
      </w:r>
      <w:r w:rsidR="00280F4F" w:rsidRPr="00297BD1">
        <w:rPr>
          <w:rFonts w:ascii="Arial" w:hAnsi="Arial" w:cs="Arial"/>
        </w:rPr>
        <w:t xml:space="preserve"> </w:t>
      </w:r>
      <w:r w:rsidR="00856548">
        <w:rPr>
          <w:rFonts w:ascii="Arial" w:hAnsi="Arial" w:cs="Arial"/>
        </w:rPr>
        <w:t>VI</w:t>
      </w:r>
      <w:r w:rsidR="00856548" w:rsidRPr="00297BD1">
        <w:rPr>
          <w:rFonts w:ascii="Arial" w:hAnsi="Arial" w:cs="Arial"/>
        </w:rPr>
        <w:t xml:space="preserve"> </w:t>
      </w:r>
      <w:r w:rsidR="00280F4F" w:rsidRPr="00297BD1">
        <w:rPr>
          <w:rFonts w:ascii="Arial" w:hAnsi="Arial" w:cs="Arial"/>
        </w:rPr>
        <w:t xml:space="preserve">del </w:t>
      </w:r>
      <w:r w:rsidR="00B969C7" w:rsidRPr="00297BD1">
        <w:rPr>
          <w:rFonts w:ascii="Arial" w:hAnsi="Arial" w:cs="Arial"/>
        </w:rPr>
        <w:t>presente real decreto</w:t>
      </w:r>
      <w:r w:rsidR="00280F4F" w:rsidRPr="00297BD1">
        <w:rPr>
          <w:rFonts w:ascii="Arial" w:hAnsi="Arial" w:cs="Arial"/>
        </w:rPr>
        <w:t>.</w:t>
      </w:r>
    </w:p>
    <w:p w14:paraId="4E13DFD0" w14:textId="77777777" w:rsidR="001826EA" w:rsidRDefault="001826EA" w:rsidP="001826EA">
      <w:pPr>
        <w:ind w:right="-1" w:firstLine="708"/>
        <w:jc w:val="both"/>
        <w:rPr>
          <w:rFonts w:ascii="Arial" w:hAnsi="Arial" w:cs="Arial"/>
          <w:bCs/>
          <w:color w:val="000000"/>
          <w:sz w:val="24"/>
          <w:szCs w:val="24"/>
        </w:rPr>
      </w:pPr>
    </w:p>
    <w:p w14:paraId="73C17A7B" w14:textId="227FECA1" w:rsidR="001826EA" w:rsidRDefault="001826EA" w:rsidP="001826EA">
      <w:pPr>
        <w:ind w:right="-1" w:firstLine="708"/>
        <w:jc w:val="both"/>
        <w:rPr>
          <w:rFonts w:ascii="Arial" w:hAnsi="Arial" w:cs="Arial"/>
          <w:sz w:val="24"/>
          <w:szCs w:val="24"/>
        </w:rPr>
      </w:pPr>
      <w:r>
        <w:rPr>
          <w:rFonts w:ascii="Arial" w:hAnsi="Arial" w:cs="Arial"/>
          <w:bCs/>
          <w:color w:val="000000"/>
          <w:sz w:val="24"/>
          <w:szCs w:val="24"/>
        </w:rPr>
        <w:t xml:space="preserve">3. </w:t>
      </w:r>
      <w:r w:rsidR="00190C47" w:rsidRPr="00297BD1">
        <w:rPr>
          <w:rFonts w:ascii="Arial" w:hAnsi="Arial" w:cs="Arial"/>
          <w:bCs/>
          <w:color w:val="000000"/>
          <w:sz w:val="24"/>
          <w:szCs w:val="24"/>
        </w:rPr>
        <w:t xml:space="preserve">Estas inscripciones tienen un periodo de validez </w:t>
      </w:r>
      <w:r w:rsidR="004967D2" w:rsidRPr="00297BD1">
        <w:rPr>
          <w:rFonts w:ascii="Arial" w:hAnsi="Arial" w:cs="Arial"/>
          <w:bCs/>
          <w:sz w:val="24"/>
          <w:szCs w:val="24"/>
        </w:rPr>
        <w:t>indefinido</w:t>
      </w:r>
      <w:r w:rsidR="00190C47" w:rsidRPr="00297BD1">
        <w:rPr>
          <w:rFonts w:ascii="Arial" w:hAnsi="Arial" w:cs="Arial"/>
          <w:bCs/>
          <w:sz w:val="24"/>
          <w:szCs w:val="24"/>
        </w:rPr>
        <w:t xml:space="preserve"> </w:t>
      </w:r>
      <w:r w:rsidR="001D043E" w:rsidRPr="00297BD1">
        <w:rPr>
          <w:rFonts w:ascii="Arial" w:hAnsi="Arial" w:cs="Arial"/>
          <w:sz w:val="24"/>
          <w:szCs w:val="24"/>
        </w:rPr>
        <w:t>a menos que proceda su revisión, modificación o cancelación</w:t>
      </w:r>
      <w:r w:rsidR="00190C47" w:rsidRPr="00297BD1">
        <w:rPr>
          <w:rFonts w:ascii="Arial" w:hAnsi="Arial" w:cs="Arial"/>
          <w:sz w:val="24"/>
          <w:szCs w:val="24"/>
        </w:rPr>
        <w:t xml:space="preserve">. </w:t>
      </w:r>
      <w:r w:rsidR="003304C6" w:rsidRPr="00297BD1">
        <w:rPr>
          <w:rFonts w:ascii="Arial" w:hAnsi="Arial" w:cs="Arial"/>
          <w:sz w:val="24"/>
          <w:szCs w:val="24"/>
        </w:rPr>
        <w:t>Las entidades tienen</w:t>
      </w:r>
      <w:r w:rsidR="00190C47" w:rsidRPr="00297BD1">
        <w:rPr>
          <w:rFonts w:ascii="Arial" w:hAnsi="Arial" w:cs="Arial"/>
          <w:sz w:val="24"/>
          <w:szCs w:val="24"/>
        </w:rPr>
        <w:t xml:space="preserve"> la obligación de comunicar al registro</w:t>
      </w:r>
      <w:r w:rsidR="004967D2" w:rsidRPr="00297BD1">
        <w:rPr>
          <w:rFonts w:ascii="Arial" w:hAnsi="Arial" w:cs="Arial"/>
          <w:sz w:val="24"/>
          <w:szCs w:val="24"/>
        </w:rPr>
        <w:t xml:space="preserve"> por escrito</w:t>
      </w:r>
      <w:r w:rsidR="00190C47" w:rsidRPr="00297BD1">
        <w:rPr>
          <w:rFonts w:ascii="Arial" w:hAnsi="Arial" w:cs="Arial"/>
          <w:sz w:val="24"/>
          <w:szCs w:val="24"/>
        </w:rPr>
        <w:t xml:space="preserve"> el cese de actividad o cualquier modificación</w:t>
      </w:r>
      <w:r w:rsidR="005B5E32" w:rsidRPr="00297BD1">
        <w:rPr>
          <w:rFonts w:ascii="Arial" w:hAnsi="Arial" w:cs="Arial"/>
          <w:sz w:val="24"/>
          <w:szCs w:val="24"/>
        </w:rPr>
        <w:t xml:space="preserve"> </w:t>
      </w:r>
      <w:r w:rsidR="00190C47" w:rsidRPr="00297BD1">
        <w:rPr>
          <w:rFonts w:ascii="Arial" w:hAnsi="Arial" w:cs="Arial"/>
          <w:sz w:val="24"/>
          <w:szCs w:val="24"/>
        </w:rPr>
        <w:t xml:space="preserve">de las condiciones de inscripción en relación con este tipo de </w:t>
      </w:r>
      <w:r w:rsidR="003C164E" w:rsidRPr="00297BD1">
        <w:rPr>
          <w:rFonts w:ascii="Arial" w:hAnsi="Arial" w:cs="Arial"/>
          <w:sz w:val="24"/>
          <w:szCs w:val="24"/>
        </w:rPr>
        <w:t>entidades</w:t>
      </w:r>
      <w:r w:rsidR="00190C47" w:rsidRPr="00297BD1">
        <w:rPr>
          <w:rFonts w:ascii="Arial" w:hAnsi="Arial" w:cs="Arial"/>
          <w:sz w:val="24"/>
          <w:szCs w:val="24"/>
        </w:rPr>
        <w:t>.</w:t>
      </w:r>
    </w:p>
    <w:p w14:paraId="5BF7A387" w14:textId="77777777" w:rsidR="001826EA" w:rsidRDefault="001826EA" w:rsidP="001826EA">
      <w:pPr>
        <w:ind w:right="-1" w:firstLine="708"/>
        <w:jc w:val="both"/>
        <w:rPr>
          <w:rFonts w:ascii="Arial" w:hAnsi="Arial" w:cs="Arial"/>
          <w:sz w:val="24"/>
          <w:szCs w:val="24"/>
        </w:rPr>
      </w:pPr>
    </w:p>
    <w:p w14:paraId="3E560804" w14:textId="15A9D282" w:rsidR="00C54FBD" w:rsidRPr="00612EEB" w:rsidRDefault="001826EA" w:rsidP="001826EA">
      <w:pPr>
        <w:ind w:right="-1" w:firstLine="708"/>
        <w:jc w:val="both"/>
        <w:rPr>
          <w:rFonts w:ascii="Arial" w:hAnsi="Arial" w:cs="Arial"/>
          <w:sz w:val="24"/>
          <w:szCs w:val="24"/>
        </w:rPr>
      </w:pPr>
      <w:r>
        <w:rPr>
          <w:rFonts w:ascii="Arial" w:hAnsi="Arial" w:cs="Arial"/>
          <w:sz w:val="24"/>
          <w:szCs w:val="24"/>
        </w:rPr>
        <w:t xml:space="preserve">4. </w:t>
      </w:r>
      <w:r w:rsidR="00C54FBD" w:rsidRPr="00612EEB">
        <w:rPr>
          <w:rFonts w:ascii="Arial" w:hAnsi="Arial" w:cs="Arial"/>
          <w:sz w:val="24"/>
          <w:szCs w:val="24"/>
        </w:rPr>
        <w:t xml:space="preserve">Si, </w:t>
      </w:r>
      <w:r w:rsidR="00F71D5D" w:rsidRPr="00C54FBD">
        <w:rPr>
          <w:rFonts w:ascii="Arial" w:hAnsi="Arial" w:cs="Arial"/>
          <w:sz w:val="24"/>
          <w:szCs w:val="24"/>
        </w:rPr>
        <w:t>con</w:t>
      </w:r>
      <w:r w:rsidR="00C54FBD" w:rsidRPr="00612EEB">
        <w:rPr>
          <w:rFonts w:ascii="Arial" w:hAnsi="Arial" w:cs="Arial"/>
          <w:sz w:val="24"/>
          <w:szCs w:val="24"/>
        </w:rPr>
        <w:t xml:space="preserve"> </w:t>
      </w:r>
      <w:r w:rsidR="00F71D5D" w:rsidRPr="00C54FBD">
        <w:rPr>
          <w:rFonts w:ascii="Arial" w:hAnsi="Arial" w:cs="Arial"/>
          <w:sz w:val="24"/>
          <w:szCs w:val="24"/>
        </w:rPr>
        <w:t>posterioridad</w:t>
      </w:r>
      <w:r w:rsidR="00C54FBD" w:rsidRPr="00612EEB">
        <w:rPr>
          <w:rFonts w:ascii="Arial" w:hAnsi="Arial" w:cs="Arial"/>
          <w:sz w:val="24"/>
          <w:szCs w:val="24"/>
        </w:rPr>
        <w:t xml:space="preserve"> a la presentación de la declaración responsable e inscripción en el </w:t>
      </w:r>
      <w:r w:rsidR="00F71D5D" w:rsidRPr="00C54FBD">
        <w:rPr>
          <w:rFonts w:ascii="Arial" w:hAnsi="Arial" w:cs="Arial"/>
          <w:sz w:val="24"/>
          <w:szCs w:val="24"/>
        </w:rPr>
        <w:t>registro</w:t>
      </w:r>
      <w:r w:rsidR="00C54FBD" w:rsidRPr="00612EEB">
        <w:rPr>
          <w:rFonts w:ascii="Arial" w:hAnsi="Arial" w:cs="Arial"/>
          <w:sz w:val="24"/>
          <w:szCs w:val="24"/>
        </w:rPr>
        <w:t xml:space="preserve">, se constata el incumplimiento inicial o </w:t>
      </w:r>
      <w:r w:rsidR="00F71D5D" w:rsidRPr="00C54FBD">
        <w:rPr>
          <w:rFonts w:ascii="Arial" w:hAnsi="Arial" w:cs="Arial"/>
          <w:sz w:val="24"/>
          <w:szCs w:val="24"/>
        </w:rPr>
        <w:t>sobrevenido</w:t>
      </w:r>
      <w:r w:rsidR="00C54FBD" w:rsidRPr="00612EEB">
        <w:rPr>
          <w:rFonts w:ascii="Arial" w:hAnsi="Arial" w:cs="Arial"/>
          <w:sz w:val="24"/>
          <w:szCs w:val="24"/>
        </w:rPr>
        <w:t xml:space="preserve"> de alguno de los </w:t>
      </w:r>
      <w:r w:rsidR="00F71D5D" w:rsidRPr="00C54FBD">
        <w:rPr>
          <w:rFonts w:ascii="Arial" w:hAnsi="Arial" w:cs="Arial"/>
          <w:sz w:val="24"/>
          <w:szCs w:val="24"/>
        </w:rPr>
        <w:t>requisitos</w:t>
      </w:r>
      <w:r w:rsidR="00C54FBD" w:rsidRPr="00612EEB">
        <w:rPr>
          <w:rFonts w:ascii="Arial" w:hAnsi="Arial" w:cs="Arial"/>
          <w:sz w:val="24"/>
          <w:szCs w:val="24"/>
        </w:rPr>
        <w:t xml:space="preserve"> exigibles, se </w:t>
      </w:r>
      <w:r w:rsidR="00F71D5D" w:rsidRPr="00C54FBD">
        <w:rPr>
          <w:rFonts w:ascii="Arial" w:hAnsi="Arial" w:cs="Arial"/>
          <w:sz w:val="24"/>
          <w:szCs w:val="24"/>
        </w:rPr>
        <w:t>procederá</w:t>
      </w:r>
      <w:r w:rsidR="00C54FBD" w:rsidRPr="00612EEB">
        <w:rPr>
          <w:rFonts w:ascii="Arial" w:hAnsi="Arial" w:cs="Arial"/>
          <w:sz w:val="24"/>
          <w:szCs w:val="24"/>
        </w:rPr>
        <w:t xml:space="preserve"> </w:t>
      </w:r>
      <w:r w:rsidR="00325B20">
        <w:rPr>
          <w:rFonts w:ascii="Arial" w:hAnsi="Arial" w:cs="Arial"/>
          <w:sz w:val="24"/>
          <w:szCs w:val="24"/>
        </w:rPr>
        <w:t>a la extinción de la inscripción en el registro</w:t>
      </w:r>
      <w:r w:rsidR="00251ADE">
        <w:rPr>
          <w:rFonts w:ascii="Arial" w:hAnsi="Arial" w:cs="Arial"/>
          <w:sz w:val="24"/>
          <w:szCs w:val="24"/>
        </w:rPr>
        <w:t xml:space="preserve">, previo el correspondiente </w:t>
      </w:r>
      <w:r w:rsidR="00F71D5D">
        <w:rPr>
          <w:rFonts w:ascii="Arial" w:hAnsi="Arial" w:cs="Arial"/>
          <w:sz w:val="24"/>
          <w:szCs w:val="24"/>
        </w:rPr>
        <w:t>procedimiento</w:t>
      </w:r>
      <w:r w:rsidR="00251ADE">
        <w:rPr>
          <w:rFonts w:ascii="Arial" w:hAnsi="Arial" w:cs="Arial"/>
          <w:sz w:val="24"/>
          <w:szCs w:val="24"/>
        </w:rPr>
        <w:t xml:space="preserve">, en que se dará </w:t>
      </w:r>
      <w:r w:rsidR="00F71D5D">
        <w:rPr>
          <w:rFonts w:ascii="Arial" w:hAnsi="Arial" w:cs="Arial"/>
          <w:sz w:val="24"/>
          <w:szCs w:val="24"/>
        </w:rPr>
        <w:t>audiencia</w:t>
      </w:r>
      <w:r w:rsidR="00251ADE">
        <w:rPr>
          <w:rFonts w:ascii="Arial" w:hAnsi="Arial" w:cs="Arial"/>
          <w:sz w:val="24"/>
          <w:szCs w:val="24"/>
        </w:rPr>
        <w:t xml:space="preserve"> a </w:t>
      </w:r>
      <w:r w:rsidR="00F71D5D">
        <w:rPr>
          <w:rFonts w:ascii="Arial" w:hAnsi="Arial" w:cs="Arial"/>
          <w:sz w:val="24"/>
          <w:szCs w:val="24"/>
        </w:rPr>
        <w:t>la</w:t>
      </w:r>
      <w:r w:rsidR="00251ADE">
        <w:rPr>
          <w:rFonts w:ascii="Arial" w:hAnsi="Arial" w:cs="Arial"/>
          <w:sz w:val="24"/>
          <w:szCs w:val="24"/>
        </w:rPr>
        <w:t xml:space="preserve"> entidad interesada. El plazo máximo para resolver será de seis meses desde la fecha del acuerdo de inicio.</w:t>
      </w:r>
    </w:p>
    <w:p w14:paraId="43D57F1E" w14:textId="77777777" w:rsidR="00280F4F" w:rsidRPr="00297BD1" w:rsidRDefault="00280F4F" w:rsidP="00315869">
      <w:pPr>
        <w:widowControl w:val="0"/>
        <w:tabs>
          <w:tab w:val="left" w:pos="2220"/>
        </w:tabs>
        <w:autoSpaceDE w:val="0"/>
        <w:autoSpaceDN w:val="0"/>
        <w:adjustRightInd w:val="0"/>
        <w:spacing w:line="250" w:lineRule="auto"/>
        <w:ind w:right="-1"/>
        <w:jc w:val="both"/>
        <w:rPr>
          <w:rFonts w:ascii="Arial" w:hAnsi="Arial" w:cs="Arial"/>
          <w:color w:val="000000"/>
          <w:sz w:val="24"/>
          <w:szCs w:val="24"/>
        </w:rPr>
      </w:pPr>
    </w:p>
    <w:p w14:paraId="16F13FD6" w14:textId="52FD0F33" w:rsidR="00762E18" w:rsidRPr="00890CD5" w:rsidRDefault="00280F4F" w:rsidP="00762E18">
      <w:pPr>
        <w:autoSpaceDE w:val="0"/>
        <w:autoSpaceDN w:val="0"/>
        <w:adjustRightInd w:val="0"/>
        <w:ind w:right="-1"/>
        <w:jc w:val="both"/>
        <w:rPr>
          <w:rFonts w:ascii="Arial" w:hAnsi="Arial" w:cs="Arial"/>
          <w:i/>
          <w:iCs/>
          <w:sz w:val="24"/>
          <w:szCs w:val="24"/>
        </w:rPr>
      </w:pPr>
      <w:r w:rsidRPr="00133141">
        <w:rPr>
          <w:rFonts w:ascii="Arial" w:hAnsi="Arial" w:cs="Arial"/>
          <w:bCs/>
          <w:sz w:val="24"/>
          <w:szCs w:val="24"/>
        </w:rPr>
        <w:t>Artículo 1</w:t>
      </w:r>
      <w:r w:rsidR="00104150" w:rsidRPr="00133141">
        <w:rPr>
          <w:rFonts w:ascii="Arial" w:hAnsi="Arial" w:cs="Arial"/>
          <w:bCs/>
          <w:sz w:val="24"/>
          <w:szCs w:val="24"/>
        </w:rPr>
        <w:t>4</w:t>
      </w:r>
      <w:r w:rsidRPr="00297BD1">
        <w:rPr>
          <w:rFonts w:ascii="Arial" w:hAnsi="Arial" w:cs="Arial"/>
          <w:bCs/>
          <w:i/>
          <w:sz w:val="24"/>
          <w:szCs w:val="24"/>
        </w:rPr>
        <w:t>.</w:t>
      </w:r>
      <w:r w:rsidR="00C44A42" w:rsidRPr="00297BD1">
        <w:rPr>
          <w:rFonts w:ascii="Arial" w:hAnsi="Arial" w:cs="Arial"/>
          <w:bCs/>
          <w:i/>
          <w:sz w:val="24"/>
          <w:szCs w:val="24"/>
        </w:rPr>
        <w:t xml:space="preserve"> </w:t>
      </w:r>
      <w:r w:rsidR="005B5E32" w:rsidRPr="00297BD1">
        <w:rPr>
          <w:rFonts w:ascii="Arial" w:hAnsi="Arial" w:cs="Arial"/>
          <w:bCs/>
          <w:i/>
          <w:sz w:val="24"/>
          <w:szCs w:val="24"/>
        </w:rPr>
        <w:t>M</w:t>
      </w:r>
      <w:r w:rsidR="004B186C" w:rsidRPr="00297BD1">
        <w:rPr>
          <w:rFonts w:ascii="Arial" w:hAnsi="Arial" w:cs="Arial"/>
          <w:i/>
          <w:color w:val="000000"/>
          <w:sz w:val="24"/>
          <w:szCs w:val="24"/>
        </w:rPr>
        <w:t>odificaciones y cambios de titularidad</w:t>
      </w:r>
      <w:r w:rsidRPr="00297BD1">
        <w:rPr>
          <w:rFonts w:ascii="Arial" w:hAnsi="Arial" w:cs="Arial"/>
          <w:i/>
          <w:color w:val="000000"/>
          <w:sz w:val="24"/>
          <w:szCs w:val="24"/>
        </w:rPr>
        <w:t xml:space="preserve"> de</w:t>
      </w:r>
      <w:r w:rsidR="004B186C" w:rsidRPr="00297BD1">
        <w:rPr>
          <w:rFonts w:ascii="Arial" w:hAnsi="Arial" w:cs="Arial"/>
          <w:i/>
          <w:color w:val="000000"/>
          <w:sz w:val="24"/>
          <w:szCs w:val="24"/>
        </w:rPr>
        <w:t xml:space="preserve"> </w:t>
      </w:r>
      <w:r w:rsidR="004B186C" w:rsidRPr="00297BD1">
        <w:rPr>
          <w:rFonts w:ascii="Arial" w:hAnsi="Arial" w:cs="Arial"/>
          <w:i/>
          <w:sz w:val="24"/>
          <w:szCs w:val="24"/>
        </w:rPr>
        <w:t xml:space="preserve">entidades titulares de </w:t>
      </w:r>
      <w:r w:rsidR="00DA2CA5">
        <w:rPr>
          <w:rFonts w:ascii="Arial" w:hAnsi="Arial" w:cs="Arial"/>
          <w:i/>
          <w:sz w:val="24"/>
          <w:szCs w:val="24"/>
        </w:rPr>
        <w:t>sistemas de control de parámetros fisiológicos en animales</w:t>
      </w:r>
      <w:r w:rsidR="009F0DB2" w:rsidRPr="00297BD1">
        <w:rPr>
          <w:rFonts w:ascii="Arial" w:hAnsi="Arial" w:cs="Arial"/>
          <w:i/>
          <w:sz w:val="24"/>
          <w:szCs w:val="24"/>
        </w:rPr>
        <w:t xml:space="preserve"> y</w:t>
      </w:r>
      <w:r w:rsidR="00C44A42" w:rsidRPr="00297BD1">
        <w:rPr>
          <w:rFonts w:ascii="Arial" w:hAnsi="Arial" w:cs="Arial"/>
          <w:i/>
          <w:sz w:val="24"/>
          <w:szCs w:val="24"/>
        </w:rPr>
        <w:t xml:space="preserve"> </w:t>
      </w:r>
      <w:r w:rsidR="004B186C" w:rsidRPr="00297BD1">
        <w:rPr>
          <w:rFonts w:ascii="Arial" w:hAnsi="Arial" w:cs="Arial"/>
          <w:i/>
          <w:sz w:val="24"/>
          <w:szCs w:val="24"/>
        </w:rPr>
        <w:t>de productos zoosanitarios para la higiene, cuidado y manejo de los animales</w:t>
      </w:r>
      <w:r w:rsidR="00762E18" w:rsidRPr="00762E18">
        <w:rPr>
          <w:rFonts w:ascii="Arial" w:hAnsi="Arial" w:cs="Arial"/>
          <w:i/>
          <w:sz w:val="24"/>
          <w:szCs w:val="24"/>
        </w:rPr>
        <w:t xml:space="preserve"> </w:t>
      </w:r>
      <w:r w:rsidR="00762E18" w:rsidRPr="00890CD5">
        <w:rPr>
          <w:rFonts w:ascii="Arial" w:hAnsi="Arial" w:cs="Arial"/>
          <w:i/>
          <w:iCs/>
          <w:sz w:val="24"/>
          <w:szCs w:val="24"/>
          <w:shd w:val="clear" w:color="auto" w:fill="FFFFFF"/>
        </w:rPr>
        <w:t>y material de utillaje zoosanitario</w:t>
      </w:r>
      <w:r w:rsidR="00762E18" w:rsidRPr="00890CD5">
        <w:rPr>
          <w:rFonts w:ascii="Arial" w:hAnsi="Arial" w:cs="Arial"/>
          <w:i/>
          <w:iCs/>
          <w:sz w:val="24"/>
          <w:szCs w:val="24"/>
        </w:rPr>
        <w:t xml:space="preserve">. </w:t>
      </w:r>
    </w:p>
    <w:p w14:paraId="24406679" w14:textId="77777777" w:rsidR="00280F4F" w:rsidRPr="00297BD1" w:rsidRDefault="00280F4F" w:rsidP="00D301A7">
      <w:pPr>
        <w:autoSpaceDE w:val="0"/>
        <w:autoSpaceDN w:val="0"/>
        <w:adjustRightInd w:val="0"/>
        <w:ind w:right="-1"/>
        <w:jc w:val="both"/>
        <w:rPr>
          <w:rFonts w:ascii="Arial" w:hAnsi="Arial" w:cs="Arial"/>
          <w:color w:val="000000"/>
          <w:sz w:val="24"/>
          <w:szCs w:val="24"/>
        </w:rPr>
      </w:pPr>
    </w:p>
    <w:p w14:paraId="29EBB006" w14:textId="64716594" w:rsidR="00280F4F" w:rsidRDefault="00280F4F" w:rsidP="001826EA">
      <w:pPr>
        <w:autoSpaceDE w:val="0"/>
        <w:autoSpaceDN w:val="0"/>
        <w:adjustRightInd w:val="0"/>
        <w:ind w:right="-1" w:firstLine="708"/>
        <w:jc w:val="both"/>
        <w:rPr>
          <w:rFonts w:ascii="Arial" w:hAnsi="Arial" w:cs="Arial"/>
          <w:sz w:val="24"/>
          <w:szCs w:val="24"/>
        </w:rPr>
      </w:pPr>
      <w:r w:rsidRPr="00297BD1">
        <w:rPr>
          <w:rFonts w:ascii="Arial" w:hAnsi="Arial" w:cs="Arial"/>
          <w:color w:val="000000"/>
          <w:sz w:val="24"/>
          <w:szCs w:val="24"/>
        </w:rPr>
        <w:t xml:space="preserve">1. Cuando una entidad titular </w:t>
      </w:r>
      <w:r w:rsidR="00190C47" w:rsidRPr="00297BD1">
        <w:rPr>
          <w:rFonts w:ascii="Arial" w:hAnsi="Arial" w:cs="Arial"/>
          <w:sz w:val="24"/>
          <w:szCs w:val="24"/>
        </w:rPr>
        <w:t>de productos zoosanitarios</w:t>
      </w:r>
      <w:r w:rsidR="005B5E32" w:rsidRPr="00297BD1">
        <w:rPr>
          <w:rFonts w:ascii="Arial" w:hAnsi="Arial" w:cs="Arial"/>
          <w:sz w:val="24"/>
          <w:szCs w:val="24"/>
        </w:rPr>
        <w:t xml:space="preserve"> incluidos en este capítulo </w:t>
      </w:r>
      <w:r w:rsidR="00190C47" w:rsidRPr="00297BD1">
        <w:rPr>
          <w:rFonts w:ascii="Arial" w:hAnsi="Arial" w:cs="Arial"/>
          <w:sz w:val="24"/>
          <w:szCs w:val="24"/>
        </w:rPr>
        <w:t>cambie de personalidad jurídica, nombre o razón social</w:t>
      </w:r>
      <w:r w:rsidR="00F01D12">
        <w:rPr>
          <w:rFonts w:ascii="Arial" w:hAnsi="Arial" w:cs="Arial"/>
          <w:sz w:val="24"/>
          <w:szCs w:val="24"/>
        </w:rPr>
        <w:t>, número de identificación fiscal</w:t>
      </w:r>
      <w:r w:rsidR="00190C47" w:rsidRPr="00297BD1">
        <w:rPr>
          <w:rFonts w:ascii="Arial" w:hAnsi="Arial" w:cs="Arial"/>
          <w:sz w:val="24"/>
          <w:szCs w:val="24"/>
        </w:rPr>
        <w:t>, domicilio de las instalaciones de fabricación</w:t>
      </w:r>
      <w:r w:rsidR="003C164E" w:rsidRPr="00297BD1">
        <w:rPr>
          <w:rFonts w:ascii="Arial" w:hAnsi="Arial" w:cs="Arial"/>
          <w:color w:val="000000"/>
          <w:sz w:val="24"/>
          <w:szCs w:val="24"/>
        </w:rPr>
        <w:t xml:space="preserve"> o</w:t>
      </w:r>
      <w:r w:rsidRPr="00297BD1">
        <w:rPr>
          <w:rFonts w:ascii="Arial" w:hAnsi="Arial" w:cs="Arial"/>
          <w:color w:val="000000"/>
          <w:sz w:val="24"/>
          <w:szCs w:val="24"/>
        </w:rPr>
        <w:t>,</w:t>
      </w:r>
      <w:r w:rsidR="003C164E" w:rsidRPr="00297BD1">
        <w:rPr>
          <w:rFonts w:ascii="Arial" w:hAnsi="Arial" w:cs="Arial"/>
          <w:color w:val="000000"/>
          <w:sz w:val="24"/>
          <w:szCs w:val="24"/>
        </w:rPr>
        <w:t xml:space="preserve"> </w:t>
      </w:r>
      <w:r w:rsidRPr="00297BD1">
        <w:rPr>
          <w:rFonts w:ascii="Arial" w:hAnsi="Arial" w:cs="Arial"/>
          <w:color w:val="000000"/>
          <w:sz w:val="24"/>
          <w:szCs w:val="24"/>
        </w:rPr>
        <w:t>en general, se modifique cualquier dato sustancial relativo a su identificación o naturaleza, deberá</w:t>
      </w:r>
      <w:r w:rsidR="005B5E32" w:rsidRPr="00297BD1">
        <w:rPr>
          <w:rFonts w:ascii="Arial" w:hAnsi="Arial" w:cs="Arial"/>
          <w:color w:val="000000"/>
          <w:sz w:val="24"/>
          <w:szCs w:val="24"/>
        </w:rPr>
        <w:t xml:space="preserve"> comunicarlo</w:t>
      </w:r>
      <w:r w:rsidRPr="00297BD1">
        <w:rPr>
          <w:rFonts w:ascii="Arial" w:hAnsi="Arial" w:cs="Arial"/>
          <w:color w:val="000000"/>
          <w:sz w:val="24"/>
          <w:szCs w:val="24"/>
        </w:rPr>
        <w:t xml:space="preserve"> </w:t>
      </w:r>
      <w:r w:rsidR="004B186C" w:rsidRPr="00297BD1">
        <w:rPr>
          <w:rFonts w:ascii="Arial" w:hAnsi="Arial" w:cs="Arial"/>
          <w:color w:val="000000"/>
          <w:sz w:val="24"/>
          <w:szCs w:val="24"/>
        </w:rPr>
        <w:t>mediante</w:t>
      </w:r>
      <w:r w:rsidR="004B186C" w:rsidRPr="00297BD1">
        <w:rPr>
          <w:rFonts w:ascii="Arial" w:hAnsi="Arial" w:cs="Arial"/>
          <w:color w:val="000000"/>
          <w:spacing w:val="-7"/>
          <w:sz w:val="24"/>
          <w:szCs w:val="24"/>
        </w:rPr>
        <w:t xml:space="preserve"> </w:t>
      </w:r>
      <w:r w:rsidR="004B186C" w:rsidRPr="00297BD1">
        <w:rPr>
          <w:rFonts w:ascii="Arial" w:hAnsi="Arial" w:cs="Arial"/>
          <w:color w:val="000000"/>
          <w:spacing w:val="-6"/>
          <w:sz w:val="24"/>
          <w:szCs w:val="24"/>
        </w:rPr>
        <w:t>la cumplimentación y presentación de</w:t>
      </w:r>
      <w:r w:rsidR="002E4272" w:rsidRPr="00297BD1">
        <w:rPr>
          <w:rFonts w:ascii="Arial" w:hAnsi="Arial" w:cs="Arial"/>
          <w:color w:val="000000"/>
          <w:spacing w:val="-6"/>
          <w:sz w:val="24"/>
          <w:szCs w:val="24"/>
        </w:rPr>
        <w:t xml:space="preserve">l modelo </w:t>
      </w:r>
      <w:r w:rsidR="004B186C" w:rsidRPr="00297BD1">
        <w:rPr>
          <w:rFonts w:ascii="Arial" w:hAnsi="Arial" w:cs="Arial"/>
          <w:color w:val="000000"/>
          <w:sz w:val="24"/>
          <w:szCs w:val="24"/>
        </w:rPr>
        <w:t>previsto</w:t>
      </w:r>
      <w:r w:rsidR="004B186C" w:rsidRPr="00297BD1">
        <w:rPr>
          <w:rFonts w:ascii="Arial" w:hAnsi="Arial" w:cs="Arial"/>
          <w:color w:val="000000"/>
          <w:spacing w:val="-6"/>
          <w:sz w:val="24"/>
          <w:szCs w:val="24"/>
        </w:rPr>
        <w:t xml:space="preserve"> </w:t>
      </w:r>
      <w:r w:rsidR="002E4272" w:rsidRPr="00297BD1">
        <w:rPr>
          <w:rFonts w:ascii="Arial" w:hAnsi="Arial" w:cs="Arial"/>
          <w:color w:val="000000"/>
          <w:sz w:val="24"/>
          <w:szCs w:val="24"/>
        </w:rPr>
        <w:t>en el anexo</w:t>
      </w:r>
      <w:r w:rsidR="004B186C" w:rsidRPr="00297BD1">
        <w:rPr>
          <w:rFonts w:ascii="Arial" w:hAnsi="Arial" w:cs="Arial"/>
          <w:color w:val="000000"/>
          <w:sz w:val="24"/>
          <w:szCs w:val="24"/>
        </w:rPr>
        <w:t xml:space="preserve"> </w:t>
      </w:r>
      <w:r w:rsidR="004B186C" w:rsidRPr="00297BD1">
        <w:rPr>
          <w:rFonts w:ascii="Arial" w:hAnsi="Arial" w:cs="Arial"/>
          <w:sz w:val="24"/>
          <w:szCs w:val="24"/>
        </w:rPr>
        <w:t>V</w:t>
      </w:r>
      <w:r w:rsidR="00864D5D" w:rsidRPr="00297BD1">
        <w:rPr>
          <w:rFonts w:ascii="Arial" w:hAnsi="Arial" w:cs="Arial"/>
          <w:sz w:val="24"/>
          <w:szCs w:val="24"/>
        </w:rPr>
        <w:t xml:space="preserve"> en el momento de la modificación</w:t>
      </w:r>
      <w:r w:rsidR="00864D5D">
        <w:rPr>
          <w:rFonts w:ascii="Arial" w:hAnsi="Arial" w:cs="Arial"/>
          <w:sz w:val="24"/>
          <w:szCs w:val="24"/>
        </w:rPr>
        <w:t>.</w:t>
      </w:r>
    </w:p>
    <w:p w14:paraId="2AD14C2C" w14:textId="77777777" w:rsidR="00864D5D" w:rsidRPr="00297BD1" w:rsidRDefault="00864D5D" w:rsidP="00315869">
      <w:pPr>
        <w:autoSpaceDE w:val="0"/>
        <w:autoSpaceDN w:val="0"/>
        <w:adjustRightInd w:val="0"/>
        <w:ind w:right="-1" w:firstLine="340"/>
        <w:jc w:val="both"/>
        <w:rPr>
          <w:rFonts w:ascii="Arial" w:hAnsi="Arial" w:cs="Arial"/>
          <w:bCs/>
          <w:color w:val="000000"/>
          <w:sz w:val="24"/>
          <w:szCs w:val="24"/>
          <w:u w:val="single"/>
        </w:rPr>
      </w:pPr>
    </w:p>
    <w:p w14:paraId="51CCB02B" w14:textId="6062C2A1" w:rsidR="00280F4F" w:rsidRPr="00297BD1" w:rsidRDefault="00280F4F" w:rsidP="001826EA">
      <w:pPr>
        <w:autoSpaceDE w:val="0"/>
        <w:autoSpaceDN w:val="0"/>
        <w:adjustRightInd w:val="0"/>
        <w:ind w:right="-1" w:firstLine="708"/>
        <w:jc w:val="both"/>
        <w:rPr>
          <w:rFonts w:ascii="Arial" w:hAnsi="Arial" w:cs="Arial"/>
          <w:sz w:val="24"/>
          <w:szCs w:val="24"/>
        </w:rPr>
      </w:pPr>
      <w:r w:rsidRPr="00297BD1">
        <w:rPr>
          <w:rFonts w:ascii="Arial" w:hAnsi="Arial" w:cs="Arial"/>
          <w:sz w:val="24"/>
          <w:szCs w:val="24"/>
        </w:rPr>
        <w:t>2</w:t>
      </w:r>
      <w:r w:rsidR="004B186C" w:rsidRPr="00297BD1">
        <w:rPr>
          <w:rFonts w:ascii="Arial" w:hAnsi="Arial" w:cs="Arial"/>
          <w:sz w:val="24"/>
          <w:szCs w:val="24"/>
        </w:rPr>
        <w:t>. Se procederá de igual manera por el futuro titular en los cambios de titularidad. Para ello</w:t>
      </w:r>
      <w:r w:rsidR="00705095" w:rsidRPr="00297BD1">
        <w:rPr>
          <w:rFonts w:ascii="Arial" w:hAnsi="Arial" w:cs="Arial"/>
          <w:sz w:val="24"/>
          <w:szCs w:val="24"/>
        </w:rPr>
        <w:t>,</w:t>
      </w:r>
      <w:r w:rsidR="004B186C" w:rsidRPr="00297BD1">
        <w:rPr>
          <w:rFonts w:ascii="Arial" w:hAnsi="Arial" w:cs="Arial"/>
          <w:sz w:val="24"/>
          <w:szCs w:val="24"/>
        </w:rPr>
        <w:t xml:space="preserve"> estas entidades</w:t>
      </w:r>
      <w:r w:rsidRPr="00297BD1">
        <w:rPr>
          <w:rFonts w:ascii="Arial" w:hAnsi="Arial" w:cs="Arial"/>
          <w:sz w:val="24"/>
          <w:szCs w:val="24"/>
        </w:rPr>
        <w:t xml:space="preserve"> deberán estar en posesión de los requisitos documentales y técnicos exigibles en el presente real decreto para cada tipo de entidad.</w:t>
      </w:r>
    </w:p>
    <w:p w14:paraId="348F413B" w14:textId="77777777" w:rsidR="003C164E" w:rsidRPr="00297BD1" w:rsidRDefault="003C164E" w:rsidP="00315869">
      <w:pPr>
        <w:autoSpaceDE w:val="0"/>
        <w:autoSpaceDN w:val="0"/>
        <w:adjustRightInd w:val="0"/>
        <w:ind w:right="-1"/>
        <w:jc w:val="both"/>
        <w:rPr>
          <w:rFonts w:ascii="Arial" w:hAnsi="Arial" w:cs="Arial"/>
          <w:bCs/>
          <w:i/>
          <w:sz w:val="24"/>
          <w:szCs w:val="24"/>
        </w:rPr>
      </w:pPr>
    </w:p>
    <w:p w14:paraId="76C64594" w14:textId="090C5AD2" w:rsidR="003C164E" w:rsidRPr="00297BD1" w:rsidRDefault="006F117C" w:rsidP="00133141">
      <w:pPr>
        <w:autoSpaceDE w:val="0"/>
        <w:autoSpaceDN w:val="0"/>
        <w:adjustRightInd w:val="0"/>
        <w:ind w:right="-1"/>
        <w:jc w:val="both"/>
        <w:rPr>
          <w:rFonts w:ascii="Arial" w:hAnsi="Arial" w:cs="Arial"/>
          <w:bCs/>
          <w:sz w:val="24"/>
          <w:szCs w:val="24"/>
        </w:rPr>
      </w:pPr>
      <w:r w:rsidRPr="00297BD1">
        <w:rPr>
          <w:rFonts w:ascii="Arial" w:hAnsi="Arial" w:cs="Arial"/>
          <w:bCs/>
          <w:sz w:val="24"/>
          <w:szCs w:val="24"/>
        </w:rPr>
        <w:t>SECCIÓN SEGUNDA. PRODUCTOS</w:t>
      </w:r>
    </w:p>
    <w:p w14:paraId="2F68341B" w14:textId="77777777" w:rsidR="00280F4F" w:rsidRPr="00297BD1" w:rsidRDefault="00280F4F" w:rsidP="00315869">
      <w:pPr>
        <w:autoSpaceDE w:val="0"/>
        <w:autoSpaceDN w:val="0"/>
        <w:adjustRightInd w:val="0"/>
        <w:ind w:right="-1"/>
        <w:jc w:val="both"/>
        <w:rPr>
          <w:rFonts w:ascii="Arial" w:hAnsi="Arial" w:cs="Arial"/>
          <w:sz w:val="24"/>
          <w:szCs w:val="24"/>
        </w:rPr>
      </w:pPr>
    </w:p>
    <w:p w14:paraId="513CFF4D" w14:textId="73CEA912" w:rsidR="00762E18" w:rsidRPr="00890CD5" w:rsidRDefault="00280F4F" w:rsidP="00762E18">
      <w:pPr>
        <w:autoSpaceDE w:val="0"/>
        <w:autoSpaceDN w:val="0"/>
        <w:adjustRightInd w:val="0"/>
        <w:ind w:right="-1"/>
        <w:jc w:val="both"/>
        <w:rPr>
          <w:rFonts w:ascii="Arial" w:hAnsi="Arial" w:cs="Arial"/>
          <w:i/>
          <w:iCs/>
          <w:sz w:val="24"/>
          <w:szCs w:val="24"/>
        </w:rPr>
      </w:pPr>
      <w:r w:rsidRPr="00133141">
        <w:rPr>
          <w:rFonts w:ascii="Arial" w:hAnsi="Arial" w:cs="Arial"/>
          <w:sz w:val="24"/>
          <w:szCs w:val="24"/>
        </w:rPr>
        <w:t>Artículo 1</w:t>
      </w:r>
      <w:r w:rsidR="00104150" w:rsidRPr="00133141">
        <w:rPr>
          <w:rFonts w:ascii="Arial" w:hAnsi="Arial" w:cs="Arial"/>
          <w:sz w:val="24"/>
          <w:szCs w:val="24"/>
        </w:rPr>
        <w:t>5</w:t>
      </w:r>
      <w:r w:rsidRPr="00133141">
        <w:rPr>
          <w:rFonts w:ascii="Arial" w:hAnsi="Arial" w:cs="Arial"/>
          <w:sz w:val="24"/>
          <w:szCs w:val="24"/>
        </w:rPr>
        <w:t>.</w:t>
      </w:r>
      <w:r w:rsidR="00C44A42" w:rsidRPr="00297BD1">
        <w:rPr>
          <w:rFonts w:ascii="Arial" w:hAnsi="Arial" w:cs="Arial"/>
          <w:i/>
          <w:sz w:val="24"/>
          <w:szCs w:val="24"/>
        </w:rPr>
        <w:t xml:space="preserve"> </w:t>
      </w:r>
      <w:r w:rsidRPr="00297BD1">
        <w:rPr>
          <w:rFonts w:ascii="Arial" w:hAnsi="Arial" w:cs="Arial"/>
          <w:i/>
          <w:sz w:val="24"/>
          <w:szCs w:val="24"/>
        </w:rPr>
        <w:t>Inscripción de</w:t>
      </w:r>
      <w:r w:rsidR="00DA3EDF" w:rsidRPr="00297BD1">
        <w:rPr>
          <w:rFonts w:ascii="Arial" w:hAnsi="Arial" w:cs="Arial"/>
          <w:i/>
          <w:sz w:val="24"/>
          <w:szCs w:val="24"/>
        </w:rPr>
        <w:t xml:space="preserve"> </w:t>
      </w:r>
      <w:r w:rsidR="00DA2CA5">
        <w:rPr>
          <w:rFonts w:ascii="Arial" w:hAnsi="Arial" w:cs="Arial"/>
          <w:i/>
          <w:sz w:val="24"/>
          <w:szCs w:val="24"/>
        </w:rPr>
        <w:t>sistemas de control de parámetros fisiológicos en animales</w:t>
      </w:r>
      <w:r w:rsidR="00DA3EDF" w:rsidRPr="00297BD1">
        <w:rPr>
          <w:rFonts w:ascii="Arial" w:hAnsi="Arial" w:cs="Arial"/>
          <w:i/>
          <w:sz w:val="24"/>
          <w:szCs w:val="24"/>
        </w:rPr>
        <w:t xml:space="preserve"> y de</w:t>
      </w:r>
      <w:r w:rsidR="00C44A42" w:rsidRPr="00297BD1">
        <w:rPr>
          <w:rFonts w:ascii="Arial" w:hAnsi="Arial" w:cs="Arial"/>
          <w:i/>
          <w:sz w:val="24"/>
          <w:szCs w:val="24"/>
        </w:rPr>
        <w:t xml:space="preserve"> </w:t>
      </w:r>
      <w:r w:rsidRPr="00297BD1">
        <w:rPr>
          <w:rFonts w:ascii="Arial" w:hAnsi="Arial" w:cs="Arial"/>
          <w:i/>
          <w:sz w:val="24"/>
          <w:szCs w:val="24"/>
        </w:rPr>
        <w:t>productos zoosanitarios para la higiene, cuidado y manejo de los animales</w:t>
      </w:r>
      <w:r w:rsidR="00762E18" w:rsidRPr="00762E18">
        <w:rPr>
          <w:rFonts w:ascii="Arial" w:hAnsi="Arial" w:cs="Arial"/>
          <w:i/>
          <w:sz w:val="24"/>
          <w:szCs w:val="24"/>
        </w:rPr>
        <w:t xml:space="preserve"> </w:t>
      </w:r>
      <w:r w:rsidR="00762E18" w:rsidRPr="00890CD5">
        <w:rPr>
          <w:rFonts w:ascii="Arial" w:hAnsi="Arial" w:cs="Arial"/>
          <w:i/>
          <w:iCs/>
          <w:sz w:val="24"/>
          <w:szCs w:val="24"/>
          <w:shd w:val="clear" w:color="auto" w:fill="FFFFFF"/>
        </w:rPr>
        <w:t>y material de utillaje zoosanitario</w:t>
      </w:r>
      <w:r w:rsidR="00762E18" w:rsidRPr="00890CD5">
        <w:rPr>
          <w:rFonts w:ascii="Arial" w:hAnsi="Arial" w:cs="Arial"/>
          <w:i/>
          <w:iCs/>
          <w:sz w:val="24"/>
          <w:szCs w:val="24"/>
        </w:rPr>
        <w:t xml:space="preserve">. </w:t>
      </w:r>
    </w:p>
    <w:p w14:paraId="4BA3B4AB" w14:textId="0AF28402" w:rsidR="00280F4F" w:rsidRPr="00297BD1" w:rsidRDefault="00280F4F" w:rsidP="00315869">
      <w:pPr>
        <w:autoSpaceDE w:val="0"/>
        <w:autoSpaceDN w:val="0"/>
        <w:adjustRightInd w:val="0"/>
        <w:ind w:right="-1"/>
        <w:jc w:val="both"/>
        <w:rPr>
          <w:rFonts w:ascii="Arial" w:hAnsi="Arial" w:cs="Arial"/>
          <w:i/>
          <w:sz w:val="24"/>
          <w:szCs w:val="24"/>
        </w:rPr>
      </w:pPr>
    </w:p>
    <w:p w14:paraId="6256DB30" w14:textId="77777777" w:rsidR="00280F4F" w:rsidRPr="00297BD1" w:rsidRDefault="00280F4F" w:rsidP="00315869">
      <w:pPr>
        <w:autoSpaceDE w:val="0"/>
        <w:autoSpaceDN w:val="0"/>
        <w:adjustRightInd w:val="0"/>
        <w:ind w:right="-1"/>
        <w:jc w:val="both"/>
        <w:rPr>
          <w:rFonts w:ascii="Arial" w:hAnsi="Arial" w:cs="Arial"/>
          <w:i/>
          <w:sz w:val="24"/>
          <w:szCs w:val="24"/>
        </w:rPr>
      </w:pPr>
    </w:p>
    <w:p w14:paraId="735C0E21" w14:textId="7112E142" w:rsidR="00065E42" w:rsidRDefault="001826EA" w:rsidP="001826EA">
      <w:pPr>
        <w:ind w:firstLine="700"/>
        <w:jc w:val="both"/>
        <w:rPr>
          <w:rFonts w:ascii="Arial" w:hAnsi="Arial" w:cs="Arial"/>
          <w:bCs/>
          <w:sz w:val="24"/>
          <w:szCs w:val="24"/>
        </w:rPr>
      </w:pPr>
      <w:r>
        <w:rPr>
          <w:rFonts w:ascii="Arial" w:hAnsi="Arial" w:cs="Arial"/>
          <w:bCs/>
          <w:sz w:val="24"/>
          <w:szCs w:val="24"/>
        </w:rPr>
        <w:t xml:space="preserve">1. </w:t>
      </w:r>
      <w:r w:rsidR="00280F4F" w:rsidRPr="001826EA">
        <w:rPr>
          <w:rFonts w:ascii="Arial" w:hAnsi="Arial" w:cs="Arial"/>
          <w:bCs/>
          <w:sz w:val="24"/>
          <w:szCs w:val="24"/>
        </w:rPr>
        <w:t>Para poder comercializar</w:t>
      </w:r>
      <w:r w:rsidR="00C44A42" w:rsidRPr="001826EA">
        <w:rPr>
          <w:rFonts w:ascii="Arial" w:hAnsi="Arial" w:cs="Arial"/>
          <w:bCs/>
          <w:sz w:val="24"/>
          <w:szCs w:val="24"/>
        </w:rPr>
        <w:t xml:space="preserve"> </w:t>
      </w:r>
      <w:r w:rsidR="00DA2CA5" w:rsidRPr="001826EA">
        <w:rPr>
          <w:rFonts w:ascii="Arial" w:hAnsi="Arial" w:cs="Arial"/>
          <w:sz w:val="24"/>
          <w:szCs w:val="24"/>
        </w:rPr>
        <w:t>sistemas de control de parámetros fisiológicos en animales</w:t>
      </w:r>
      <w:r w:rsidR="00795BF0" w:rsidRPr="001826EA">
        <w:rPr>
          <w:rFonts w:ascii="Arial" w:hAnsi="Arial" w:cs="Arial"/>
          <w:sz w:val="24"/>
          <w:szCs w:val="24"/>
        </w:rPr>
        <w:t xml:space="preserve"> o</w:t>
      </w:r>
      <w:r w:rsidR="00C44A42" w:rsidRPr="001826EA">
        <w:rPr>
          <w:rFonts w:ascii="Arial" w:hAnsi="Arial" w:cs="Arial"/>
          <w:i/>
          <w:sz w:val="24"/>
          <w:szCs w:val="24"/>
        </w:rPr>
        <w:t xml:space="preserve"> </w:t>
      </w:r>
      <w:r w:rsidR="00217B71" w:rsidRPr="001826EA">
        <w:rPr>
          <w:rFonts w:ascii="Arial" w:hAnsi="Arial" w:cs="Arial"/>
          <w:sz w:val="24"/>
          <w:szCs w:val="24"/>
        </w:rPr>
        <w:t xml:space="preserve">productos zoosanitarios incluidos en </w:t>
      </w:r>
      <w:r w:rsidR="00762E18">
        <w:rPr>
          <w:rFonts w:ascii="Arial" w:hAnsi="Arial" w:cs="Arial"/>
          <w:sz w:val="24"/>
          <w:szCs w:val="24"/>
        </w:rPr>
        <w:t xml:space="preserve">el artículo 1.3, </w:t>
      </w:r>
      <w:r w:rsidR="00065E42" w:rsidRPr="001826EA">
        <w:rPr>
          <w:rFonts w:ascii="Arial" w:hAnsi="Arial" w:cs="Arial"/>
          <w:bCs/>
          <w:sz w:val="24"/>
          <w:szCs w:val="24"/>
        </w:rPr>
        <w:t xml:space="preserve">deberá presentarse </w:t>
      </w:r>
      <w:r w:rsidR="003C164E" w:rsidRPr="001826EA">
        <w:rPr>
          <w:rFonts w:ascii="Arial" w:hAnsi="Arial" w:cs="Arial"/>
          <w:bCs/>
          <w:sz w:val="24"/>
          <w:szCs w:val="24"/>
        </w:rPr>
        <w:t xml:space="preserve">una </w:t>
      </w:r>
      <w:r w:rsidR="00280F4F" w:rsidRPr="001826EA">
        <w:rPr>
          <w:rFonts w:ascii="Arial" w:hAnsi="Arial" w:cs="Arial"/>
          <w:bCs/>
          <w:sz w:val="24"/>
          <w:szCs w:val="24"/>
        </w:rPr>
        <w:t xml:space="preserve">declaración responsable </w:t>
      </w:r>
      <w:r w:rsidR="00280F4F" w:rsidRPr="001826EA">
        <w:rPr>
          <w:rFonts w:ascii="Arial" w:hAnsi="Arial" w:cs="Arial"/>
          <w:sz w:val="24"/>
          <w:szCs w:val="24"/>
        </w:rPr>
        <w:t>de cumplimiento de los requisitos</w:t>
      </w:r>
      <w:r w:rsidR="00065E42" w:rsidRPr="001826EA">
        <w:rPr>
          <w:rFonts w:ascii="Arial" w:hAnsi="Arial" w:cs="Arial"/>
          <w:sz w:val="24"/>
          <w:szCs w:val="24"/>
        </w:rPr>
        <w:t xml:space="preserve"> documentales y técnicos</w:t>
      </w:r>
      <w:r w:rsidR="00280F4F" w:rsidRPr="001826EA">
        <w:rPr>
          <w:rFonts w:ascii="Arial" w:hAnsi="Arial" w:cs="Arial"/>
          <w:sz w:val="24"/>
          <w:szCs w:val="24"/>
        </w:rPr>
        <w:t xml:space="preserve"> </w:t>
      </w:r>
      <w:r w:rsidR="00800A3E" w:rsidRPr="001826EA">
        <w:rPr>
          <w:rFonts w:ascii="Arial" w:hAnsi="Arial" w:cs="Arial"/>
          <w:sz w:val="24"/>
          <w:szCs w:val="24"/>
        </w:rPr>
        <w:t>recogidos en el anexo V</w:t>
      </w:r>
      <w:r w:rsidR="00065E42" w:rsidRPr="001826EA">
        <w:rPr>
          <w:rFonts w:ascii="Arial" w:hAnsi="Arial" w:cs="Arial"/>
          <w:sz w:val="24"/>
          <w:szCs w:val="24"/>
        </w:rPr>
        <w:t xml:space="preserve">I </w:t>
      </w:r>
      <w:r w:rsidR="00280F4F" w:rsidRPr="001826EA">
        <w:rPr>
          <w:rFonts w:ascii="Arial" w:hAnsi="Arial" w:cs="Arial"/>
          <w:sz w:val="24"/>
          <w:szCs w:val="24"/>
        </w:rPr>
        <w:t>de acuerdo a lo</w:t>
      </w:r>
      <w:r w:rsidR="00280F4F" w:rsidRPr="001826EA">
        <w:rPr>
          <w:rFonts w:ascii="Arial" w:hAnsi="Arial" w:cs="Arial"/>
          <w:spacing w:val="-7"/>
          <w:sz w:val="24"/>
          <w:szCs w:val="24"/>
        </w:rPr>
        <w:t xml:space="preserve"> </w:t>
      </w:r>
      <w:r w:rsidR="00280F4F" w:rsidRPr="001826EA">
        <w:rPr>
          <w:rFonts w:ascii="Arial" w:hAnsi="Arial" w:cs="Arial"/>
          <w:sz w:val="24"/>
          <w:szCs w:val="24"/>
        </w:rPr>
        <w:t>previsto</w:t>
      </w:r>
      <w:r w:rsidR="00280F4F" w:rsidRPr="001826EA">
        <w:rPr>
          <w:rFonts w:ascii="Arial" w:hAnsi="Arial" w:cs="Arial"/>
          <w:spacing w:val="-6"/>
          <w:sz w:val="24"/>
          <w:szCs w:val="24"/>
        </w:rPr>
        <w:t xml:space="preserve"> </w:t>
      </w:r>
      <w:r w:rsidR="00DA3EDF" w:rsidRPr="001826EA">
        <w:rPr>
          <w:rFonts w:ascii="Arial" w:hAnsi="Arial" w:cs="Arial"/>
          <w:sz w:val="24"/>
          <w:szCs w:val="24"/>
        </w:rPr>
        <w:t>en los</w:t>
      </w:r>
      <w:r w:rsidR="00280F4F" w:rsidRPr="001826EA">
        <w:rPr>
          <w:rFonts w:ascii="Arial" w:hAnsi="Arial" w:cs="Arial"/>
          <w:sz w:val="24"/>
          <w:szCs w:val="24"/>
        </w:rPr>
        <w:t xml:space="preserve"> anexo</w:t>
      </w:r>
      <w:r w:rsidR="00DA3EDF" w:rsidRPr="001826EA">
        <w:rPr>
          <w:rFonts w:ascii="Arial" w:hAnsi="Arial" w:cs="Arial"/>
          <w:sz w:val="24"/>
          <w:szCs w:val="24"/>
        </w:rPr>
        <w:t>s</w:t>
      </w:r>
      <w:r w:rsidR="00280F4F" w:rsidRPr="001826EA">
        <w:rPr>
          <w:rFonts w:ascii="Arial" w:hAnsi="Arial" w:cs="Arial"/>
          <w:sz w:val="24"/>
          <w:szCs w:val="24"/>
        </w:rPr>
        <w:t xml:space="preserve"> </w:t>
      </w:r>
      <w:r w:rsidR="00B05861" w:rsidRPr="001826EA">
        <w:rPr>
          <w:rFonts w:ascii="Arial" w:hAnsi="Arial" w:cs="Arial"/>
          <w:sz w:val="24"/>
          <w:szCs w:val="24"/>
        </w:rPr>
        <w:t>VI</w:t>
      </w:r>
      <w:r w:rsidR="00DB7D4A" w:rsidRPr="001826EA">
        <w:rPr>
          <w:rFonts w:ascii="Arial" w:hAnsi="Arial" w:cs="Arial"/>
          <w:sz w:val="24"/>
          <w:szCs w:val="24"/>
        </w:rPr>
        <w:t>I</w:t>
      </w:r>
      <w:r w:rsidR="00DA3EDF" w:rsidRPr="001826EA">
        <w:rPr>
          <w:rFonts w:ascii="Arial" w:hAnsi="Arial" w:cs="Arial"/>
          <w:sz w:val="24"/>
          <w:szCs w:val="24"/>
        </w:rPr>
        <w:t xml:space="preserve"> y VIII</w:t>
      </w:r>
      <w:r w:rsidR="00280F4F" w:rsidRPr="001826EA">
        <w:rPr>
          <w:rFonts w:ascii="Arial" w:hAnsi="Arial" w:cs="Arial"/>
          <w:bCs/>
          <w:sz w:val="24"/>
          <w:szCs w:val="24"/>
        </w:rPr>
        <w:t>.</w:t>
      </w:r>
    </w:p>
    <w:p w14:paraId="3548CB3C" w14:textId="44A99A62" w:rsidR="001826EA" w:rsidRDefault="001826EA" w:rsidP="001826EA">
      <w:pPr>
        <w:ind w:firstLine="700"/>
        <w:jc w:val="both"/>
        <w:rPr>
          <w:rFonts w:ascii="Arial" w:hAnsi="Arial" w:cs="Arial"/>
          <w:bCs/>
          <w:sz w:val="24"/>
          <w:szCs w:val="24"/>
        </w:rPr>
      </w:pPr>
    </w:p>
    <w:p w14:paraId="6CF9A048" w14:textId="14D51838" w:rsidR="00065E42" w:rsidRPr="001826EA" w:rsidRDefault="001826EA" w:rsidP="001826EA">
      <w:pPr>
        <w:ind w:firstLine="700"/>
        <w:jc w:val="both"/>
        <w:rPr>
          <w:rFonts w:ascii="Arial" w:hAnsi="Arial" w:cs="Arial"/>
          <w:bCs/>
          <w:sz w:val="24"/>
          <w:szCs w:val="24"/>
        </w:rPr>
      </w:pPr>
      <w:r>
        <w:rPr>
          <w:rFonts w:ascii="Arial" w:hAnsi="Arial" w:cs="Arial"/>
          <w:bCs/>
          <w:sz w:val="24"/>
          <w:szCs w:val="24"/>
        </w:rPr>
        <w:lastRenderedPageBreak/>
        <w:t xml:space="preserve">2. </w:t>
      </w:r>
      <w:r w:rsidR="00190C47" w:rsidRPr="001826EA">
        <w:rPr>
          <w:rFonts w:ascii="Arial" w:hAnsi="Arial" w:cs="Arial"/>
          <w:color w:val="000000"/>
          <w:sz w:val="24"/>
          <w:szCs w:val="24"/>
        </w:rPr>
        <w:t>La declaración responsable será inscrita</w:t>
      </w:r>
      <w:r w:rsidR="00280F4F" w:rsidRPr="001826EA">
        <w:rPr>
          <w:rFonts w:ascii="Arial" w:hAnsi="Arial" w:cs="Arial"/>
          <w:color w:val="000000"/>
          <w:sz w:val="24"/>
          <w:szCs w:val="24"/>
        </w:rPr>
        <w:t xml:space="preserve"> en la </w:t>
      </w:r>
      <w:r w:rsidR="00B0584F" w:rsidRPr="001826EA">
        <w:rPr>
          <w:rFonts w:ascii="Arial" w:hAnsi="Arial" w:cs="Arial"/>
          <w:color w:val="000000"/>
          <w:sz w:val="24"/>
          <w:szCs w:val="24"/>
        </w:rPr>
        <w:t>s</w:t>
      </w:r>
      <w:r w:rsidR="00280F4F" w:rsidRPr="001826EA">
        <w:rPr>
          <w:rFonts w:ascii="Arial" w:hAnsi="Arial" w:cs="Arial"/>
          <w:color w:val="000000"/>
          <w:sz w:val="24"/>
          <w:szCs w:val="24"/>
        </w:rPr>
        <w:t xml:space="preserve">ección de </w:t>
      </w:r>
      <w:r w:rsidR="00B0584F" w:rsidRPr="001826EA">
        <w:rPr>
          <w:rFonts w:ascii="Arial" w:hAnsi="Arial" w:cs="Arial"/>
          <w:color w:val="000000"/>
          <w:sz w:val="24"/>
          <w:szCs w:val="24"/>
        </w:rPr>
        <w:t>p</w:t>
      </w:r>
      <w:r w:rsidR="00280F4F" w:rsidRPr="001826EA">
        <w:rPr>
          <w:rFonts w:ascii="Arial" w:hAnsi="Arial" w:cs="Arial"/>
          <w:color w:val="000000"/>
          <w:sz w:val="24"/>
          <w:szCs w:val="24"/>
        </w:rPr>
        <w:t>roductos del Registro de Entidades y Productos Zoosanitarios</w:t>
      </w:r>
      <w:r w:rsidR="001E22E2" w:rsidRPr="001826EA">
        <w:rPr>
          <w:rFonts w:ascii="Arial" w:hAnsi="Arial" w:cs="Arial"/>
          <w:color w:val="000000"/>
          <w:sz w:val="24"/>
          <w:szCs w:val="24"/>
        </w:rPr>
        <w:t xml:space="preserve"> por la Subdirección General de Sanidad e Higiene Animal y Trazabilidad, en el plazo máximo de treinta días desde que se present</w:t>
      </w:r>
      <w:r w:rsidR="00C22BEA" w:rsidRPr="001826EA">
        <w:rPr>
          <w:rFonts w:ascii="Arial" w:hAnsi="Arial" w:cs="Arial"/>
          <w:color w:val="000000"/>
          <w:sz w:val="24"/>
          <w:szCs w:val="24"/>
        </w:rPr>
        <w:t>e dicha declaración responsable</w:t>
      </w:r>
      <w:r w:rsidR="001E22E2" w:rsidRPr="001826EA">
        <w:rPr>
          <w:rFonts w:ascii="Arial" w:hAnsi="Arial" w:cs="Arial"/>
          <w:color w:val="000000"/>
          <w:sz w:val="24"/>
          <w:szCs w:val="24"/>
        </w:rPr>
        <w:t xml:space="preserve"> o, en su caso, desde que se haya subsanado la misma previo requerimiento de acuerdo con el artículo 68 de la Ley 39/2015, de 1 de octubre.</w:t>
      </w:r>
    </w:p>
    <w:p w14:paraId="427E8538" w14:textId="77777777" w:rsidR="001E22E2" w:rsidRPr="006257E2" w:rsidRDefault="001E22E2" w:rsidP="006257E2">
      <w:pPr>
        <w:pStyle w:val="Prrafodelista"/>
        <w:ind w:left="680"/>
        <w:jc w:val="both"/>
        <w:rPr>
          <w:rFonts w:ascii="Arial" w:hAnsi="Arial" w:cs="Arial"/>
          <w:bCs/>
          <w:sz w:val="24"/>
          <w:szCs w:val="24"/>
        </w:rPr>
      </w:pPr>
    </w:p>
    <w:p w14:paraId="0F346E36" w14:textId="1D4F02B9" w:rsidR="00127B74" w:rsidRPr="001826EA" w:rsidRDefault="001826EA" w:rsidP="001826EA">
      <w:pPr>
        <w:autoSpaceDE w:val="0"/>
        <w:autoSpaceDN w:val="0"/>
        <w:adjustRightInd w:val="0"/>
        <w:ind w:right="-1" w:firstLine="700"/>
        <w:jc w:val="both"/>
        <w:rPr>
          <w:rFonts w:ascii="Arial" w:hAnsi="Arial" w:cs="Arial"/>
          <w:color w:val="000000"/>
          <w:sz w:val="24"/>
          <w:szCs w:val="24"/>
        </w:rPr>
      </w:pPr>
      <w:r>
        <w:rPr>
          <w:rFonts w:ascii="Arial" w:hAnsi="Arial" w:cs="Arial"/>
          <w:color w:val="000000"/>
          <w:sz w:val="24"/>
          <w:szCs w:val="24"/>
        </w:rPr>
        <w:t xml:space="preserve">3. </w:t>
      </w:r>
      <w:r w:rsidR="00525E74" w:rsidRPr="001826EA">
        <w:rPr>
          <w:rFonts w:ascii="Arial" w:hAnsi="Arial" w:cs="Arial"/>
          <w:color w:val="000000"/>
          <w:sz w:val="24"/>
          <w:szCs w:val="24"/>
        </w:rPr>
        <w:t>Se podrá inscribir un mismo producto</w:t>
      </w:r>
      <w:r w:rsidR="00127B74" w:rsidRPr="001826EA">
        <w:rPr>
          <w:rFonts w:ascii="Arial" w:hAnsi="Arial" w:cs="Arial"/>
          <w:color w:val="000000"/>
          <w:sz w:val="24"/>
          <w:szCs w:val="24"/>
        </w:rPr>
        <w:t xml:space="preserve"> a favor </w:t>
      </w:r>
      <w:r w:rsidR="003F36DC" w:rsidRPr="001826EA">
        <w:rPr>
          <w:rFonts w:ascii="Arial" w:hAnsi="Arial" w:cs="Arial"/>
          <w:color w:val="000000"/>
          <w:sz w:val="24"/>
          <w:szCs w:val="24"/>
        </w:rPr>
        <w:t>de distinta</w:t>
      </w:r>
      <w:r w:rsidR="00127B74" w:rsidRPr="001826EA">
        <w:rPr>
          <w:rFonts w:ascii="Arial" w:hAnsi="Arial" w:cs="Arial"/>
          <w:color w:val="000000"/>
          <w:sz w:val="24"/>
          <w:szCs w:val="24"/>
        </w:rPr>
        <w:t xml:space="preserve">s </w:t>
      </w:r>
      <w:r w:rsidR="003F36DC" w:rsidRPr="001826EA">
        <w:rPr>
          <w:rFonts w:ascii="Arial" w:hAnsi="Arial" w:cs="Arial"/>
          <w:color w:val="000000"/>
          <w:sz w:val="24"/>
          <w:szCs w:val="24"/>
        </w:rPr>
        <w:t xml:space="preserve">entidades </w:t>
      </w:r>
      <w:r w:rsidR="00127B74" w:rsidRPr="001826EA">
        <w:rPr>
          <w:rFonts w:ascii="Arial" w:hAnsi="Arial" w:cs="Arial"/>
          <w:color w:val="000000"/>
          <w:sz w:val="24"/>
          <w:szCs w:val="24"/>
        </w:rPr>
        <w:t>titulares, siempre que se cumplan los requisitos previstos en esta norma y en el resto de normativa vigente, en especial en materia de propiedad intelectual e industrial, y que se comercialice bajo una denominación comercial diferenciada y se les otorgue distintos números de registro</w:t>
      </w:r>
      <w:r w:rsidR="00F01D12" w:rsidRPr="001826EA">
        <w:rPr>
          <w:rFonts w:ascii="Arial" w:hAnsi="Arial" w:cs="Arial"/>
          <w:color w:val="000000"/>
          <w:sz w:val="24"/>
          <w:szCs w:val="24"/>
        </w:rPr>
        <w:t>, de acuerdo con el artículo 7.4</w:t>
      </w:r>
      <w:r w:rsidR="00127B74" w:rsidRPr="001826EA">
        <w:rPr>
          <w:rFonts w:ascii="Arial" w:hAnsi="Arial" w:cs="Arial"/>
          <w:color w:val="000000"/>
          <w:sz w:val="24"/>
          <w:szCs w:val="24"/>
        </w:rPr>
        <w:t xml:space="preserve">. </w:t>
      </w:r>
    </w:p>
    <w:p w14:paraId="6974CF8D" w14:textId="77777777" w:rsidR="00280F4F" w:rsidRPr="006257E2" w:rsidRDefault="00280F4F" w:rsidP="006257E2">
      <w:pPr>
        <w:autoSpaceDE w:val="0"/>
        <w:autoSpaceDN w:val="0"/>
        <w:adjustRightInd w:val="0"/>
        <w:ind w:left="340" w:right="-1" w:firstLine="340"/>
        <w:jc w:val="both"/>
        <w:rPr>
          <w:rFonts w:ascii="Arial" w:hAnsi="Arial" w:cs="Arial"/>
          <w:bCs/>
          <w:sz w:val="24"/>
          <w:szCs w:val="24"/>
        </w:rPr>
      </w:pPr>
    </w:p>
    <w:p w14:paraId="27A8D4A2" w14:textId="746C0242" w:rsidR="00280F4F" w:rsidRPr="001826EA" w:rsidRDefault="001826EA" w:rsidP="001826EA">
      <w:pPr>
        <w:autoSpaceDE w:val="0"/>
        <w:autoSpaceDN w:val="0"/>
        <w:adjustRightInd w:val="0"/>
        <w:ind w:right="-1" w:firstLine="700"/>
        <w:jc w:val="both"/>
        <w:rPr>
          <w:rFonts w:ascii="Arial" w:hAnsi="Arial" w:cs="Arial"/>
          <w:color w:val="000000"/>
          <w:sz w:val="24"/>
          <w:szCs w:val="24"/>
        </w:rPr>
      </w:pPr>
      <w:r>
        <w:rPr>
          <w:rFonts w:ascii="Arial" w:hAnsi="Arial" w:cs="Arial"/>
          <w:color w:val="000000"/>
          <w:sz w:val="24"/>
          <w:szCs w:val="24"/>
        </w:rPr>
        <w:t xml:space="preserve">4. </w:t>
      </w:r>
      <w:r w:rsidR="00280F4F" w:rsidRPr="001826EA">
        <w:rPr>
          <w:rFonts w:ascii="Arial" w:hAnsi="Arial" w:cs="Arial"/>
          <w:color w:val="000000"/>
          <w:sz w:val="24"/>
          <w:szCs w:val="24"/>
        </w:rPr>
        <w:t xml:space="preserve">En el caso de productos importados </w:t>
      </w:r>
      <w:r w:rsidR="00190C47" w:rsidRPr="001826EA">
        <w:rPr>
          <w:rFonts w:ascii="Arial" w:hAnsi="Arial" w:cs="Arial"/>
          <w:color w:val="000000"/>
          <w:sz w:val="24"/>
          <w:szCs w:val="24"/>
        </w:rPr>
        <w:t>de terceros países, para su inscripción aportarán</w:t>
      </w:r>
      <w:r w:rsidR="00280F4F" w:rsidRPr="001826EA">
        <w:rPr>
          <w:rFonts w:ascii="Arial" w:hAnsi="Arial" w:cs="Arial"/>
          <w:color w:val="000000"/>
          <w:sz w:val="24"/>
          <w:szCs w:val="24"/>
        </w:rPr>
        <w:t xml:space="preserve"> documento legal de su inscripción o comunicación en el país de origen,</w:t>
      </w:r>
      <w:r w:rsidR="00217B71" w:rsidRPr="001826EA">
        <w:rPr>
          <w:rFonts w:ascii="Arial" w:hAnsi="Arial" w:cs="Arial"/>
          <w:color w:val="000000"/>
          <w:sz w:val="24"/>
          <w:szCs w:val="24"/>
        </w:rPr>
        <w:t xml:space="preserve"> si estuviese sometido a regulación, así como</w:t>
      </w:r>
      <w:r w:rsidR="00C44A42" w:rsidRPr="001826EA">
        <w:rPr>
          <w:rFonts w:ascii="Arial" w:hAnsi="Arial" w:cs="Arial"/>
          <w:color w:val="000000"/>
          <w:sz w:val="24"/>
          <w:szCs w:val="24"/>
        </w:rPr>
        <w:t xml:space="preserve"> </w:t>
      </w:r>
      <w:r w:rsidR="00280F4F" w:rsidRPr="001826EA">
        <w:rPr>
          <w:rFonts w:ascii="Arial" w:hAnsi="Arial" w:cs="Arial"/>
          <w:color w:val="000000"/>
          <w:sz w:val="24"/>
          <w:szCs w:val="24"/>
        </w:rPr>
        <w:t>permiso de apertura o de autorización de fabricación de la entidad elaboradora del mismo.</w:t>
      </w:r>
    </w:p>
    <w:p w14:paraId="42C6D203" w14:textId="77777777" w:rsidR="006257E2" w:rsidRPr="00612EEB" w:rsidRDefault="006257E2" w:rsidP="00612EEB">
      <w:pPr>
        <w:autoSpaceDE w:val="0"/>
        <w:autoSpaceDN w:val="0"/>
        <w:adjustRightInd w:val="0"/>
        <w:ind w:right="-1"/>
        <w:jc w:val="both"/>
        <w:rPr>
          <w:rFonts w:ascii="Arial" w:hAnsi="Arial" w:cs="Arial"/>
          <w:color w:val="000000"/>
          <w:sz w:val="24"/>
          <w:szCs w:val="24"/>
        </w:rPr>
      </w:pPr>
    </w:p>
    <w:p w14:paraId="052881F8" w14:textId="7C5893FD" w:rsidR="00C96154" w:rsidRDefault="001826EA" w:rsidP="001826EA">
      <w:pPr>
        <w:autoSpaceDE w:val="0"/>
        <w:autoSpaceDN w:val="0"/>
        <w:adjustRightInd w:val="0"/>
        <w:ind w:right="-1" w:firstLine="700"/>
        <w:jc w:val="both"/>
        <w:rPr>
          <w:rFonts w:ascii="Arial" w:hAnsi="Arial" w:cs="Arial"/>
          <w:color w:val="000000"/>
          <w:sz w:val="24"/>
          <w:szCs w:val="24"/>
        </w:rPr>
      </w:pPr>
      <w:r>
        <w:rPr>
          <w:rFonts w:ascii="Arial" w:hAnsi="Arial" w:cs="Arial"/>
          <w:color w:val="000000"/>
          <w:sz w:val="24"/>
          <w:szCs w:val="24"/>
        </w:rPr>
        <w:t xml:space="preserve">5. </w:t>
      </w:r>
      <w:r w:rsidR="00C96154" w:rsidRPr="001826EA">
        <w:rPr>
          <w:rFonts w:ascii="Arial" w:hAnsi="Arial" w:cs="Arial"/>
          <w:color w:val="000000"/>
          <w:sz w:val="24"/>
          <w:szCs w:val="24"/>
        </w:rPr>
        <w:t xml:space="preserve">Las entidades titulares de </w:t>
      </w:r>
      <w:r w:rsidR="00DA2CA5" w:rsidRPr="001826EA">
        <w:rPr>
          <w:rFonts w:ascii="Arial" w:hAnsi="Arial" w:cs="Arial"/>
          <w:color w:val="000000"/>
          <w:sz w:val="24"/>
          <w:szCs w:val="24"/>
        </w:rPr>
        <w:t>sistemas de control de parámetros fisiológicos en animales</w:t>
      </w:r>
      <w:r w:rsidR="00C96154" w:rsidRPr="001826EA">
        <w:rPr>
          <w:rFonts w:ascii="Arial" w:hAnsi="Arial" w:cs="Arial"/>
          <w:color w:val="000000"/>
          <w:sz w:val="24"/>
          <w:szCs w:val="24"/>
        </w:rPr>
        <w:t xml:space="preserve"> o de los productos zoosanitarios recogidos en </w:t>
      </w:r>
      <w:r w:rsidR="00762E18">
        <w:rPr>
          <w:rFonts w:ascii="Arial" w:hAnsi="Arial" w:cs="Arial"/>
          <w:color w:val="000000"/>
          <w:sz w:val="24"/>
          <w:szCs w:val="24"/>
        </w:rPr>
        <w:t xml:space="preserve">el artículo 1.3, </w:t>
      </w:r>
      <w:r w:rsidR="00C96154" w:rsidRPr="001826EA">
        <w:rPr>
          <w:rFonts w:ascii="Arial" w:hAnsi="Arial" w:cs="Arial"/>
          <w:color w:val="000000"/>
          <w:sz w:val="24"/>
          <w:szCs w:val="24"/>
        </w:rPr>
        <w:t>estarán en posesión de la documentación administrativa y técnica referente tanto a la propia entidad como a los productos que comercialice o pretenda comercializar recogida en dicho anexo.</w:t>
      </w:r>
    </w:p>
    <w:p w14:paraId="197C393D" w14:textId="77777777" w:rsidR="00912118" w:rsidRDefault="00912118" w:rsidP="00912118">
      <w:pPr>
        <w:widowControl w:val="0"/>
        <w:autoSpaceDE w:val="0"/>
        <w:autoSpaceDN w:val="0"/>
        <w:adjustRightInd w:val="0"/>
        <w:spacing w:line="250" w:lineRule="auto"/>
        <w:ind w:right="-1" w:firstLine="708"/>
        <w:jc w:val="both"/>
        <w:rPr>
          <w:rFonts w:ascii="Arial" w:hAnsi="Arial" w:cs="Arial"/>
          <w:color w:val="000000"/>
          <w:sz w:val="24"/>
          <w:szCs w:val="24"/>
        </w:rPr>
      </w:pPr>
    </w:p>
    <w:p w14:paraId="25D23873" w14:textId="2C9077A6" w:rsidR="00912118" w:rsidRDefault="00912118" w:rsidP="00912118">
      <w:pPr>
        <w:widowControl w:val="0"/>
        <w:autoSpaceDE w:val="0"/>
        <w:autoSpaceDN w:val="0"/>
        <w:adjustRightInd w:val="0"/>
        <w:spacing w:line="250" w:lineRule="auto"/>
        <w:ind w:right="-1" w:firstLine="708"/>
        <w:jc w:val="both"/>
        <w:rPr>
          <w:rFonts w:ascii="Arial" w:hAnsi="Arial" w:cs="Arial"/>
          <w:color w:val="000000"/>
          <w:sz w:val="24"/>
          <w:szCs w:val="24"/>
        </w:rPr>
      </w:pPr>
      <w:r>
        <w:rPr>
          <w:rFonts w:ascii="Arial" w:hAnsi="Arial" w:cs="Arial"/>
          <w:color w:val="000000"/>
          <w:sz w:val="24"/>
          <w:szCs w:val="24"/>
        </w:rPr>
        <w:t xml:space="preserve">6. </w:t>
      </w:r>
      <w:r w:rsidRPr="00DB77C5">
        <w:rPr>
          <w:rFonts w:ascii="Arial" w:hAnsi="Arial" w:cs="Arial"/>
          <w:color w:val="000000"/>
          <w:sz w:val="24"/>
          <w:szCs w:val="24"/>
        </w:rPr>
        <w:t xml:space="preserve">Los productos </w:t>
      </w:r>
      <w:r>
        <w:rPr>
          <w:rFonts w:ascii="Arial" w:hAnsi="Arial" w:cs="Arial"/>
          <w:color w:val="000000"/>
          <w:sz w:val="24"/>
          <w:szCs w:val="24"/>
        </w:rPr>
        <w:t>para la</w:t>
      </w:r>
      <w:r w:rsidRPr="00DB77C5">
        <w:rPr>
          <w:rFonts w:ascii="Arial" w:hAnsi="Arial" w:cs="Arial"/>
          <w:color w:val="000000"/>
          <w:sz w:val="24"/>
          <w:szCs w:val="24"/>
        </w:rPr>
        <w:t xml:space="preserve"> higiene</w:t>
      </w:r>
      <w:r>
        <w:rPr>
          <w:rFonts w:ascii="Arial" w:hAnsi="Arial" w:cs="Arial"/>
          <w:color w:val="000000"/>
          <w:sz w:val="24"/>
          <w:szCs w:val="24"/>
        </w:rPr>
        <w:t xml:space="preserve"> de los animales</w:t>
      </w:r>
      <w:r w:rsidRPr="00DB77C5">
        <w:rPr>
          <w:rFonts w:ascii="Arial" w:hAnsi="Arial" w:cs="Arial"/>
          <w:color w:val="000000"/>
          <w:sz w:val="24"/>
          <w:szCs w:val="24"/>
        </w:rPr>
        <w:t xml:space="preserve"> tendrán una acción de limpieza y cosmética sin efectos no </w:t>
      </w:r>
      <w:r w:rsidR="00EC6970">
        <w:rPr>
          <w:rFonts w:ascii="Arial" w:hAnsi="Arial" w:cs="Arial"/>
          <w:color w:val="000000"/>
          <w:sz w:val="24"/>
          <w:szCs w:val="24"/>
        </w:rPr>
        <w:t>c</w:t>
      </w:r>
      <w:r w:rsidR="00EC6970" w:rsidRPr="00EC6970">
        <w:rPr>
          <w:rFonts w:ascii="Arial" w:hAnsi="Arial" w:cs="Arial"/>
          <w:color w:val="000000"/>
          <w:sz w:val="24"/>
          <w:szCs w:val="24"/>
        </w:rPr>
        <w:t>ontemplados entre los efectos secundarios esperables</w:t>
      </w:r>
      <w:r w:rsidR="00EC6970" w:rsidRPr="00EC6970" w:rsidDel="00EC6970">
        <w:rPr>
          <w:rFonts w:ascii="Arial" w:hAnsi="Arial" w:cs="Arial"/>
          <w:color w:val="000000"/>
          <w:sz w:val="24"/>
          <w:szCs w:val="24"/>
        </w:rPr>
        <w:t xml:space="preserve"> </w:t>
      </w:r>
      <w:r w:rsidRPr="00DB77C5">
        <w:rPr>
          <w:rFonts w:ascii="Arial" w:hAnsi="Arial" w:cs="Arial"/>
          <w:color w:val="000000"/>
          <w:sz w:val="24"/>
          <w:szCs w:val="24"/>
        </w:rPr>
        <w:t xml:space="preserve">como toxicidad, irritación o sensibilización, con </w:t>
      </w:r>
      <w:r>
        <w:rPr>
          <w:rFonts w:ascii="Arial" w:hAnsi="Arial" w:cs="Arial"/>
          <w:color w:val="000000"/>
          <w:sz w:val="24"/>
          <w:szCs w:val="24"/>
        </w:rPr>
        <w:t>el fin</w:t>
      </w:r>
      <w:r w:rsidRPr="00DB77C5">
        <w:rPr>
          <w:rFonts w:ascii="Arial" w:hAnsi="Arial" w:cs="Arial"/>
          <w:color w:val="000000"/>
          <w:sz w:val="24"/>
          <w:szCs w:val="24"/>
        </w:rPr>
        <w:t xml:space="preserve"> de protección de los animales y del medio ambiente.</w:t>
      </w:r>
    </w:p>
    <w:p w14:paraId="290E54A6" w14:textId="77777777" w:rsidR="00912118" w:rsidRPr="001826EA" w:rsidRDefault="00912118" w:rsidP="001826EA">
      <w:pPr>
        <w:autoSpaceDE w:val="0"/>
        <w:autoSpaceDN w:val="0"/>
        <w:adjustRightInd w:val="0"/>
        <w:ind w:right="-1" w:firstLine="700"/>
        <w:jc w:val="both"/>
        <w:rPr>
          <w:rFonts w:ascii="Arial" w:hAnsi="Arial" w:cs="Arial"/>
          <w:color w:val="000000"/>
          <w:sz w:val="24"/>
          <w:szCs w:val="24"/>
        </w:rPr>
      </w:pPr>
    </w:p>
    <w:p w14:paraId="12F20D9E" w14:textId="77777777" w:rsidR="00280F4F" w:rsidRPr="00297BD1" w:rsidRDefault="00280F4F" w:rsidP="00315869">
      <w:pPr>
        <w:tabs>
          <w:tab w:val="left" w:pos="9923"/>
        </w:tabs>
        <w:autoSpaceDE w:val="0"/>
        <w:autoSpaceDN w:val="0"/>
        <w:adjustRightInd w:val="0"/>
        <w:ind w:right="-1"/>
        <w:jc w:val="both"/>
        <w:rPr>
          <w:rFonts w:ascii="Arial" w:hAnsi="Arial" w:cs="Arial"/>
          <w:bCs/>
          <w:sz w:val="24"/>
          <w:szCs w:val="24"/>
        </w:rPr>
      </w:pPr>
    </w:p>
    <w:p w14:paraId="19B4E57F" w14:textId="4CED8ED0" w:rsidR="00762E18" w:rsidRPr="00890CD5" w:rsidRDefault="00280F4F" w:rsidP="00762E18">
      <w:pPr>
        <w:autoSpaceDE w:val="0"/>
        <w:autoSpaceDN w:val="0"/>
        <w:adjustRightInd w:val="0"/>
        <w:ind w:right="-1"/>
        <w:jc w:val="both"/>
        <w:rPr>
          <w:rFonts w:ascii="Arial" w:hAnsi="Arial" w:cs="Arial"/>
          <w:i/>
          <w:iCs/>
          <w:sz w:val="24"/>
          <w:szCs w:val="24"/>
        </w:rPr>
      </w:pPr>
      <w:r w:rsidRPr="00133141">
        <w:rPr>
          <w:rFonts w:ascii="Arial" w:hAnsi="Arial" w:cs="Arial"/>
          <w:color w:val="000000"/>
          <w:sz w:val="24"/>
          <w:szCs w:val="24"/>
        </w:rPr>
        <w:t>Artículo 1</w:t>
      </w:r>
      <w:r w:rsidR="00104150" w:rsidRPr="00133141">
        <w:rPr>
          <w:rFonts w:ascii="Arial" w:hAnsi="Arial" w:cs="Arial"/>
          <w:color w:val="000000"/>
          <w:sz w:val="24"/>
          <w:szCs w:val="24"/>
        </w:rPr>
        <w:t>6</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Pr="00297BD1">
        <w:rPr>
          <w:rFonts w:ascii="Arial" w:hAnsi="Arial" w:cs="Arial"/>
          <w:i/>
          <w:color w:val="000000"/>
          <w:sz w:val="24"/>
          <w:szCs w:val="24"/>
        </w:rPr>
        <w:t>Modificaciones de</w:t>
      </w:r>
      <w:r w:rsidR="00457F76" w:rsidRPr="00297BD1">
        <w:rPr>
          <w:rFonts w:ascii="Arial" w:hAnsi="Arial" w:cs="Arial"/>
          <w:bCs/>
          <w:i/>
          <w:sz w:val="24"/>
          <w:szCs w:val="24"/>
        </w:rPr>
        <w:t xml:space="preserve"> </w:t>
      </w:r>
      <w:r w:rsidR="00DA2CA5">
        <w:rPr>
          <w:rFonts w:ascii="Arial" w:hAnsi="Arial" w:cs="Arial"/>
          <w:i/>
          <w:sz w:val="24"/>
          <w:szCs w:val="24"/>
        </w:rPr>
        <w:t>sistemas de control de parámetros fisiológicos en animales</w:t>
      </w:r>
      <w:r w:rsidR="00457F76" w:rsidRPr="00297BD1">
        <w:rPr>
          <w:rFonts w:ascii="Arial" w:hAnsi="Arial" w:cs="Arial"/>
          <w:i/>
          <w:sz w:val="24"/>
          <w:szCs w:val="24"/>
        </w:rPr>
        <w:t xml:space="preserve"> o de</w:t>
      </w:r>
      <w:r w:rsidRPr="00297BD1">
        <w:rPr>
          <w:rFonts w:ascii="Arial" w:hAnsi="Arial" w:cs="Arial"/>
          <w:i/>
          <w:color w:val="000000"/>
          <w:sz w:val="24"/>
          <w:szCs w:val="24"/>
        </w:rPr>
        <w:t xml:space="preserve"> productos zoosanitarios para la higiene, cuidado y manejo de los animales</w:t>
      </w:r>
      <w:r w:rsidR="00762E18" w:rsidRPr="00762E18">
        <w:rPr>
          <w:rFonts w:ascii="Arial" w:hAnsi="Arial" w:cs="Arial"/>
          <w:i/>
          <w:sz w:val="24"/>
          <w:szCs w:val="24"/>
        </w:rPr>
        <w:t xml:space="preserve"> </w:t>
      </w:r>
      <w:r w:rsidR="00762E18" w:rsidRPr="00890CD5">
        <w:rPr>
          <w:rFonts w:ascii="Arial" w:hAnsi="Arial" w:cs="Arial"/>
          <w:i/>
          <w:iCs/>
          <w:sz w:val="24"/>
          <w:szCs w:val="24"/>
          <w:shd w:val="clear" w:color="auto" w:fill="FFFFFF"/>
        </w:rPr>
        <w:t>y material de utillaje zoosanitario</w:t>
      </w:r>
      <w:r w:rsidR="00762E18" w:rsidRPr="00890CD5">
        <w:rPr>
          <w:rFonts w:ascii="Arial" w:hAnsi="Arial" w:cs="Arial"/>
          <w:i/>
          <w:iCs/>
          <w:sz w:val="24"/>
          <w:szCs w:val="24"/>
        </w:rPr>
        <w:t xml:space="preserve">. </w:t>
      </w:r>
    </w:p>
    <w:p w14:paraId="6B0113CD" w14:textId="3D4AF046" w:rsidR="00280F4F" w:rsidRPr="00297BD1" w:rsidRDefault="00280F4F" w:rsidP="00315869">
      <w:pPr>
        <w:autoSpaceDE w:val="0"/>
        <w:autoSpaceDN w:val="0"/>
        <w:adjustRightInd w:val="0"/>
        <w:ind w:right="-1"/>
        <w:jc w:val="both"/>
        <w:rPr>
          <w:rFonts w:ascii="Arial" w:hAnsi="Arial" w:cs="Arial"/>
          <w:i/>
          <w:color w:val="000000"/>
          <w:sz w:val="24"/>
          <w:szCs w:val="24"/>
        </w:rPr>
      </w:pPr>
      <w:r w:rsidRPr="00297BD1">
        <w:rPr>
          <w:rFonts w:ascii="Arial" w:hAnsi="Arial" w:cs="Arial"/>
          <w:i/>
          <w:color w:val="000000"/>
          <w:sz w:val="24"/>
          <w:szCs w:val="24"/>
        </w:rPr>
        <w:t xml:space="preserve"> </w:t>
      </w:r>
    </w:p>
    <w:p w14:paraId="2361A286" w14:textId="77777777" w:rsidR="00280F4F" w:rsidRPr="00297BD1" w:rsidRDefault="00280F4F" w:rsidP="00315869">
      <w:pPr>
        <w:autoSpaceDE w:val="0"/>
        <w:autoSpaceDN w:val="0"/>
        <w:adjustRightInd w:val="0"/>
        <w:ind w:right="-1"/>
        <w:jc w:val="both"/>
        <w:rPr>
          <w:rFonts w:ascii="Arial" w:hAnsi="Arial" w:cs="Arial"/>
          <w:color w:val="000000"/>
          <w:sz w:val="24"/>
          <w:szCs w:val="24"/>
        </w:rPr>
      </w:pPr>
    </w:p>
    <w:p w14:paraId="3F480C04" w14:textId="2FCC8CFB" w:rsidR="001826EA" w:rsidRPr="00D301A7" w:rsidRDefault="00280F4F" w:rsidP="00912118">
      <w:pPr>
        <w:autoSpaceDE w:val="0"/>
        <w:autoSpaceDN w:val="0"/>
        <w:adjustRightInd w:val="0"/>
        <w:ind w:right="-1" w:firstLine="709"/>
        <w:jc w:val="both"/>
        <w:rPr>
          <w:rFonts w:ascii="Arial" w:hAnsi="Arial" w:cs="Arial"/>
          <w:i/>
          <w:iCs/>
          <w:sz w:val="24"/>
          <w:szCs w:val="24"/>
        </w:rPr>
      </w:pPr>
      <w:r w:rsidRPr="00297BD1">
        <w:rPr>
          <w:rFonts w:ascii="Arial" w:hAnsi="Arial" w:cs="Arial"/>
          <w:color w:val="000000"/>
          <w:sz w:val="24"/>
          <w:szCs w:val="24"/>
        </w:rPr>
        <w:t xml:space="preserve">1. Las entidades </w:t>
      </w:r>
      <w:r w:rsidR="00681727">
        <w:rPr>
          <w:rFonts w:ascii="Arial" w:hAnsi="Arial" w:cs="Arial"/>
          <w:color w:val="000000"/>
          <w:sz w:val="24"/>
          <w:szCs w:val="24"/>
        </w:rPr>
        <w:t xml:space="preserve">presentarán una declaración responsable para la </w:t>
      </w:r>
      <w:r w:rsidR="00BE7564" w:rsidRPr="00297BD1">
        <w:rPr>
          <w:rFonts w:ascii="Arial" w:hAnsi="Arial" w:cs="Arial"/>
          <w:color w:val="000000"/>
          <w:sz w:val="24"/>
          <w:szCs w:val="24"/>
        </w:rPr>
        <w:t xml:space="preserve">inscripción de </w:t>
      </w:r>
      <w:r w:rsidR="004F75D1" w:rsidRPr="00297BD1">
        <w:rPr>
          <w:rFonts w:ascii="Arial" w:hAnsi="Arial" w:cs="Arial"/>
          <w:sz w:val="24"/>
          <w:szCs w:val="24"/>
        </w:rPr>
        <w:t>las</w:t>
      </w:r>
      <w:r w:rsidRPr="00297BD1">
        <w:rPr>
          <w:rFonts w:ascii="Arial" w:hAnsi="Arial" w:cs="Arial"/>
          <w:sz w:val="24"/>
          <w:szCs w:val="24"/>
        </w:rPr>
        <w:t xml:space="preserve"> </w:t>
      </w:r>
      <w:r w:rsidRPr="00297BD1">
        <w:rPr>
          <w:rFonts w:ascii="Arial" w:hAnsi="Arial" w:cs="Arial"/>
          <w:color w:val="000000"/>
          <w:sz w:val="24"/>
          <w:szCs w:val="24"/>
        </w:rPr>
        <w:t>modificaciones de</w:t>
      </w:r>
      <w:r w:rsidR="002005F1" w:rsidRPr="00297BD1">
        <w:rPr>
          <w:rFonts w:ascii="Arial" w:hAnsi="Arial" w:cs="Arial"/>
          <w:color w:val="000000"/>
          <w:sz w:val="24"/>
          <w:szCs w:val="24"/>
        </w:rPr>
        <w:t>l producto</w:t>
      </w:r>
      <w:r w:rsidRPr="00297BD1">
        <w:rPr>
          <w:rFonts w:ascii="Arial" w:hAnsi="Arial" w:cs="Arial"/>
          <w:color w:val="000000"/>
          <w:sz w:val="24"/>
          <w:szCs w:val="24"/>
        </w:rPr>
        <w:t xml:space="preserve"> </w:t>
      </w:r>
      <w:r w:rsidR="002005F1" w:rsidRPr="00297BD1">
        <w:rPr>
          <w:rFonts w:ascii="Arial" w:hAnsi="Arial" w:cs="Arial"/>
          <w:color w:val="000000"/>
          <w:sz w:val="24"/>
          <w:szCs w:val="24"/>
        </w:rPr>
        <w:t>(</w:t>
      </w:r>
      <w:r w:rsidRPr="00297BD1">
        <w:rPr>
          <w:rFonts w:ascii="Arial" w:hAnsi="Arial" w:cs="Arial"/>
          <w:color w:val="000000"/>
          <w:sz w:val="24"/>
          <w:szCs w:val="24"/>
        </w:rPr>
        <w:t>formulado, presentaciones, denominación de producto, indicaciones de uso, texto de etiquetado,</w:t>
      </w:r>
      <w:r w:rsidR="00F33968" w:rsidRPr="00297BD1">
        <w:rPr>
          <w:rFonts w:ascii="Arial" w:hAnsi="Arial" w:cs="Arial"/>
          <w:color w:val="000000"/>
          <w:sz w:val="24"/>
          <w:szCs w:val="24"/>
        </w:rPr>
        <w:t xml:space="preserve"> especies de destino</w:t>
      </w:r>
      <w:r w:rsidR="00F01D12">
        <w:rPr>
          <w:rFonts w:ascii="Arial" w:hAnsi="Arial" w:cs="Arial"/>
          <w:color w:val="000000"/>
          <w:sz w:val="24"/>
          <w:szCs w:val="24"/>
        </w:rPr>
        <w:t>,</w:t>
      </w:r>
      <w:r w:rsidR="002005F1" w:rsidRPr="00297BD1">
        <w:rPr>
          <w:rFonts w:ascii="Arial" w:hAnsi="Arial" w:cs="Arial"/>
          <w:color w:val="000000"/>
          <w:sz w:val="24"/>
          <w:szCs w:val="24"/>
        </w:rPr>
        <w:t xml:space="preserve"> entre otras)</w:t>
      </w:r>
      <w:r w:rsidRPr="00297BD1">
        <w:rPr>
          <w:rFonts w:ascii="Arial" w:hAnsi="Arial" w:cs="Arial"/>
          <w:color w:val="000000"/>
          <w:sz w:val="24"/>
          <w:szCs w:val="24"/>
        </w:rPr>
        <w:t xml:space="preserve"> a través de la presentación de</w:t>
      </w:r>
      <w:r w:rsidR="00DA3EDF" w:rsidRPr="00297BD1">
        <w:rPr>
          <w:rFonts w:ascii="Arial" w:hAnsi="Arial" w:cs="Arial"/>
          <w:color w:val="000000"/>
          <w:sz w:val="24"/>
          <w:szCs w:val="24"/>
        </w:rPr>
        <w:t xml:space="preserve"> </w:t>
      </w:r>
      <w:r w:rsidRPr="00297BD1">
        <w:rPr>
          <w:rFonts w:ascii="Arial" w:hAnsi="Arial" w:cs="Arial"/>
          <w:color w:val="000000"/>
          <w:sz w:val="24"/>
          <w:szCs w:val="24"/>
        </w:rPr>
        <w:t>l</w:t>
      </w:r>
      <w:r w:rsidR="00DA3EDF" w:rsidRPr="00297BD1">
        <w:rPr>
          <w:rFonts w:ascii="Arial" w:hAnsi="Arial" w:cs="Arial"/>
          <w:color w:val="000000"/>
          <w:sz w:val="24"/>
          <w:szCs w:val="24"/>
        </w:rPr>
        <w:t>os</w:t>
      </w:r>
      <w:r w:rsidRPr="00297BD1">
        <w:rPr>
          <w:rFonts w:ascii="Arial" w:hAnsi="Arial" w:cs="Arial"/>
          <w:color w:val="000000"/>
          <w:sz w:val="24"/>
          <w:szCs w:val="24"/>
        </w:rPr>
        <w:t xml:space="preserve"> </w:t>
      </w:r>
      <w:r w:rsidR="00681727">
        <w:rPr>
          <w:rFonts w:ascii="Arial" w:hAnsi="Arial" w:cs="Arial"/>
          <w:color w:val="000000"/>
          <w:sz w:val="24"/>
          <w:szCs w:val="24"/>
        </w:rPr>
        <w:t xml:space="preserve">modelos de los </w:t>
      </w:r>
      <w:r w:rsidRPr="00297BD1">
        <w:rPr>
          <w:rFonts w:ascii="Arial" w:hAnsi="Arial" w:cs="Arial"/>
          <w:bCs/>
          <w:color w:val="000000"/>
          <w:sz w:val="24"/>
          <w:szCs w:val="24"/>
        </w:rPr>
        <w:t>anexo</w:t>
      </w:r>
      <w:r w:rsidR="00DA3EDF" w:rsidRPr="00297BD1">
        <w:rPr>
          <w:rFonts w:ascii="Arial" w:hAnsi="Arial" w:cs="Arial"/>
          <w:bCs/>
          <w:color w:val="000000"/>
          <w:sz w:val="24"/>
          <w:szCs w:val="24"/>
        </w:rPr>
        <w:t>s</w:t>
      </w:r>
      <w:r w:rsidRPr="00297BD1">
        <w:rPr>
          <w:rFonts w:ascii="Arial" w:hAnsi="Arial" w:cs="Arial"/>
          <w:bCs/>
          <w:color w:val="000000"/>
          <w:sz w:val="24"/>
          <w:szCs w:val="24"/>
        </w:rPr>
        <w:t xml:space="preserve"> </w:t>
      </w:r>
      <w:r w:rsidR="00190C47" w:rsidRPr="00297BD1">
        <w:rPr>
          <w:rFonts w:ascii="Arial" w:hAnsi="Arial" w:cs="Arial"/>
          <w:bCs/>
          <w:sz w:val="24"/>
          <w:szCs w:val="24"/>
        </w:rPr>
        <w:t>VI</w:t>
      </w:r>
      <w:r w:rsidR="00DB7D4A" w:rsidRPr="00297BD1">
        <w:rPr>
          <w:rFonts w:ascii="Arial" w:hAnsi="Arial" w:cs="Arial"/>
          <w:bCs/>
          <w:sz w:val="24"/>
          <w:szCs w:val="24"/>
        </w:rPr>
        <w:t>I</w:t>
      </w:r>
      <w:r w:rsidR="00457F76" w:rsidRPr="00297BD1">
        <w:rPr>
          <w:rFonts w:ascii="Arial" w:hAnsi="Arial" w:cs="Arial"/>
          <w:bCs/>
          <w:sz w:val="24"/>
          <w:szCs w:val="24"/>
        </w:rPr>
        <w:t xml:space="preserve"> </w:t>
      </w:r>
      <w:r w:rsidR="00F93DA9" w:rsidRPr="00297BD1">
        <w:rPr>
          <w:rFonts w:ascii="Arial" w:hAnsi="Arial" w:cs="Arial"/>
          <w:bCs/>
          <w:sz w:val="24"/>
          <w:szCs w:val="24"/>
        </w:rPr>
        <w:t>o</w:t>
      </w:r>
      <w:r w:rsidR="00DA3EDF" w:rsidRPr="00297BD1">
        <w:rPr>
          <w:rFonts w:ascii="Arial" w:hAnsi="Arial" w:cs="Arial"/>
          <w:bCs/>
          <w:sz w:val="24"/>
          <w:szCs w:val="24"/>
        </w:rPr>
        <w:t xml:space="preserve"> </w:t>
      </w:r>
      <w:r w:rsidR="00552FF2" w:rsidRPr="00297BD1">
        <w:rPr>
          <w:rFonts w:ascii="Arial" w:hAnsi="Arial" w:cs="Arial"/>
          <w:bCs/>
          <w:sz w:val="24"/>
          <w:szCs w:val="24"/>
        </w:rPr>
        <w:t>VIII</w:t>
      </w:r>
      <w:r w:rsidR="00552FF2" w:rsidRPr="00297BD1">
        <w:rPr>
          <w:rFonts w:ascii="Arial" w:hAnsi="Arial" w:cs="Arial"/>
          <w:color w:val="000000"/>
          <w:sz w:val="24"/>
          <w:szCs w:val="24"/>
        </w:rPr>
        <w:t xml:space="preserve"> del</w:t>
      </w:r>
      <w:r w:rsidRPr="00297BD1">
        <w:rPr>
          <w:rFonts w:ascii="Arial" w:hAnsi="Arial" w:cs="Arial"/>
          <w:color w:val="000000"/>
          <w:sz w:val="24"/>
          <w:szCs w:val="24"/>
        </w:rPr>
        <w:t xml:space="preserve"> presente </w:t>
      </w:r>
      <w:r w:rsidR="002E271B" w:rsidRPr="00297BD1">
        <w:rPr>
          <w:rFonts w:ascii="Arial" w:hAnsi="Arial" w:cs="Arial"/>
          <w:color w:val="000000"/>
          <w:sz w:val="24"/>
          <w:szCs w:val="24"/>
        </w:rPr>
        <w:t>r</w:t>
      </w:r>
      <w:r w:rsidRPr="00297BD1">
        <w:rPr>
          <w:rFonts w:ascii="Arial" w:hAnsi="Arial" w:cs="Arial"/>
          <w:color w:val="000000"/>
          <w:sz w:val="24"/>
          <w:szCs w:val="24"/>
        </w:rPr>
        <w:t xml:space="preserve">eal </w:t>
      </w:r>
      <w:r w:rsidR="002E271B" w:rsidRPr="00297BD1">
        <w:rPr>
          <w:rFonts w:ascii="Arial" w:hAnsi="Arial" w:cs="Arial"/>
          <w:color w:val="000000"/>
          <w:sz w:val="24"/>
          <w:szCs w:val="24"/>
        </w:rPr>
        <w:t>d</w:t>
      </w:r>
      <w:r w:rsidRPr="00297BD1">
        <w:rPr>
          <w:rFonts w:ascii="Arial" w:hAnsi="Arial" w:cs="Arial"/>
          <w:color w:val="000000"/>
          <w:sz w:val="24"/>
          <w:szCs w:val="24"/>
        </w:rPr>
        <w:t>ecreto</w:t>
      </w:r>
      <w:r w:rsidR="002005F1" w:rsidRPr="00297BD1">
        <w:rPr>
          <w:rFonts w:ascii="Arial" w:hAnsi="Arial" w:cs="Arial"/>
          <w:color w:val="000000"/>
          <w:sz w:val="24"/>
          <w:szCs w:val="24"/>
        </w:rPr>
        <w:t xml:space="preserve"> para </w:t>
      </w:r>
      <w:r w:rsidR="00DA2CA5">
        <w:rPr>
          <w:rFonts w:ascii="Arial" w:hAnsi="Arial" w:cs="Arial"/>
          <w:sz w:val="24"/>
          <w:szCs w:val="24"/>
        </w:rPr>
        <w:t>sistemas de control de parámetros fisiológicos en animales</w:t>
      </w:r>
      <w:r w:rsidR="00681727">
        <w:rPr>
          <w:rFonts w:ascii="Arial" w:hAnsi="Arial" w:cs="Arial"/>
          <w:sz w:val="24"/>
          <w:szCs w:val="24"/>
        </w:rPr>
        <w:t>,</w:t>
      </w:r>
      <w:r w:rsidR="002005F1" w:rsidRPr="00297BD1">
        <w:rPr>
          <w:rFonts w:ascii="Arial" w:hAnsi="Arial" w:cs="Arial"/>
          <w:sz w:val="24"/>
          <w:szCs w:val="24"/>
        </w:rPr>
        <w:t xml:space="preserve"> o de</w:t>
      </w:r>
      <w:r w:rsidR="002005F1" w:rsidRPr="00297BD1">
        <w:rPr>
          <w:rFonts w:ascii="Arial" w:hAnsi="Arial" w:cs="Arial"/>
          <w:color w:val="000000"/>
          <w:sz w:val="24"/>
          <w:szCs w:val="24"/>
        </w:rPr>
        <w:t xml:space="preserve"> productos zoosanitarios para la higiene, cuidado y manejo de los animales</w:t>
      </w:r>
      <w:r w:rsidR="00762E18" w:rsidRPr="00762E18">
        <w:rPr>
          <w:rFonts w:ascii="Arial" w:hAnsi="Arial" w:cs="Arial"/>
          <w:i/>
          <w:sz w:val="24"/>
          <w:szCs w:val="24"/>
        </w:rPr>
        <w:t xml:space="preserve"> </w:t>
      </w:r>
      <w:r w:rsidR="00762E18" w:rsidRPr="00890CD5">
        <w:rPr>
          <w:rFonts w:ascii="Arial" w:hAnsi="Arial" w:cs="Arial"/>
          <w:i/>
          <w:iCs/>
          <w:sz w:val="24"/>
          <w:szCs w:val="24"/>
          <w:shd w:val="clear" w:color="auto" w:fill="FFFFFF"/>
        </w:rPr>
        <w:t>y material de utillaje zoosanitario</w:t>
      </w:r>
      <w:r w:rsidR="00F01D12">
        <w:rPr>
          <w:rFonts w:ascii="Arial" w:hAnsi="Arial" w:cs="Arial"/>
          <w:color w:val="000000"/>
          <w:sz w:val="24"/>
          <w:szCs w:val="24"/>
        </w:rPr>
        <w:t>,</w:t>
      </w:r>
      <w:r w:rsidR="002005F1" w:rsidRPr="00297BD1">
        <w:rPr>
          <w:rFonts w:ascii="Arial" w:hAnsi="Arial" w:cs="Arial"/>
          <w:color w:val="000000"/>
          <w:sz w:val="24"/>
          <w:szCs w:val="24"/>
        </w:rPr>
        <w:t xml:space="preserve"> respectivamente</w:t>
      </w:r>
      <w:r w:rsidRPr="00297BD1">
        <w:rPr>
          <w:rFonts w:ascii="Arial" w:hAnsi="Arial" w:cs="Arial"/>
          <w:color w:val="000000"/>
          <w:sz w:val="24"/>
          <w:szCs w:val="24"/>
        </w:rPr>
        <w:t xml:space="preserve">. </w:t>
      </w:r>
      <w:r w:rsidR="004F75D1" w:rsidRPr="00297BD1">
        <w:rPr>
          <w:rFonts w:ascii="Arial" w:hAnsi="Arial" w:cs="Arial"/>
          <w:color w:val="000000"/>
          <w:sz w:val="24"/>
          <w:szCs w:val="24"/>
        </w:rPr>
        <w:t xml:space="preserve">Indicarán </w:t>
      </w:r>
      <w:r w:rsidR="002005F1" w:rsidRPr="00297BD1">
        <w:rPr>
          <w:rFonts w:ascii="Arial" w:hAnsi="Arial" w:cs="Arial"/>
          <w:sz w:val="24"/>
          <w:szCs w:val="24"/>
        </w:rPr>
        <w:t>detalladamente,</w:t>
      </w:r>
      <w:r w:rsidR="002005F1" w:rsidRPr="00297BD1">
        <w:rPr>
          <w:rFonts w:ascii="Arial" w:hAnsi="Arial" w:cs="Arial"/>
          <w:color w:val="000000"/>
          <w:sz w:val="24"/>
          <w:szCs w:val="24"/>
        </w:rPr>
        <w:t xml:space="preserve"> </w:t>
      </w:r>
      <w:r w:rsidRPr="00297BD1">
        <w:rPr>
          <w:rFonts w:ascii="Arial" w:hAnsi="Arial" w:cs="Arial"/>
          <w:color w:val="000000"/>
          <w:sz w:val="24"/>
          <w:szCs w:val="24"/>
        </w:rPr>
        <w:t xml:space="preserve">en el apartado </w:t>
      </w:r>
      <w:r w:rsidR="00171987" w:rsidRPr="00297BD1">
        <w:rPr>
          <w:rFonts w:ascii="Arial" w:hAnsi="Arial" w:cs="Arial"/>
          <w:color w:val="000000"/>
          <w:sz w:val="24"/>
          <w:szCs w:val="24"/>
        </w:rPr>
        <w:t>“otras indicaciones u observaciones”</w:t>
      </w:r>
      <w:r w:rsidRPr="00297BD1">
        <w:rPr>
          <w:rFonts w:ascii="Arial" w:hAnsi="Arial" w:cs="Arial"/>
          <w:color w:val="000000"/>
          <w:sz w:val="24"/>
          <w:szCs w:val="24"/>
        </w:rPr>
        <w:t xml:space="preserve"> </w:t>
      </w:r>
      <w:r w:rsidR="00190C47" w:rsidRPr="00297BD1">
        <w:rPr>
          <w:rFonts w:ascii="Arial" w:hAnsi="Arial" w:cs="Arial"/>
          <w:sz w:val="24"/>
          <w:szCs w:val="24"/>
        </w:rPr>
        <w:t>de dicho</w:t>
      </w:r>
      <w:r w:rsidR="00171987" w:rsidRPr="00297BD1">
        <w:rPr>
          <w:rFonts w:ascii="Arial" w:hAnsi="Arial" w:cs="Arial"/>
          <w:sz w:val="24"/>
          <w:szCs w:val="24"/>
        </w:rPr>
        <w:t>s</w:t>
      </w:r>
      <w:r w:rsidR="00190C47" w:rsidRPr="00297BD1">
        <w:rPr>
          <w:rFonts w:ascii="Arial" w:hAnsi="Arial" w:cs="Arial"/>
          <w:sz w:val="24"/>
          <w:szCs w:val="24"/>
        </w:rPr>
        <w:t xml:space="preserve"> anexo</w:t>
      </w:r>
      <w:r w:rsidR="00171987" w:rsidRPr="00297BD1">
        <w:rPr>
          <w:rFonts w:ascii="Arial" w:hAnsi="Arial" w:cs="Arial"/>
          <w:sz w:val="24"/>
          <w:szCs w:val="24"/>
        </w:rPr>
        <w:t>s</w:t>
      </w:r>
      <w:r w:rsidRPr="00297BD1">
        <w:rPr>
          <w:rFonts w:ascii="Arial" w:hAnsi="Arial" w:cs="Arial"/>
          <w:color w:val="000000"/>
          <w:sz w:val="24"/>
          <w:szCs w:val="24"/>
        </w:rPr>
        <w:t xml:space="preserve">, </w:t>
      </w:r>
      <w:r w:rsidRPr="00297BD1">
        <w:rPr>
          <w:rFonts w:ascii="Arial" w:hAnsi="Arial" w:cs="Arial"/>
          <w:sz w:val="24"/>
          <w:szCs w:val="24"/>
        </w:rPr>
        <w:t xml:space="preserve">el tipo de modificación y las razones </w:t>
      </w:r>
      <w:r w:rsidR="004F75D1" w:rsidRPr="00297BD1">
        <w:rPr>
          <w:rFonts w:ascii="Arial" w:hAnsi="Arial" w:cs="Arial"/>
          <w:sz w:val="24"/>
          <w:szCs w:val="24"/>
        </w:rPr>
        <w:t>de la misma</w:t>
      </w:r>
      <w:r w:rsidR="00B310DC" w:rsidRPr="00297BD1">
        <w:rPr>
          <w:rFonts w:ascii="Arial" w:hAnsi="Arial" w:cs="Arial"/>
          <w:sz w:val="24"/>
          <w:szCs w:val="24"/>
        </w:rPr>
        <w:t xml:space="preserve">. </w:t>
      </w:r>
    </w:p>
    <w:p w14:paraId="448E09FE" w14:textId="77777777" w:rsidR="001826EA" w:rsidRDefault="001826EA" w:rsidP="001826EA">
      <w:pPr>
        <w:autoSpaceDE w:val="0"/>
        <w:autoSpaceDN w:val="0"/>
        <w:adjustRightInd w:val="0"/>
        <w:ind w:right="-1" w:firstLine="708"/>
        <w:jc w:val="both"/>
        <w:rPr>
          <w:rFonts w:ascii="Arial" w:hAnsi="Arial" w:cs="Arial"/>
          <w:sz w:val="24"/>
          <w:szCs w:val="24"/>
        </w:rPr>
      </w:pPr>
    </w:p>
    <w:p w14:paraId="73A4BCAD" w14:textId="2FCB2F68" w:rsidR="00280F4F" w:rsidRPr="00297BD1" w:rsidRDefault="001826EA" w:rsidP="001826EA">
      <w:pPr>
        <w:autoSpaceDE w:val="0"/>
        <w:autoSpaceDN w:val="0"/>
        <w:adjustRightInd w:val="0"/>
        <w:ind w:right="-1" w:firstLine="708"/>
        <w:jc w:val="both"/>
        <w:rPr>
          <w:rFonts w:ascii="Arial" w:hAnsi="Arial" w:cs="Arial"/>
          <w:sz w:val="24"/>
          <w:szCs w:val="24"/>
        </w:rPr>
      </w:pPr>
      <w:r w:rsidRPr="001826EA">
        <w:rPr>
          <w:rFonts w:ascii="Arial" w:hAnsi="Arial" w:cs="Arial"/>
          <w:sz w:val="24"/>
          <w:szCs w:val="24"/>
        </w:rPr>
        <w:t xml:space="preserve">2. Para la inscripción de un producto marca blanca o duplicado de otro producto que deba estar inscrito en el Registro, se presentará una declaración responsable según el modelo del anexo VII </w:t>
      </w:r>
      <w:r w:rsidR="0022309B">
        <w:rPr>
          <w:rFonts w:ascii="Arial" w:hAnsi="Arial" w:cs="Arial"/>
          <w:sz w:val="24"/>
          <w:szCs w:val="24"/>
        </w:rPr>
        <w:t>u</w:t>
      </w:r>
      <w:r w:rsidRPr="001826EA">
        <w:rPr>
          <w:rFonts w:ascii="Arial" w:hAnsi="Arial" w:cs="Arial"/>
          <w:sz w:val="24"/>
          <w:szCs w:val="24"/>
        </w:rPr>
        <w:t xml:space="preserve"> VIII, según proceda, debidamente cumplimentado; al documento se adjuntará un escrito de cesión por parte de la entidad titular del producto original, o bien, en caso de que sea el propio titular del producto original el que desea marca blanca de éste, lo hará constar en el apartado “otras indicaciones u observaciones” de dichos anexos.</w:t>
      </w:r>
    </w:p>
    <w:p w14:paraId="4D928E29" w14:textId="77777777" w:rsidR="00280F4F" w:rsidRPr="00297BD1" w:rsidRDefault="00280F4F" w:rsidP="00315869">
      <w:pPr>
        <w:tabs>
          <w:tab w:val="left" w:pos="1560"/>
        </w:tabs>
        <w:autoSpaceDE w:val="0"/>
        <w:autoSpaceDN w:val="0"/>
        <w:adjustRightInd w:val="0"/>
        <w:ind w:right="-1"/>
        <w:jc w:val="both"/>
        <w:rPr>
          <w:rFonts w:ascii="Arial" w:hAnsi="Arial" w:cs="Arial"/>
          <w:color w:val="000000"/>
          <w:sz w:val="24"/>
          <w:szCs w:val="24"/>
        </w:rPr>
      </w:pPr>
    </w:p>
    <w:p w14:paraId="0A649A22" w14:textId="20E67D27" w:rsidR="00280F4F" w:rsidRDefault="00280F4F" w:rsidP="001826EA">
      <w:pPr>
        <w:autoSpaceDE w:val="0"/>
        <w:autoSpaceDN w:val="0"/>
        <w:adjustRightInd w:val="0"/>
        <w:ind w:right="-1" w:firstLine="708"/>
        <w:jc w:val="both"/>
        <w:rPr>
          <w:rFonts w:ascii="Arial" w:hAnsi="Arial" w:cs="Arial"/>
          <w:sz w:val="24"/>
          <w:szCs w:val="24"/>
        </w:rPr>
      </w:pPr>
      <w:bookmarkStart w:id="2" w:name="OLE_LINK1"/>
      <w:bookmarkStart w:id="3" w:name="OLE_LINK2"/>
      <w:r w:rsidRPr="00297BD1">
        <w:rPr>
          <w:rFonts w:ascii="Arial" w:hAnsi="Arial" w:cs="Arial"/>
          <w:color w:val="000000"/>
          <w:sz w:val="24"/>
          <w:szCs w:val="24"/>
        </w:rPr>
        <w:t xml:space="preserve">3. Para </w:t>
      </w:r>
      <w:r w:rsidR="00B310DC" w:rsidRPr="00297BD1">
        <w:rPr>
          <w:rFonts w:ascii="Arial" w:hAnsi="Arial" w:cs="Arial"/>
          <w:color w:val="000000"/>
          <w:sz w:val="24"/>
          <w:szCs w:val="24"/>
        </w:rPr>
        <w:t>la inscripción</w:t>
      </w:r>
      <w:r w:rsidR="004F75D1" w:rsidRPr="00297BD1">
        <w:rPr>
          <w:rFonts w:ascii="Arial" w:hAnsi="Arial" w:cs="Arial"/>
          <w:color w:val="000000"/>
          <w:sz w:val="24"/>
          <w:szCs w:val="24"/>
        </w:rPr>
        <w:t xml:space="preserve"> </w:t>
      </w:r>
      <w:r w:rsidR="00B310DC" w:rsidRPr="00297BD1">
        <w:rPr>
          <w:rFonts w:ascii="Arial" w:hAnsi="Arial" w:cs="Arial"/>
          <w:color w:val="000000"/>
          <w:sz w:val="24"/>
          <w:szCs w:val="24"/>
        </w:rPr>
        <w:t xml:space="preserve">de </w:t>
      </w:r>
      <w:r w:rsidRPr="00297BD1">
        <w:rPr>
          <w:rFonts w:ascii="Arial" w:hAnsi="Arial" w:cs="Arial"/>
          <w:color w:val="000000"/>
          <w:sz w:val="24"/>
          <w:szCs w:val="24"/>
        </w:rPr>
        <w:t xml:space="preserve">un cambio de titularidad, </w:t>
      </w:r>
      <w:r w:rsidR="00190C47" w:rsidRPr="00297BD1">
        <w:rPr>
          <w:rFonts w:ascii="Arial" w:hAnsi="Arial" w:cs="Arial"/>
          <w:sz w:val="24"/>
          <w:szCs w:val="24"/>
        </w:rPr>
        <w:t xml:space="preserve">se presentará </w:t>
      </w:r>
      <w:r w:rsidR="00681727">
        <w:rPr>
          <w:rFonts w:ascii="Arial" w:hAnsi="Arial" w:cs="Arial"/>
          <w:bCs/>
          <w:color w:val="000000"/>
          <w:sz w:val="24"/>
          <w:szCs w:val="24"/>
        </w:rPr>
        <w:t>una declaración responsable según el modelo d</w:t>
      </w:r>
      <w:r w:rsidR="00190C47" w:rsidRPr="00297BD1">
        <w:rPr>
          <w:rFonts w:ascii="Arial" w:hAnsi="Arial" w:cs="Arial"/>
          <w:sz w:val="24"/>
          <w:szCs w:val="24"/>
        </w:rPr>
        <w:t xml:space="preserve">el </w:t>
      </w:r>
      <w:r w:rsidR="00190C47" w:rsidRPr="00297BD1">
        <w:rPr>
          <w:rFonts w:ascii="Arial" w:hAnsi="Arial" w:cs="Arial"/>
          <w:bCs/>
          <w:sz w:val="24"/>
          <w:szCs w:val="24"/>
        </w:rPr>
        <w:t>anexo VI</w:t>
      </w:r>
      <w:r w:rsidR="004C4F43" w:rsidRPr="00297BD1">
        <w:rPr>
          <w:rFonts w:ascii="Arial" w:hAnsi="Arial" w:cs="Arial"/>
          <w:bCs/>
          <w:sz w:val="24"/>
          <w:szCs w:val="24"/>
        </w:rPr>
        <w:t>I</w:t>
      </w:r>
      <w:r w:rsidR="00171987" w:rsidRPr="00297BD1">
        <w:rPr>
          <w:rFonts w:ascii="Arial" w:hAnsi="Arial" w:cs="Arial"/>
          <w:bCs/>
          <w:sz w:val="24"/>
          <w:szCs w:val="24"/>
        </w:rPr>
        <w:t xml:space="preserve"> </w:t>
      </w:r>
      <w:r w:rsidR="0022309B">
        <w:rPr>
          <w:rFonts w:ascii="Arial" w:hAnsi="Arial" w:cs="Arial"/>
          <w:bCs/>
          <w:sz w:val="24"/>
          <w:szCs w:val="24"/>
        </w:rPr>
        <w:t>u</w:t>
      </w:r>
      <w:r w:rsidR="00171987" w:rsidRPr="00297BD1">
        <w:rPr>
          <w:rFonts w:ascii="Arial" w:hAnsi="Arial" w:cs="Arial"/>
          <w:bCs/>
          <w:sz w:val="24"/>
          <w:szCs w:val="24"/>
        </w:rPr>
        <w:t xml:space="preserve"> VIII</w:t>
      </w:r>
      <w:r w:rsidR="00190C47" w:rsidRPr="00297BD1">
        <w:rPr>
          <w:rFonts w:ascii="Arial" w:hAnsi="Arial" w:cs="Arial"/>
          <w:sz w:val="24"/>
          <w:szCs w:val="24"/>
        </w:rPr>
        <w:t xml:space="preserve"> del presente </w:t>
      </w:r>
      <w:r w:rsidR="005525A9" w:rsidRPr="00297BD1">
        <w:rPr>
          <w:rFonts w:ascii="Arial" w:hAnsi="Arial" w:cs="Arial"/>
          <w:sz w:val="24"/>
          <w:szCs w:val="24"/>
        </w:rPr>
        <w:t>r</w:t>
      </w:r>
      <w:r w:rsidR="00190C47" w:rsidRPr="00297BD1">
        <w:rPr>
          <w:rFonts w:ascii="Arial" w:hAnsi="Arial" w:cs="Arial"/>
          <w:sz w:val="24"/>
          <w:szCs w:val="24"/>
        </w:rPr>
        <w:t xml:space="preserve">eal </w:t>
      </w:r>
      <w:r w:rsidR="005525A9" w:rsidRPr="00297BD1">
        <w:rPr>
          <w:rFonts w:ascii="Arial" w:hAnsi="Arial" w:cs="Arial"/>
          <w:sz w:val="24"/>
          <w:szCs w:val="24"/>
        </w:rPr>
        <w:t>d</w:t>
      </w:r>
      <w:r w:rsidR="00190C47" w:rsidRPr="00297BD1">
        <w:rPr>
          <w:rFonts w:ascii="Arial" w:hAnsi="Arial" w:cs="Arial"/>
          <w:sz w:val="24"/>
          <w:szCs w:val="24"/>
        </w:rPr>
        <w:t>ec</w:t>
      </w:r>
      <w:r w:rsidRPr="00297BD1">
        <w:rPr>
          <w:rFonts w:ascii="Arial" w:hAnsi="Arial" w:cs="Arial"/>
          <w:sz w:val="24"/>
          <w:szCs w:val="24"/>
        </w:rPr>
        <w:t>reto debidamente cumplimentado</w:t>
      </w:r>
      <w:r w:rsidR="00B310DC" w:rsidRPr="00297BD1">
        <w:rPr>
          <w:rFonts w:ascii="Arial" w:hAnsi="Arial" w:cs="Arial"/>
          <w:sz w:val="24"/>
          <w:szCs w:val="24"/>
        </w:rPr>
        <w:t>.</w:t>
      </w:r>
      <w:r w:rsidRPr="00297BD1">
        <w:rPr>
          <w:rFonts w:ascii="Arial" w:hAnsi="Arial" w:cs="Arial"/>
          <w:sz w:val="24"/>
          <w:szCs w:val="24"/>
        </w:rPr>
        <w:t xml:space="preserve"> </w:t>
      </w:r>
    </w:p>
    <w:p w14:paraId="5CBA4B68" w14:textId="79D9EC53" w:rsidR="00C06E33" w:rsidRPr="00751A4F" w:rsidRDefault="00C06E33" w:rsidP="00315869">
      <w:pPr>
        <w:autoSpaceDE w:val="0"/>
        <w:autoSpaceDN w:val="0"/>
        <w:adjustRightInd w:val="0"/>
        <w:ind w:right="-1" w:firstLine="426"/>
        <w:jc w:val="both"/>
        <w:rPr>
          <w:rFonts w:ascii="Arial" w:hAnsi="Arial" w:cs="Arial"/>
          <w:sz w:val="24"/>
          <w:szCs w:val="24"/>
        </w:rPr>
      </w:pPr>
    </w:p>
    <w:p w14:paraId="5F5BD3F2" w14:textId="6DCEA56A" w:rsidR="00C06E33" w:rsidRPr="00751A4F" w:rsidRDefault="00C06E33" w:rsidP="001826EA">
      <w:pPr>
        <w:ind w:right="-1" w:firstLine="708"/>
        <w:jc w:val="both"/>
        <w:rPr>
          <w:rFonts w:ascii="Arial" w:hAnsi="Arial" w:cs="Arial"/>
          <w:sz w:val="24"/>
          <w:szCs w:val="24"/>
        </w:rPr>
      </w:pPr>
      <w:r w:rsidRPr="00751A4F">
        <w:rPr>
          <w:rFonts w:ascii="Arial" w:hAnsi="Arial" w:cs="Arial"/>
          <w:sz w:val="24"/>
          <w:szCs w:val="24"/>
        </w:rPr>
        <w:lastRenderedPageBreak/>
        <w:t xml:space="preserve">4. La inscripción </w:t>
      </w:r>
      <w:r w:rsidRPr="00751A4F">
        <w:rPr>
          <w:rFonts w:ascii="Arial" w:hAnsi="Arial" w:cs="Arial"/>
          <w:bCs/>
          <w:sz w:val="24"/>
          <w:szCs w:val="24"/>
        </w:rPr>
        <w:t>en el Registro de Entidades y Productos Zoosanitarios</w:t>
      </w:r>
      <w:r w:rsidRPr="00751A4F">
        <w:rPr>
          <w:rFonts w:ascii="Arial" w:hAnsi="Arial" w:cs="Arial"/>
          <w:sz w:val="24"/>
          <w:szCs w:val="24"/>
        </w:rPr>
        <w:t xml:space="preserve"> se realizará de oficio por la Subdirección General de </w:t>
      </w:r>
      <w:r w:rsidR="00751A4F" w:rsidRPr="00751A4F">
        <w:rPr>
          <w:rFonts w:ascii="Arial" w:hAnsi="Arial" w:cs="Arial"/>
          <w:sz w:val="24"/>
          <w:szCs w:val="24"/>
        </w:rPr>
        <w:t>S</w:t>
      </w:r>
      <w:r w:rsidRPr="00751A4F">
        <w:rPr>
          <w:rFonts w:ascii="Arial" w:hAnsi="Arial" w:cs="Arial"/>
          <w:sz w:val="24"/>
          <w:szCs w:val="24"/>
        </w:rPr>
        <w:t>anidad e Higi</w:t>
      </w:r>
      <w:r w:rsidR="004D54B0" w:rsidRPr="00751A4F">
        <w:rPr>
          <w:rFonts w:ascii="Arial" w:hAnsi="Arial" w:cs="Arial"/>
          <w:sz w:val="24"/>
          <w:szCs w:val="24"/>
        </w:rPr>
        <w:t>ene</w:t>
      </w:r>
      <w:r w:rsidRPr="00751A4F">
        <w:rPr>
          <w:rFonts w:ascii="Arial" w:hAnsi="Arial" w:cs="Arial"/>
          <w:sz w:val="24"/>
          <w:szCs w:val="24"/>
        </w:rPr>
        <w:t xml:space="preserve"> </w:t>
      </w:r>
      <w:r w:rsidR="004D54B0" w:rsidRPr="00751A4F">
        <w:rPr>
          <w:rFonts w:ascii="Arial" w:hAnsi="Arial" w:cs="Arial"/>
          <w:sz w:val="24"/>
          <w:szCs w:val="24"/>
        </w:rPr>
        <w:t>Animal</w:t>
      </w:r>
      <w:r w:rsidRPr="00751A4F">
        <w:rPr>
          <w:rFonts w:ascii="Arial" w:hAnsi="Arial" w:cs="Arial"/>
          <w:sz w:val="24"/>
          <w:szCs w:val="24"/>
        </w:rPr>
        <w:t xml:space="preserve"> y Trazabilidad, en el plazo máximo de </w:t>
      </w:r>
      <w:r w:rsidR="00E23608">
        <w:rPr>
          <w:rFonts w:ascii="Arial" w:hAnsi="Arial" w:cs="Arial"/>
          <w:sz w:val="24"/>
          <w:szCs w:val="24"/>
        </w:rPr>
        <w:t>treinta</w:t>
      </w:r>
      <w:r w:rsidR="00E23608" w:rsidRPr="00751A4F">
        <w:rPr>
          <w:rFonts w:ascii="Arial" w:hAnsi="Arial" w:cs="Arial"/>
          <w:sz w:val="24"/>
          <w:szCs w:val="24"/>
        </w:rPr>
        <w:t xml:space="preserve"> </w:t>
      </w:r>
      <w:r w:rsidRPr="00751A4F">
        <w:rPr>
          <w:rFonts w:ascii="Arial" w:hAnsi="Arial" w:cs="Arial"/>
          <w:sz w:val="24"/>
          <w:szCs w:val="24"/>
        </w:rPr>
        <w:t xml:space="preserve">días desde que se reciba la declaración </w:t>
      </w:r>
      <w:r w:rsidR="004D54B0" w:rsidRPr="00751A4F">
        <w:rPr>
          <w:rFonts w:ascii="Arial" w:hAnsi="Arial" w:cs="Arial"/>
          <w:sz w:val="24"/>
          <w:szCs w:val="24"/>
        </w:rPr>
        <w:t>responsable</w:t>
      </w:r>
      <w:r w:rsidRPr="00751A4F">
        <w:rPr>
          <w:rFonts w:ascii="Arial" w:hAnsi="Arial" w:cs="Arial"/>
          <w:sz w:val="24"/>
          <w:szCs w:val="24"/>
        </w:rPr>
        <w:t xml:space="preserve">, o, en su caso, desde que se haya </w:t>
      </w:r>
      <w:r w:rsidR="004D54B0" w:rsidRPr="00751A4F">
        <w:rPr>
          <w:rFonts w:ascii="Arial" w:hAnsi="Arial" w:cs="Arial"/>
          <w:sz w:val="24"/>
          <w:szCs w:val="24"/>
        </w:rPr>
        <w:t>subsanado</w:t>
      </w:r>
      <w:r w:rsidRPr="00751A4F">
        <w:rPr>
          <w:rFonts w:ascii="Arial" w:hAnsi="Arial" w:cs="Arial"/>
          <w:sz w:val="24"/>
          <w:szCs w:val="24"/>
        </w:rPr>
        <w:t xml:space="preserve"> la misma previo </w:t>
      </w:r>
      <w:r w:rsidR="004D54B0" w:rsidRPr="00751A4F">
        <w:rPr>
          <w:rFonts w:ascii="Arial" w:hAnsi="Arial" w:cs="Arial"/>
          <w:sz w:val="24"/>
          <w:szCs w:val="24"/>
        </w:rPr>
        <w:t>requerimiento</w:t>
      </w:r>
      <w:r w:rsidRPr="00751A4F">
        <w:rPr>
          <w:rFonts w:ascii="Arial" w:hAnsi="Arial" w:cs="Arial"/>
          <w:sz w:val="24"/>
          <w:szCs w:val="24"/>
        </w:rPr>
        <w:t xml:space="preserve"> de acuerdo con </w:t>
      </w:r>
      <w:r w:rsidR="004D54B0" w:rsidRPr="00751A4F">
        <w:rPr>
          <w:rFonts w:ascii="Arial" w:hAnsi="Arial" w:cs="Arial"/>
          <w:sz w:val="24"/>
          <w:szCs w:val="24"/>
        </w:rPr>
        <w:t>el</w:t>
      </w:r>
      <w:r w:rsidRPr="00751A4F">
        <w:rPr>
          <w:rFonts w:ascii="Arial" w:hAnsi="Arial" w:cs="Arial"/>
          <w:sz w:val="24"/>
          <w:szCs w:val="24"/>
        </w:rPr>
        <w:t xml:space="preserve"> artículo 68 de la Ley 39/2015, de 1 de octubre.</w:t>
      </w:r>
    </w:p>
    <w:p w14:paraId="5079B8A8" w14:textId="77777777" w:rsidR="00280F4F" w:rsidRPr="00297BD1" w:rsidRDefault="00280F4F" w:rsidP="00315869">
      <w:pPr>
        <w:ind w:right="-1" w:firstLine="426"/>
        <w:jc w:val="both"/>
        <w:rPr>
          <w:rFonts w:ascii="Arial" w:hAnsi="Arial" w:cs="Arial"/>
          <w:bCs/>
          <w:color w:val="000000"/>
          <w:sz w:val="24"/>
          <w:szCs w:val="24"/>
        </w:rPr>
      </w:pPr>
    </w:p>
    <w:p w14:paraId="68ADE89C" w14:textId="79107A31" w:rsidR="00280F4F" w:rsidRPr="00297BD1" w:rsidRDefault="00280F4F" w:rsidP="00D301A7">
      <w:pPr>
        <w:autoSpaceDE w:val="0"/>
        <w:autoSpaceDN w:val="0"/>
        <w:adjustRightInd w:val="0"/>
        <w:ind w:right="-1"/>
        <w:jc w:val="both"/>
        <w:rPr>
          <w:rFonts w:ascii="Arial" w:hAnsi="Arial" w:cs="Arial"/>
          <w:i/>
          <w:iCs/>
          <w:sz w:val="24"/>
          <w:szCs w:val="24"/>
        </w:rPr>
      </w:pPr>
      <w:r w:rsidRPr="00297BD1">
        <w:rPr>
          <w:rFonts w:ascii="Arial" w:hAnsi="Arial" w:cs="Arial"/>
          <w:color w:val="000000"/>
          <w:sz w:val="24"/>
          <w:szCs w:val="24"/>
        </w:rPr>
        <w:t>Artículo 1</w:t>
      </w:r>
      <w:r w:rsidR="00104150">
        <w:rPr>
          <w:rFonts w:ascii="Arial" w:hAnsi="Arial" w:cs="Arial"/>
          <w:color w:val="000000"/>
          <w:sz w:val="24"/>
          <w:szCs w:val="24"/>
        </w:rPr>
        <w:t>7</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00C91666" w:rsidRPr="00297BD1">
        <w:rPr>
          <w:rFonts w:ascii="Arial" w:hAnsi="Arial" w:cs="Arial"/>
          <w:i/>
          <w:iCs/>
          <w:color w:val="000000"/>
          <w:sz w:val="24"/>
          <w:szCs w:val="24"/>
        </w:rPr>
        <w:t xml:space="preserve">Envasado y etiquetado </w:t>
      </w:r>
      <w:r w:rsidR="00C91666" w:rsidRPr="00297BD1">
        <w:rPr>
          <w:rFonts w:ascii="Arial" w:hAnsi="Arial" w:cs="Arial"/>
          <w:i/>
          <w:sz w:val="24"/>
          <w:szCs w:val="24"/>
        </w:rPr>
        <w:t xml:space="preserve">de </w:t>
      </w:r>
      <w:r w:rsidR="00DA2CA5">
        <w:rPr>
          <w:rFonts w:ascii="Arial" w:hAnsi="Arial" w:cs="Arial"/>
          <w:i/>
          <w:sz w:val="24"/>
          <w:szCs w:val="24"/>
        </w:rPr>
        <w:t>sistemas de control de parámetros fisiológicos en animales</w:t>
      </w:r>
      <w:r w:rsidR="00C91666" w:rsidRPr="00297BD1">
        <w:rPr>
          <w:rFonts w:ascii="Arial" w:hAnsi="Arial" w:cs="Arial"/>
          <w:i/>
          <w:sz w:val="24"/>
          <w:szCs w:val="24"/>
        </w:rPr>
        <w:t xml:space="preserve"> y de</w:t>
      </w:r>
      <w:r w:rsidR="00C91666" w:rsidRPr="00297BD1">
        <w:rPr>
          <w:rFonts w:ascii="Arial" w:hAnsi="Arial" w:cs="Arial"/>
          <w:i/>
          <w:iCs/>
          <w:color w:val="000000"/>
          <w:sz w:val="24"/>
          <w:szCs w:val="24"/>
        </w:rPr>
        <w:t xml:space="preserve"> </w:t>
      </w:r>
      <w:r w:rsidRPr="00297BD1">
        <w:rPr>
          <w:rFonts w:ascii="Arial" w:hAnsi="Arial" w:cs="Arial"/>
          <w:i/>
          <w:iCs/>
          <w:color w:val="000000"/>
          <w:sz w:val="24"/>
          <w:szCs w:val="24"/>
        </w:rPr>
        <w:t xml:space="preserve">productos </w:t>
      </w:r>
      <w:r w:rsidR="00190C47" w:rsidRPr="00297BD1">
        <w:rPr>
          <w:rFonts w:ascii="Arial" w:hAnsi="Arial" w:cs="Arial"/>
          <w:i/>
          <w:iCs/>
          <w:sz w:val="24"/>
          <w:szCs w:val="24"/>
        </w:rPr>
        <w:t>para la</w:t>
      </w:r>
      <w:r w:rsidRPr="00297BD1">
        <w:rPr>
          <w:rFonts w:ascii="Arial" w:hAnsi="Arial" w:cs="Arial"/>
          <w:i/>
          <w:iCs/>
          <w:sz w:val="24"/>
          <w:szCs w:val="24"/>
        </w:rPr>
        <w:t xml:space="preserve"> higiene</w:t>
      </w:r>
      <w:r w:rsidRPr="00297BD1">
        <w:rPr>
          <w:rFonts w:ascii="Arial" w:hAnsi="Arial" w:cs="Arial"/>
          <w:i/>
          <w:iCs/>
          <w:color w:val="000000"/>
          <w:sz w:val="24"/>
          <w:szCs w:val="24"/>
        </w:rPr>
        <w:t xml:space="preserve">, cuidado y </w:t>
      </w:r>
      <w:r w:rsidR="00305EEF" w:rsidRPr="00297BD1">
        <w:rPr>
          <w:rFonts w:ascii="Arial" w:hAnsi="Arial" w:cs="Arial"/>
          <w:i/>
          <w:iCs/>
          <w:color w:val="000000"/>
          <w:sz w:val="24"/>
          <w:szCs w:val="24"/>
        </w:rPr>
        <w:t>manejo</w:t>
      </w:r>
      <w:r w:rsidR="006B5E6E" w:rsidRPr="006B5E6E">
        <w:rPr>
          <w:rFonts w:ascii="Arial" w:hAnsi="Arial" w:cs="Arial"/>
          <w:i/>
          <w:sz w:val="24"/>
          <w:szCs w:val="24"/>
        </w:rPr>
        <w:t xml:space="preserve"> </w:t>
      </w:r>
      <w:r w:rsidR="006B5E6E" w:rsidRPr="00297BD1">
        <w:rPr>
          <w:rFonts w:ascii="Arial" w:hAnsi="Arial" w:cs="Arial"/>
          <w:i/>
          <w:sz w:val="24"/>
          <w:szCs w:val="24"/>
        </w:rPr>
        <w:t>de los animales</w:t>
      </w:r>
      <w:r w:rsidR="006B5E6E">
        <w:rPr>
          <w:rFonts w:ascii="Arial" w:hAnsi="Arial" w:cs="Arial"/>
          <w:i/>
          <w:sz w:val="24"/>
          <w:szCs w:val="24"/>
        </w:rPr>
        <w:t xml:space="preserve"> </w:t>
      </w:r>
      <w:r w:rsidR="006B5E6E" w:rsidRPr="00890CD5">
        <w:rPr>
          <w:rFonts w:ascii="Arial" w:hAnsi="Arial" w:cs="Arial"/>
          <w:i/>
          <w:iCs/>
          <w:sz w:val="24"/>
          <w:szCs w:val="24"/>
          <w:shd w:val="clear" w:color="auto" w:fill="FFFFFF"/>
        </w:rPr>
        <w:t>y material de utillaje zoosanitario</w:t>
      </w:r>
      <w:r w:rsidR="00305EEF" w:rsidRPr="00297BD1">
        <w:rPr>
          <w:rFonts w:ascii="Arial" w:hAnsi="Arial" w:cs="Arial"/>
          <w:i/>
          <w:iCs/>
          <w:color w:val="000000"/>
          <w:sz w:val="24"/>
          <w:szCs w:val="24"/>
        </w:rPr>
        <w:t>,</w:t>
      </w:r>
      <w:r w:rsidR="00CA468C" w:rsidRPr="00297BD1">
        <w:rPr>
          <w:rFonts w:ascii="Arial" w:hAnsi="Arial" w:cs="Arial"/>
          <w:i/>
          <w:iCs/>
          <w:color w:val="000000"/>
          <w:sz w:val="24"/>
          <w:szCs w:val="24"/>
        </w:rPr>
        <w:t xml:space="preserve"> </w:t>
      </w:r>
      <w:r w:rsidR="00190C47" w:rsidRPr="00297BD1">
        <w:rPr>
          <w:rFonts w:ascii="Arial" w:hAnsi="Arial" w:cs="Arial"/>
          <w:i/>
          <w:iCs/>
          <w:sz w:val="24"/>
          <w:szCs w:val="24"/>
        </w:rPr>
        <w:t>en el Registro de Entidades y Productos Zoosanitarios</w:t>
      </w:r>
    </w:p>
    <w:p w14:paraId="72C191DE" w14:textId="77777777" w:rsidR="00280F4F" w:rsidRPr="00297BD1" w:rsidRDefault="00280F4F" w:rsidP="00315869">
      <w:pPr>
        <w:widowControl w:val="0"/>
        <w:tabs>
          <w:tab w:val="left" w:pos="9923"/>
        </w:tabs>
        <w:autoSpaceDE w:val="0"/>
        <w:autoSpaceDN w:val="0"/>
        <w:adjustRightInd w:val="0"/>
        <w:spacing w:line="180" w:lineRule="exact"/>
        <w:ind w:right="-1"/>
        <w:rPr>
          <w:rFonts w:ascii="Arial" w:hAnsi="Arial" w:cs="Arial"/>
          <w:sz w:val="24"/>
          <w:szCs w:val="24"/>
        </w:rPr>
      </w:pPr>
    </w:p>
    <w:p w14:paraId="0561B302" w14:textId="77777777" w:rsidR="008807CC" w:rsidRPr="00297BD1" w:rsidRDefault="008807CC" w:rsidP="00315869">
      <w:pPr>
        <w:pStyle w:val="Prrafodelista"/>
        <w:widowControl w:val="0"/>
        <w:tabs>
          <w:tab w:val="left" w:pos="2220"/>
        </w:tabs>
        <w:autoSpaceDE w:val="0"/>
        <w:autoSpaceDN w:val="0"/>
        <w:adjustRightInd w:val="0"/>
        <w:spacing w:line="250" w:lineRule="auto"/>
        <w:ind w:left="700" w:right="-1"/>
        <w:jc w:val="both"/>
        <w:rPr>
          <w:rFonts w:ascii="Arial" w:hAnsi="Arial" w:cs="Arial"/>
          <w:color w:val="000000"/>
          <w:sz w:val="24"/>
          <w:szCs w:val="24"/>
        </w:rPr>
      </w:pPr>
    </w:p>
    <w:p w14:paraId="3F6CE295" w14:textId="77777777" w:rsidR="001826EA" w:rsidRDefault="001826EA" w:rsidP="001826EA">
      <w:pPr>
        <w:ind w:firstLine="700"/>
        <w:jc w:val="both"/>
        <w:rPr>
          <w:rFonts w:ascii="Arial" w:hAnsi="Arial" w:cs="Arial"/>
          <w:color w:val="000000"/>
          <w:sz w:val="24"/>
          <w:szCs w:val="24"/>
        </w:rPr>
      </w:pPr>
      <w:r w:rsidRPr="001826EA">
        <w:rPr>
          <w:rFonts w:ascii="Arial" w:hAnsi="Arial" w:cs="Arial"/>
          <w:color w:val="000000"/>
          <w:sz w:val="24"/>
          <w:szCs w:val="24"/>
        </w:rPr>
        <w:tab/>
        <w:t>1. En el momento de su comercialización, los productos zoosanitarios estarán debidamente envasados.</w:t>
      </w:r>
    </w:p>
    <w:p w14:paraId="7F0FAEF7" w14:textId="77777777" w:rsidR="001826EA" w:rsidRDefault="001826EA" w:rsidP="001826EA">
      <w:pPr>
        <w:ind w:firstLine="700"/>
        <w:jc w:val="both"/>
        <w:rPr>
          <w:rFonts w:ascii="Arial" w:hAnsi="Arial" w:cs="Arial"/>
          <w:color w:val="000000"/>
          <w:sz w:val="24"/>
          <w:szCs w:val="24"/>
        </w:rPr>
      </w:pPr>
    </w:p>
    <w:p w14:paraId="0A3E8865" w14:textId="4F3D55C1" w:rsidR="00280F4F" w:rsidRDefault="00280F4F" w:rsidP="001826EA">
      <w:pPr>
        <w:ind w:firstLine="700"/>
        <w:jc w:val="both"/>
        <w:rPr>
          <w:rFonts w:ascii="Arial" w:hAnsi="Arial" w:cs="Arial"/>
          <w:sz w:val="24"/>
          <w:szCs w:val="24"/>
        </w:rPr>
      </w:pPr>
      <w:r w:rsidRPr="00297BD1">
        <w:rPr>
          <w:rFonts w:ascii="Arial" w:hAnsi="Arial" w:cs="Arial"/>
          <w:color w:val="000000"/>
          <w:sz w:val="24"/>
          <w:szCs w:val="24"/>
        </w:rPr>
        <w:t xml:space="preserve">2. </w:t>
      </w:r>
      <w:r w:rsidR="008807CC" w:rsidRPr="00297BD1">
        <w:rPr>
          <w:rFonts w:ascii="Arial" w:hAnsi="Arial" w:cs="Arial"/>
          <w:color w:val="000000"/>
          <w:sz w:val="24"/>
          <w:szCs w:val="24"/>
        </w:rPr>
        <w:t>Todos l</w:t>
      </w:r>
      <w:r w:rsidRPr="00297BD1">
        <w:rPr>
          <w:rFonts w:ascii="Arial" w:hAnsi="Arial" w:cs="Arial"/>
          <w:color w:val="000000"/>
          <w:sz w:val="24"/>
          <w:szCs w:val="24"/>
        </w:rPr>
        <w:t>os</w:t>
      </w:r>
      <w:r w:rsidRPr="00297BD1">
        <w:rPr>
          <w:rFonts w:ascii="Arial" w:hAnsi="Arial" w:cs="Arial"/>
          <w:color w:val="000000"/>
          <w:spacing w:val="30"/>
          <w:sz w:val="24"/>
          <w:szCs w:val="24"/>
        </w:rPr>
        <w:t xml:space="preserve"> </w:t>
      </w:r>
      <w:r w:rsidRPr="00297BD1">
        <w:rPr>
          <w:rFonts w:ascii="Arial" w:hAnsi="Arial" w:cs="Arial"/>
          <w:color w:val="000000"/>
          <w:sz w:val="24"/>
          <w:szCs w:val="24"/>
        </w:rPr>
        <w:t>productos</w:t>
      </w:r>
      <w:r w:rsidR="008807CC" w:rsidRPr="00297BD1">
        <w:rPr>
          <w:rFonts w:ascii="Arial" w:hAnsi="Arial" w:cs="Arial"/>
          <w:color w:val="000000"/>
          <w:sz w:val="24"/>
          <w:szCs w:val="24"/>
        </w:rPr>
        <w:t xml:space="preserve"> zoosanitarios</w:t>
      </w:r>
      <w:r w:rsidR="006F117C" w:rsidRPr="00297BD1">
        <w:rPr>
          <w:rFonts w:ascii="Arial" w:hAnsi="Arial" w:cs="Arial"/>
          <w:color w:val="000000"/>
          <w:sz w:val="24"/>
          <w:szCs w:val="24"/>
        </w:rPr>
        <w:t xml:space="preserve"> a que se refiere esta sección</w:t>
      </w:r>
      <w:r w:rsidRPr="00297BD1">
        <w:rPr>
          <w:rFonts w:ascii="Arial" w:hAnsi="Arial" w:cs="Arial"/>
          <w:color w:val="000000"/>
          <w:spacing w:val="30"/>
          <w:sz w:val="24"/>
          <w:szCs w:val="24"/>
        </w:rPr>
        <w:t xml:space="preserve"> </w:t>
      </w:r>
      <w:r w:rsidRPr="00297BD1">
        <w:rPr>
          <w:rFonts w:ascii="Arial" w:hAnsi="Arial" w:cs="Arial"/>
          <w:color w:val="000000"/>
          <w:sz w:val="24"/>
          <w:szCs w:val="24"/>
        </w:rPr>
        <w:t>estarán</w:t>
      </w:r>
      <w:r w:rsidRPr="00297BD1">
        <w:rPr>
          <w:rFonts w:ascii="Arial" w:hAnsi="Arial" w:cs="Arial"/>
          <w:color w:val="000000"/>
          <w:spacing w:val="30"/>
          <w:sz w:val="24"/>
          <w:szCs w:val="24"/>
        </w:rPr>
        <w:t xml:space="preserve"> </w:t>
      </w:r>
      <w:r w:rsidRPr="00297BD1">
        <w:rPr>
          <w:rFonts w:ascii="Arial" w:hAnsi="Arial" w:cs="Arial"/>
          <w:color w:val="000000"/>
          <w:sz w:val="24"/>
          <w:szCs w:val="24"/>
        </w:rPr>
        <w:t>identificados</w:t>
      </w:r>
      <w:r w:rsidRPr="00297BD1">
        <w:rPr>
          <w:rFonts w:ascii="Arial" w:hAnsi="Arial" w:cs="Arial"/>
          <w:color w:val="000000"/>
          <w:spacing w:val="30"/>
          <w:sz w:val="24"/>
          <w:szCs w:val="24"/>
        </w:rPr>
        <w:t xml:space="preserve"> </w:t>
      </w:r>
      <w:r w:rsidRPr="00297BD1">
        <w:rPr>
          <w:rFonts w:ascii="Arial" w:hAnsi="Arial" w:cs="Arial"/>
          <w:color w:val="000000"/>
          <w:sz w:val="24"/>
          <w:szCs w:val="24"/>
        </w:rPr>
        <w:t>con</w:t>
      </w:r>
      <w:r w:rsidRPr="00297BD1">
        <w:rPr>
          <w:rFonts w:ascii="Arial" w:hAnsi="Arial" w:cs="Arial"/>
          <w:color w:val="000000"/>
          <w:spacing w:val="30"/>
          <w:sz w:val="24"/>
          <w:szCs w:val="24"/>
        </w:rPr>
        <w:t xml:space="preserve"> </w:t>
      </w:r>
      <w:r w:rsidRPr="00297BD1">
        <w:rPr>
          <w:rFonts w:ascii="Arial" w:hAnsi="Arial" w:cs="Arial"/>
          <w:color w:val="000000"/>
          <w:sz w:val="24"/>
          <w:szCs w:val="24"/>
        </w:rPr>
        <w:t>la</w:t>
      </w:r>
      <w:r w:rsidRPr="00297BD1">
        <w:rPr>
          <w:rFonts w:ascii="Arial" w:hAnsi="Arial" w:cs="Arial"/>
          <w:color w:val="000000"/>
          <w:spacing w:val="30"/>
          <w:sz w:val="24"/>
          <w:szCs w:val="24"/>
        </w:rPr>
        <w:t xml:space="preserve"> </w:t>
      </w:r>
      <w:r w:rsidRPr="00297BD1">
        <w:rPr>
          <w:rFonts w:ascii="Arial" w:hAnsi="Arial" w:cs="Arial"/>
          <w:color w:val="000000"/>
          <w:sz w:val="24"/>
          <w:szCs w:val="24"/>
        </w:rPr>
        <w:t>correspondiente</w:t>
      </w:r>
      <w:r w:rsidRPr="00297BD1">
        <w:rPr>
          <w:rFonts w:ascii="Arial" w:hAnsi="Arial" w:cs="Arial"/>
          <w:color w:val="000000"/>
          <w:spacing w:val="30"/>
          <w:sz w:val="24"/>
          <w:szCs w:val="24"/>
        </w:rPr>
        <w:t xml:space="preserve"> </w:t>
      </w:r>
      <w:r w:rsidRPr="00297BD1">
        <w:rPr>
          <w:rFonts w:ascii="Arial" w:hAnsi="Arial" w:cs="Arial"/>
          <w:color w:val="000000"/>
          <w:sz w:val="24"/>
          <w:szCs w:val="24"/>
        </w:rPr>
        <w:t>etiqueta</w:t>
      </w:r>
      <w:r w:rsidRPr="00297BD1">
        <w:rPr>
          <w:rFonts w:ascii="Arial" w:hAnsi="Arial" w:cs="Arial"/>
          <w:color w:val="000000"/>
          <w:spacing w:val="-1"/>
          <w:sz w:val="24"/>
          <w:szCs w:val="24"/>
        </w:rPr>
        <w:t xml:space="preserve"> </w:t>
      </w:r>
      <w:r w:rsidRPr="00297BD1">
        <w:rPr>
          <w:rFonts w:ascii="Arial" w:hAnsi="Arial" w:cs="Arial"/>
          <w:color w:val="000000"/>
          <w:sz w:val="24"/>
          <w:szCs w:val="24"/>
        </w:rPr>
        <w:t>y</w:t>
      </w:r>
      <w:r w:rsidRPr="00297BD1">
        <w:rPr>
          <w:rFonts w:ascii="Arial" w:hAnsi="Arial" w:cs="Arial"/>
          <w:color w:val="000000"/>
          <w:spacing w:val="-1"/>
          <w:sz w:val="24"/>
          <w:szCs w:val="24"/>
        </w:rPr>
        <w:t xml:space="preserve"> </w:t>
      </w:r>
      <w:r w:rsidRPr="00297BD1">
        <w:rPr>
          <w:rFonts w:ascii="Arial" w:hAnsi="Arial" w:cs="Arial"/>
          <w:color w:val="000000"/>
          <w:sz w:val="24"/>
          <w:szCs w:val="24"/>
        </w:rPr>
        <w:t>acompañados</w:t>
      </w:r>
      <w:r w:rsidRPr="00297BD1">
        <w:rPr>
          <w:rFonts w:ascii="Arial" w:hAnsi="Arial" w:cs="Arial"/>
          <w:color w:val="000000"/>
          <w:spacing w:val="-1"/>
          <w:sz w:val="24"/>
          <w:szCs w:val="24"/>
        </w:rPr>
        <w:t xml:space="preserve"> </w:t>
      </w:r>
      <w:r w:rsidRPr="00297BD1">
        <w:rPr>
          <w:rFonts w:ascii="Arial" w:hAnsi="Arial" w:cs="Arial"/>
          <w:color w:val="000000"/>
          <w:sz w:val="24"/>
          <w:szCs w:val="24"/>
        </w:rPr>
        <w:t>de</w:t>
      </w:r>
      <w:r w:rsidRPr="00297BD1">
        <w:rPr>
          <w:rFonts w:ascii="Arial" w:hAnsi="Arial" w:cs="Arial"/>
          <w:color w:val="000000"/>
          <w:spacing w:val="-1"/>
          <w:sz w:val="24"/>
          <w:szCs w:val="24"/>
        </w:rPr>
        <w:t xml:space="preserve"> </w:t>
      </w:r>
      <w:r w:rsidRPr="00297BD1">
        <w:rPr>
          <w:rFonts w:ascii="Arial" w:hAnsi="Arial" w:cs="Arial"/>
          <w:color w:val="000000"/>
          <w:sz w:val="24"/>
          <w:szCs w:val="24"/>
        </w:rPr>
        <w:t>las</w:t>
      </w:r>
      <w:r w:rsidRPr="00297BD1">
        <w:rPr>
          <w:rFonts w:ascii="Arial" w:hAnsi="Arial" w:cs="Arial"/>
          <w:color w:val="000000"/>
          <w:spacing w:val="-1"/>
          <w:sz w:val="24"/>
          <w:szCs w:val="24"/>
        </w:rPr>
        <w:t xml:space="preserve"> </w:t>
      </w:r>
      <w:r w:rsidRPr="00297BD1">
        <w:rPr>
          <w:rFonts w:ascii="Arial" w:hAnsi="Arial" w:cs="Arial"/>
          <w:color w:val="000000"/>
          <w:sz w:val="24"/>
          <w:szCs w:val="24"/>
        </w:rPr>
        <w:t>instrucciones</w:t>
      </w:r>
      <w:r w:rsidRPr="00297BD1">
        <w:rPr>
          <w:rFonts w:ascii="Arial" w:hAnsi="Arial" w:cs="Arial"/>
          <w:color w:val="000000"/>
          <w:spacing w:val="-1"/>
          <w:sz w:val="24"/>
          <w:szCs w:val="24"/>
        </w:rPr>
        <w:t xml:space="preserve"> </w:t>
      </w:r>
      <w:r w:rsidRPr="00297BD1">
        <w:rPr>
          <w:rFonts w:ascii="Arial" w:hAnsi="Arial" w:cs="Arial"/>
          <w:color w:val="000000"/>
          <w:sz w:val="24"/>
          <w:szCs w:val="24"/>
        </w:rPr>
        <w:t>de</w:t>
      </w:r>
      <w:r w:rsidRPr="00297BD1">
        <w:rPr>
          <w:rFonts w:ascii="Arial" w:hAnsi="Arial" w:cs="Arial"/>
          <w:color w:val="000000"/>
          <w:spacing w:val="-1"/>
          <w:sz w:val="24"/>
          <w:szCs w:val="24"/>
        </w:rPr>
        <w:t xml:space="preserve"> </w:t>
      </w:r>
      <w:r w:rsidRPr="00297BD1">
        <w:rPr>
          <w:rFonts w:ascii="Arial" w:hAnsi="Arial" w:cs="Arial"/>
          <w:color w:val="000000"/>
          <w:sz w:val="24"/>
          <w:szCs w:val="24"/>
        </w:rPr>
        <w:t>utilización</w:t>
      </w:r>
      <w:r w:rsidRPr="00297BD1">
        <w:rPr>
          <w:rFonts w:ascii="Arial" w:hAnsi="Arial" w:cs="Arial"/>
          <w:color w:val="000000"/>
          <w:spacing w:val="-1"/>
          <w:sz w:val="24"/>
          <w:szCs w:val="24"/>
        </w:rPr>
        <w:t xml:space="preserve"> </w:t>
      </w:r>
      <w:r w:rsidRPr="00297BD1">
        <w:rPr>
          <w:rFonts w:ascii="Arial" w:hAnsi="Arial" w:cs="Arial"/>
          <w:color w:val="000000"/>
          <w:sz w:val="24"/>
          <w:szCs w:val="24"/>
        </w:rPr>
        <w:t>y de</w:t>
      </w:r>
      <w:r w:rsidRPr="00297BD1">
        <w:rPr>
          <w:rFonts w:ascii="Arial" w:hAnsi="Arial" w:cs="Arial"/>
          <w:color w:val="000000"/>
          <w:spacing w:val="-16"/>
          <w:sz w:val="24"/>
          <w:szCs w:val="24"/>
        </w:rPr>
        <w:t xml:space="preserve"> </w:t>
      </w:r>
      <w:r w:rsidRPr="00297BD1">
        <w:rPr>
          <w:rFonts w:ascii="Arial" w:hAnsi="Arial" w:cs="Arial"/>
          <w:color w:val="000000"/>
          <w:sz w:val="24"/>
          <w:szCs w:val="24"/>
        </w:rPr>
        <w:t>conservación.</w:t>
      </w:r>
      <w:r w:rsidRPr="00297BD1">
        <w:rPr>
          <w:rFonts w:ascii="Arial" w:hAnsi="Arial" w:cs="Arial"/>
          <w:color w:val="000000"/>
          <w:spacing w:val="-16"/>
          <w:sz w:val="24"/>
          <w:szCs w:val="24"/>
        </w:rPr>
        <w:t xml:space="preserve"> </w:t>
      </w:r>
      <w:r w:rsidRPr="00297BD1">
        <w:rPr>
          <w:rFonts w:ascii="Arial" w:hAnsi="Arial" w:cs="Arial"/>
          <w:color w:val="000000"/>
          <w:sz w:val="24"/>
          <w:szCs w:val="24"/>
        </w:rPr>
        <w:t>Estos</w:t>
      </w:r>
      <w:r w:rsidRPr="00297BD1">
        <w:rPr>
          <w:rFonts w:ascii="Arial" w:hAnsi="Arial" w:cs="Arial"/>
          <w:color w:val="000000"/>
          <w:spacing w:val="-16"/>
          <w:sz w:val="24"/>
          <w:szCs w:val="24"/>
        </w:rPr>
        <w:t xml:space="preserve"> </w:t>
      </w:r>
      <w:r w:rsidRPr="00297BD1">
        <w:rPr>
          <w:rFonts w:ascii="Arial" w:hAnsi="Arial" w:cs="Arial"/>
          <w:color w:val="000000"/>
          <w:sz w:val="24"/>
          <w:szCs w:val="24"/>
        </w:rPr>
        <w:t>datos</w:t>
      </w:r>
      <w:r w:rsidRPr="00297BD1">
        <w:rPr>
          <w:rFonts w:ascii="Arial" w:hAnsi="Arial" w:cs="Arial"/>
          <w:color w:val="000000"/>
          <w:spacing w:val="-16"/>
          <w:sz w:val="24"/>
          <w:szCs w:val="24"/>
        </w:rPr>
        <w:t xml:space="preserve"> </w:t>
      </w:r>
      <w:r w:rsidRPr="00297BD1">
        <w:rPr>
          <w:rFonts w:ascii="Arial" w:hAnsi="Arial" w:cs="Arial"/>
          <w:color w:val="000000"/>
          <w:sz w:val="24"/>
          <w:szCs w:val="24"/>
        </w:rPr>
        <w:t xml:space="preserve">y </w:t>
      </w:r>
      <w:r w:rsidR="007776E2" w:rsidRPr="00297BD1">
        <w:rPr>
          <w:rFonts w:ascii="Arial" w:hAnsi="Arial" w:cs="Arial"/>
          <w:color w:val="000000"/>
          <w:sz w:val="24"/>
          <w:szCs w:val="24"/>
        </w:rPr>
        <w:t xml:space="preserve">los que se recogen </w:t>
      </w:r>
      <w:r w:rsidRPr="00297BD1">
        <w:rPr>
          <w:rFonts w:ascii="Arial" w:hAnsi="Arial" w:cs="Arial"/>
          <w:color w:val="000000"/>
          <w:sz w:val="24"/>
          <w:szCs w:val="24"/>
        </w:rPr>
        <w:t>a continuación</w:t>
      </w:r>
      <w:r w:rsidRPr="00297BD1">
        <w:rPr>
          <w:rFonts w:ascii="Arial" w:hAnsi="Arial" w:cs="Arial"/>
          <w:color w:val="000000"/>
          <w:spacing w:val="-16"/>
          <w:sz w:val="24"/>
          <w:szCs w:val="24"/>
        </w:rPr>
        <w:t xml:space="preserve"> </w:t>
      </w:r>
      <w:r w:rsidRPr="00297BD1">
        <w:rPr>
          <w:rFonts w:ascii="Arial" w:hAnsi="Arial" w:cs="Arial"/>
          <w:color w:val="000000"/>
          <w:sz w:val="24"/>
          <w:szCs w:val="24"/>
        </w:rPr>
        <w:t>estarán</w:t>
      </w:r>
      <w:r w:rsidRPr="00297BD1">
        <w:rPr>
          <w:rFonts w:ascii="Arial" w:hAnsi="Arial" w:cs="Arial"/>
          <w:color w:val="000000"/>
          <w:spacing w:val="-16"/>
          <w:sz w:val="24"/>
          <w:szCs w:val="24"/>
        </w:rPr>
        <w:t xml:space="preserve"> </w:t>
      </w:r>
      <w:r w:rsidRPr="00297BD1">
        <w:rPr>
          <w:rFonts w:ascii="Arial" w:hAnsi="Arial" w:cs="Arial"/>
          <w:color w:val="000000"/>
          <w:sz w:val="24"/>
          <w:szCs w:val="24"/>
        </w:rPr>
        <w:t>redactados,</w:t>
      </w:r>
      <w:r w:rsidRPr="00297BD1">
        <w:rPr>
          <w:rFonts w:ascii="Arial" w:hAnsi="Arial" w:cs="Arial"/>
          <w:color w:val="000000"/>
          <w:spacing w:val="-16"/>
          <w:sz w:val="24"/>
          <w:szCs w:val="24"/>
        </w:rPr>
        <w:t xml:space="preserve"> </w:t>
      </w:r>
      <w:r w:rsidRPr="00297BD1">
        <w:rPr>
          <w:rFonts w:ascii="Arial" w:hAnsi="Arial" w:cs="Arial"/>
          <w:color w:val="000000"/>
          <w:sz w:val="24"/>
          <w:szCs w:val="24"/>
        </w:rPr>
        <w:t>al</w:t>
      </w:r>
      <w:r w:rsidRPr="00297BD1">
        <w:rPr>
          <w:rFonts w:ascii="Arial" w:hAnsi="Arial" w:cs="Arial"/>
          <w:color w:val="000000"/>
          <w:spacing w:val="-16"/>
          <w:sz w:val="24"/>
          <w:szCs w:val="24"/>
        </w:rPr>
        <w:t xml:space="preserve"> </w:t>
      </w:r>
      <w:r w:rsidRPr="00297BD1">
        <w:rPr>
          <w:rFonts w:ascii="Arial" w:hAnsi="Arial" w:cs="Arial"/>
          <w:color w:val="000000"/>
          <w:sz w:val="24"/>
          <w:szCs w:val="24"/>
        </w:rPr>
        <w:t>menos,</w:t>
      </w:r>
      <w:r w:rsidRPr="00297BD1">
        <w:rPr>
          <w:rFonts w:ascii="Arial" w:hAnsi="Arial" w:cs="Arial"/>
          <w:color w:val="000000"/>
          <w:spacing w:val="-16"/>
          <w:sz w:val="24"/>
          <w:szCs w:val="24"/>
        </w:rPr>
        <w:t xml:space="preserve"> </w:t>
      </w:r>
      <w:r w:rsidRPr="00297BD1">
        <w:rPr>
          <w:rFonts w:ascii="Arial" w:hAnsi="Arial" w:cs="Arial"/>
          <w:color w:val="000000"/>
          <w:sz w:val="24"/>
          <w:szCs w:val="24"/>
        </w:rPr>
        <w:t>en</w:t>
      </w:r>
      <w:r w:rsidRPr="00297BD1">
        <w:rPr>
          <w:rFonts w:ascii="Arial" w:hAnsi="Arial" w:cs="Arial"/>
          <w:color w:val="000000"/>
          <w:spacing w:val="-16"/>
          <w:sz w:val="24"/>
          <w:szCs w:val="24"/>
        </w:rPr>
        <w:t xml:space="preserve"> </w:t>
      </w:r>
      <w:r w:rsidRPr="00297BD1">
        <w:rPr>
          <w:rFonts w:ascii="Arial" w:hAnsi="Arial" w:cs="Arial"/>
          <w:color w:val="000000"/>
          <w:sz w:val="24"/>
          <w:szCs w:val="24"/>
        </w:rPr>
        <w:t xml:space="preserve">la lengua oficial del Estado y deberán contener una información </w:t>
      </w:r>
      <w:r w:rsidRPr="00297BD1">
        <w:rPr>
          <w:rFonts w:ascii="Arial" w:hAnsi="Arial" w:cs="Arial"/>
          <w:sz w:val="24"/>
          <w:szCs w:val="24"/>
        </w:rPr>
        <w:t>eficaz, veraz y suficiente sobre sus características esenciales</w:t>
      </w:r>
      <w:r w:rsidR="007776E2" w:rsidRPr="00297BD1">
        <w:rPr>
          <w:rFonts w:ascii="Arial" w:hAnsi="Arial" w:cs="Arial"/>
          <w:sz w:val="24"/>
          <w:szCs w:val="24"/>
        </w:rPr>
        <w:t xml:space="preserve">. </w:t>
      </w:r>
      <w:r w:rsidR="007776E2" w:rsidRPr="00133141">
        <w:rPr>
          <w:rFonts w:ascii="Arial" w:hAnsi="Arial" w:cs="Arial"/>
          <w:sz w:val="24"/>
          <w:szCs w:val="24"/>
        </w:rPr>
        <w:t>La información</w:t>
      </w:r>
      <w:r w:rsidR="00315D24" w:rsidRPr="00133141">
        <w:rPr>
          <w:rFonts w:ascii="Arial" w:hAnsi="Arial" w:cs="Arial"/>
          <w:sz w:val="24"/>
          <w:szCs w:val="24"/>
        </w:rPr>
        <w:t xml:space="preserve"> mínima que deberá contener</w:t>
      </w:r>
      <w:r w:rsidR="007776E2" w:rsidRPr="00133141">
        <w:rPr>
          <w:rFonts w:ascii="Arial" w:hAnsi="Arial" w:cs="Arial"/>
          <w:sz w:val="24"/>
          <w:szCs w:val="24"/>
        </w:rPr>
        <w:t xml:space="preserve"> el etiquetado</w:t>
      </w:r>
      <w:r w:rsidR="00315D24" w:rsidRPr="00133141">
        <w:rPr>
          <w:rFonts w:ascii="Arial" w:hAnsi="Arial" w:cs="Arial"/>
          <w:sz w:val="24"/>
          <w:szCs w:val="24"/>
        </w:rPr>
        <w:t xml:space="preserve"> y que deberá expresarse</w:t>
      </w:r>
      <w:r w:rsidR="00681727" w:rsidRPr="00133141">
        <w:rPr>
          <w:rFonts w:ascii="Arial" w:hAnsi="Arial" w:cs="Arial"/>
          <w:sz w:val="24"/>
          <w:szCs w:val="24"/>
        </w:rPr>
        <w:t>,</w:t>
      </w:r>
      <w:r w:rsidR="00315D24" w:rsidRPr="00133141">
        <w:rPr>
          <w:rFonts w:ascii="Arial" w:hAnsi="Arial" w:cs="Arial"/>
          <w:sz w:val="24"/>
          <w:szCs w:val="24"/>
        </w:rPr>
        <w:t xml:space="preserve"> al menos</w:t>
      </w:r>
      <w:r w:rsidR="00681727" w:rsidRPr="00133141">
        <w:rPr>
          <w:rFonts w:ascii="Arial" w:hAnsi="Arial" w:cs="Arial"/>
          <w:sz w:val="24"/>
          <w:szCs w:val="24"/>
        </w:rPr>
        <w:t>,</w:t>
      </w:r>
      <w:r w:rsidR="00315D24" w:rsidRPr="00133141">
        <w:rPr>
          <w:rFonts w:ascii="Arial" w:hAnsi="Arial" w:cs="Arial"/>
          <w:sz w:val="24"/>
          <w:szCs w:val="24"/>
        </w:rPr>
        <w:t xml:space="preserve"> en la lengua española oficial del Estado, </w:t>
      </w:r>
      <w:r w:rsidR="007776E2" w:rsidRPr="00133141">
        <w:rPr>
          <w:rFonts w:ascii="Arial" w:hAnsi="Arial" w:cs="Arial"/>
          <w:sz w:val="24"/>
          <w:szCs w:val="24"/>
        </w:rPr>
        <w:t>inclu</w:t>
      </w:r>
      <w:r w:rsidR="00315D24" w:rsidRPr="00133141">
        <w:rPr>
          <w:rFonts w:ascii="Arial" w:hAnsi="Arial" w:cs="Arial"/>
          <w:sz w:val="24"/>
          <w:szCs w:val="24"/>
        </w:rPr>
        <w:t>irá</w:t>
      </w:r>
      <w:r w:rsidR="007776E2" w:rsidRPr="00133141">
        <w:rPr>
          <w:rFonts w:ascii="Arial" w:hAnsi="Arial" w:cs="Arial"/>
          <w:sz w:val="24"/>
          <w:szCs w:val="24"/>
        </w:rPr>
        <w:t>:</w:t>
      </w:r>
    </w:p>
    <w:p w14:paraId="1C033999" w14:textId="77777777" w:rsidR="00280F4F" w:rsidRPr="00133141" w:rsidRDefault="00280F4F" w:rsidP="001826EA">
      <w:pPr>
        <w:widowControl w:val="0"/>
        <w:tabs>
          <w:tab w:val="left" w:pos="2220"/>
        </w:tabs>
        <w:autoSpaceDE w:val="0"/>
        <w:autoSpaceDN w:val="0"/>
        <w:adjustRightInd w:val="0"/>
        <w:spacing w:line="250" w:lineRule="auto"/>
        <w:ind w:right="-1"/>
        <w:jc w:val="both"/>
        <w:rPr>
          <w:rFonts w:ascii="Arial" w:hAnsi="Arial" w:cs="Arial"/>
          <w:color w:val="000000"/>
          <w:sz w:val="24"/>
          <w:szCs w:val="24"/>
        </w:rPr>
      </w:pPr>
    </w:p>
    <w:p w14:paraId="10BC9B72" w14:textId="203FC00D" w:rsidR="0091114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a) </w:t>
      </w:r>
      <w:r w:rsidR="00280F4F" w:rsidRPr="00133141">
        <w:rPr>
          <w:rFonts w:ascii="Arial" w:hAnsi="Arial" w:cs="Arial"/>
          <w:color w:val="000000"/>
          <w:sz w:val="24"/>
          <w:szCs w:val="24"/>
        </w:rPr>
        <w:t>Denominación comercial e indicaciones de uso.</w:t>
      </w:r>
    </w:p>
    <w:p w14:paraId="48B76CF1" w14:textId="3FDB388F" w:rsidR="001826EA" w:rsidRDefault="001826EA" w:rsidP="001826EA">
      <w:pPr>
        <w:ind w:right="-1" w:firstLine="700"/>
        <w:jc w:val="both"/>
        <w:rPr>
          <w:rFonts w:ascii="Arial" w:hAnsi="Arial" w:cs="Arial"/>
          <w:color w:val="000000"/>
          <w:sz w:val="24"/>
          <w:szCs w:val="24"/>
        </w:rPr>
      </w:pPr>
    </w:p>
    <w:p w14:paraId="2B93E04F" w14:textId="118817AC" w:rsidR="00D25CA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b) </w:t>
      </w:r>
      <w:r w:rsidR="0008180C" w:rsidRPr="00133141">
        <w:rPr>
          <w:rFonts w:ascii="Arial" w:hAnsi="Arial" w:cs="Arial"/>
          <w:color w:val="000000"/>
          <w:sz w:val="24"/>
          <w:szCs w:val="24"/>
        </w:rPr>
        <w:t>Número d</w:t>
      </w:r>
      <w:r w:rsidR="00E10647" w:rsidRPr="00133141">
        <w:rPr>
          <w:rFonts w:ascii="Arial" w:hAnsi="Arial" w:cs="Arial"/>
          <w:color w:val="000000"/>
          <w:sz w:val="24"/>
          <w:szCs w:val="24"/>
        </w:rPr>
        <w:t>e registro zoosanitario</w:t>
      </w:r>
      <w:r w:rsidR="0091114A" w:rsidRPr="00133141">
        <w:rPr>
          <w:rFonts w:ascii="Arial" w:hAnsi="Arial" w:cs="Arial"/>
          <w:color w:val="000000"/>
          <w:sz w:val="24"/>
          <w:szCs w:val="24"/>
        </w:rPr>
        <w:t xml:space="preserve">, </w:t>
      </w:r>
      <w:r w:rsidR="0045588A" w:rsidRPr="00133141">
        <w:rPr>
          <w:rFonts w:ascii="Arial" w:hAnsi="Arial" w:cs="Arial"/>
          <w:color w:val="000000"/>
          <w:sz w:val="24"/>
          <w:szCs w:val="24"/>
        </w:rPr>
        <w:t>exigible</w:t>
      </w:r>
      <w:r w:rsidR="0091114A" w:rsidRPr="00133141">
        <w:rPr>
          <w:rFonts w:ascii="Arial" w:hAnsi="Arial" w:cs="Arial"/>
          <w:color w:val="000000"/>
          <w:sz w:val="24"/>
          <w:szCs w:val="24"/>
        </w:rPr>
        <w:t xml:space="preserve"> </w:t>
      </w:r>
      <w:r w:rsidR="0045588A" w:rsidRPr="00133141">
        <w:rPr>
          <w:rFonts w:ascii="Arial" w:hAnsi="Arial" w:cs="Arial"/>
          <w:color w:val="000000"/>
          <w:sz w:val="24"/>
          <w:szCs w:val="24"/>
        </w:rPr>
        <w:t>a partir de la fecha en la que el nº de inscripción en el registro sea notificado al</w:t>
      </w:r>
      <w:r w:rsidR="0091114A" w:rsidRPr="00133141">
        <w:rPr>
          <w:rFonts w:ascii="Arial" w:hAnsi="Arial" w:cs="Arial"/>
          <w:color w:val="000000"/>
          <w:sz w:val="24"/>
          <w:szCs w:val="24"/>
        </w:rPr>
        <w:t xml:space="preserve"> interesado.</w:t>
      </w:r>
      <w:r w:rsidR="0045588A" w:rsidRPr="00133141">
        <w:rPr>
          <w:rFonts w:ascii="Arial" w:hAnsi="Arial" w:cs="Arial"/>
          <w:color w:val="000000"/>
          <w:sz w:val="24"/>
          <w:szCs w:val="24"/>
        </w:rPr>
        <w:t xml:space="preserve"> </w:t>
      </w:r>
    </w:p>
    <w:p w14:paraId="2D00DC4E" w14:textId="1510665E" w:rsidR="001826EA" w:rsidRDefault="001826EA" w:rsidP="001826EA">
      <w:pPr>
        <w:ind w:right="-1" w:firstLine="700"/>
        <w:jc w:val="both"/>
        <w:rPr>
          <w:rFonts w:ascii="Arial" w:hAnsi="Arial" w:cs="Arial"/>
          <w:color w:val="000000"/>
          <w:sz w:val="24"/>
          <w:szCs w:val="24"/>
        </w:rPr>
      </w:pPr>
    </w:p>
    <w:p w14:paraId="6C8EBCF8" w14:textId="69B9C20C" w:rsidR="00C91666"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c) </w:t>
      </w:r>
      <w:r w:rsidR="00C91666" w:rsidRPr="00133141">
        <w:rPr>
          <w:rFonts w:ascii="Arial" w:hAnsi="Arial" w:cs="Arial"/>
          <w:color w:val="000000"/>
          <w:sz w:val="24"/>
          <w:szCs w:val="24"/>
        </w:rPr>
        <w:t>Nombre y dirección del fabricante.</w:t>
      </w:r>
    </w:p>
    <w:p w14:paraId="16563B53" w14:textId="052EA763" w:rsidR="001826EA" w:rsidRDefault="001826EA" w:rsidP="001826EA">
      <w:pPr>
        <w:ind w:right="-1" w:firstLine="700"/>
        <w:jc w:val="both"/>
        <w:rPr>
          <w:rFonts w:ascii="Arial" w:hAnsi="Arial" w:cs="Arial"/>
          <w:color w:val="000000"/>
          <w:sz w:val="24"/>
          <w:szCs w:val="24"/>
        </w:rPr>
      </w:pPr>
    </w:p>
    <w:p w14:paraId="45AE28A8" w14:textId="2B9B14C1" w:rsidR="00C91666"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d) </w:t>
      </w:r>
      <w:r w:rsidR="00C91666" w:rsidRPr="00133141">
        <w:rPr>
          <w:rFonts w:ascii="Arial" w:hAnsi="Arial" w:cs="Arial"/>
          <w:color w:val="000000"/>
          <w:sz w:val="24"/>
          <w:szCs w:val="24"/>
        </w:rPr>
        <w:t>Número del lote.</w:t>
      </w:r>
    </w:p>
    <w:p w14:paraId="77780AC6" w14:textId="534245E4" w:rsidR="001826EA" w:rsidRDefault="001826EA" w:rsidP="001826EA">
      <w:pPr>
        <w:ind w:right="-1" w:firstLine="700"/>
        <w:jc w:val="both"/>
        <w:rPr>
          <w:rFonts w:ascii="Arial" w:hAnsi="Arial" w:cs="Arial"/>
          <w:color w:val="000000"/>
          <w:sz w:val="24"/>
          <w:szCs w:val="24"/>
        </w:rPr>
      </w:pPr>
    </w:p>
    <w:p w14:paraId="57DCCBD5" w14:textId="41EDFB8F" w:rsidR="00AA611F"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e) </w:t>
      </w:r>
      <w:r w:rsidR="00AA611F" w:rsidRPr="00133141">
        <w:rPr>
          <w:rFonts w:ascii="Arial" w:hAnsi="Arial" w:cs="Arial"/>
          <w:color w:val="000000"/>
          <w:sz w:val="24"/>
          <w:szCs w:val="24"/>
        </w:rPr>
        <w:t>Fecha de caducidad</w:t>
      </w:r>
      <w:r w:rsidR="00681727" w:rsidRPr="00133141">
        <w:rPr>
          <w:rFonts w:ascii="Arial" w:hAnsi="Arial" w:cs="Arial"/>
          <w:color w:val="000000"/>
          <w:sz w:val="24"/>
          <w:szCs w:val="24"/>
        </w:rPr>
        <w:t>.</w:t>
      </w:r>
    </w:p>
    <w:p w14:paraId="61D866AD" w14:textId="45E7F0DC" w:rsidR="001826EA" w:rsidRDefault="001826EA" w:rsidP="001826EA">
      <w:pPr>
        <w:ind w:right="-1" w:firstLine="700"/>
        <w:jc w:val="both"/>
        <w:rPr>
          <w:rFonts w:ascii="Arial" w:hAnsi="Arial" w:cs="Arial"/>
          <w:color w:val="000000"/>
          <w:sz w:val="24"/>
          <w:szCs w:val="24"/>
        </w:rPr>
      </w:pPr>
    </w:p>
    <w:p w14:paraId="613479EB" w14:textId="58F4A55F" w:rsidR="00C91666"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f) </w:t>
      </w:r>
      <w:r w:rsidR="00C91666" w:rsidRPr="00133141">
        <w:rPr>
          <w:rFonts w:ascii="Arial" w:hAnsi="Arial" w:cs="Arial"/>
          <w:color w:val="000000"/>
          <w:sz w:val="24"/>
          <w:szCs w:val="24"/>
        </w:rPr>
        <w:t xml:space="preserve">Nombre y dirección </w:t>
      </w:r>
      <w:r w:rsidR="00CA468C" w:rsidRPr="00133141">
        <w:rPr>
          <w:rFonts w:ascii="Arial" w:hAnsi="Arial" w:cs="Arial"/>
          <w:color w:val="000000"/>
          <w:sz w:val="24"/>
          <w:szCs w:val="24"/>
        </w:rPr>
        <w:t xml:space="preserve">y nº de registro </w:t>
      </w:r>
      <w:r w:rsidR="00C91666" w:rsidRPr="00133141">
        <w:rPr>
          <w:rFonts w:ascii="Arial" w:hAnsi="Arial" w:cs="Arial"/>
          <w:color w:val="000000"/>
          <w:sz w:val="24"/>
          <w:szCs w:val="24"/>
        </w:rPr>
        <w:t>de la empresa o de la entidad titular</w:t>
      </w:r>
      <w:r w:rsidR="00CA468C" w:rsidRPr="00133141">
        <w:rPr>
          <w:rFonts w:ascii="Arial" w:hAnsi="Arial" w:cs="Arial"/>
          <w:color w:val="000000"/>
          <w:sz w:val="24"/>
          <w:szCs w:val="24"/>
        </w:rPr>
        <w:t>.</w:t>
      </w:r>
    </w:p>
    <w:p w14:paraId="3C790481" w14:textId="09AE9E49" w:rsidR="001826EA" w:rsidRDefault="001826EA" w:rsidP="001826EA">
      <w:pPr>
        <w:ind w:right="-1" w:firstLine="700"/>
        <w:jc w:val="both"/>
        <w:rPr>
          <w:rFonts w:ascii="Arial" w:hAnsi="Arial" w:cs="Arial"/>
          <w:color w:val="000000"/>
          <w:sz w:val="24"/>
          <w:szCs w:val="24"/>
        </w:rPr>
      </w:pPr>
    </w:p>
    <w:p w14:paraId="415BB106" w14:textId="2E4B5A2B" w:rsidR="00CA468C" w:rsidRP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g) </w:t>
      </w:r>
      <w:r w:rsidR="00CA468C" w:rsidRPr="001826EA">
        <w:rPr>
          <w:rFonts w:ascii="Arial" w:hAnsi="Arial" w:cs="Arial"/>
          <w:color w:val="000000"/>
          <w:sz w:val="24"/>
          <w:szCs w:val="24"/>
        </w:rPr>
        <w:t>Condiciones de conservación.</w:t>
      </w:r>
    </w:p>
    <w:p w14:paraId="160C51DE" w14:textId="77777777" w:rsidR="00C91666" w:rsidRPr="00297BD1" w:rsidRDefault="00C91666" w:rsidP="00DC5EB3">
      <w:pPr>
        <w:ind w:right="-1"/>
        <w:jc w:val="both"/>
        <w:rPr>
          <w:rFonts w:ascii="Arial" w:hAnsi="Arial" w:cs="Arial"/>
          <w:color w:val="000000"/>
          <w:sz w:val="24"/>
          <w:szCs w:val="24"/>
        </w:rPr>
      </w:pPr>
    </w:p>
    <w:p w14:paraId="71AD7F32" w14:textId="68FF6E7F" w:rsidR="00C91666" w:rsidRPr="00297BD1" w:rsidRDefault="00C91666" w:rsidP="00315869">
      <w:pPr>
        <w:ind w:left="700" w:right="-1"/>
        <w:jc w:val="both"/>
        <w:rPr>
          <w:rFonts w:ascii="Arial" w:hAnsi="Arial" w:cs="Arial"/>
          <w:color w:val="000000"/>
          <w:sz w:val="24"/>
          <w:szCs w:val="24"/>
        </w:rPr>
      </w:pPr>
      <w:r w:rsidRPr="00297BD1">
        <w:rPr>
          <w:rFonts w:ascii="Arial" w:hAnsi="Arial" w:cs="Arial"/>
          <w:color w:val="000000"/>
          <w:sz w:val="24"/>
          <w:szCs w:val="24"/>
        </w:rPr>
        <w:t xml:space="preserve">Para los </w:t>
      </w:r>
      <w:r w:rsidR="00DA2CA5">
        <w:rPr>
          <w:rFonts w:ascii="Arial" w:hAnsi="Arial" w:cs="Arial"/>
          <w:color w:val="000000"/>
          <w:sz w:val="24"/>
          <w:szCs w:val="24"/>
        </w:rPr>
        <w:t>sistemas de control de parámetros fisiológicos en animales</w:t>
      </w:r>
      <w:r w:rsidRPr="00297BD1">
        <w:rPr>
          <w:rFonts w:ascii="Arial" w:hAnsi="Arial" w:cs="Arial"/>
          <w:color w:val="000000"/>
          <w:sz w:val="24"/>
          <w:szCs w:val="24"/>
        </w:rPr>
        <w:t>, además:</w:t>
      </w:r>
    </w:p>
    <w:p w14:paraId="27F5A14B" w14:textId="77777777" w:rsidR="00C91666" w:rsidRPr="00297BD1" w:rsidRDefault="00C91666" w:rsidP="00315869">
      <w:pPr>
        <w:ind w:left="700" w:right="-1"/>
        <w:jc w:val="both"/>
        <w:rPr>
          <w:rFonts w:ascii="Arial" w:hAnsi="Arial" w:cs="Arial"/>
          <w:color w:val="000000"/>
          <w:sz w:val="24"/>
          <w:szCs w:val="24"/>
        </w:rPr>
      </w:pPr>
    </w:p>
    <w:p w14:paraId="5A082231" w14:textId="0625E638" w:rsidR="00C91666" w:rsidRP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1º. </w:t>
      </w:r>
      <w:r w:rsidR="009F6F3C" w:rsidRPr="001826EA">
        <w:rPr>
          <w:rFonts w:ascii="Arial" w:hAnsi="Arial" w:cs="Arial"/>
          <w:color w:val="000000"/>
          <w:sz w:val="24"/>
          <w:szCs w:val="24"/>
        </w:rPr>
        <w:t>Relación de componentes con el contenido expresado en unidades de peso o volumen.</w:t>
      </w:r>
    </w:p>
    <w:p w14:paraId="461A7284" w14:textId="6DA0C96C" w:rsidR="009F6F3C" w:rsidRP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2º. </w:t>
      </w:r>
      <w:r w:rsidR="009F6F3C" w:rsidRPr="001826EA">
        <w:rPr>
          <w:rFonts w:ascii="Arial" w:hAnsi="Arial" w:cs="Arial"/>
          <w:color w:val="000000"/>
          <w:sz w:val="24"/>
          <w:szCs w:val="24"/>
        </w:rPr>
        <w:t>Mención relativa a su uso veterinario.</w:t>
      </w:r>
    </w:p>
    <w:p w14:paraId="05148BDE" w14:textId="77777777" w:rsidR="00C91666" w:rsidRPr="00297BD1" w:rsidRDefault="00C91666" w:rsidP="00315869">
      <w:pPr>
        <w:ind w:left="700" w:right="-1"/>
        <w:jc w:val="both"/>
        <w:rPr>
          <w:rFonts w:ascii="Arial" w:hAnsi="Arial" w:cs="Arial"/>
          <w:color w:val="000000"/>
          <w:sz w:val="24"/>
          <w:szCs w:val="24"/>
        </w:rPr>
      </w:pPr>
    </w:p>
    <w:p w14:paraId="004683DE" w14:textId="7C1F4AB6" w:rsidR="00C91666" w:rsidRPr="00297BD1" w:rsidRDefault="00C91666" w:rsidP="00315869">
      <w:pPr>
        <w:ind w:left="700" w:right="-1"/>
        <w:jc w:val="both"/>
        <w:rPr>
          <w:rFonts w:ascii="Arial" w:hAnsi="Arial" w:cs="Arial"/>
          <w:color w:val="000000"/>
          <w:sz w:val="24"/>
          <w:szCs w:val="24"/>
        </w:rPr>
      </w:pPr>
      <w:r w:rsidRPr="00297BD1">
        <w:rPr>
          <w:rFonts w:ascii="Arial" w:hAnsi="Arial" w:cs="Arial"/>
          <w:color w:val="000000"/>
          <w:sz w:val="24"/>
          <w:szCs w:val="24"/>
        </w:rPr>
        <w:t>Para los productos para la higiene, cuidado y manejo</w:t>
      </w:r>
      <w:r w:rsidR="00C45571">
        <w:rPr>
          <w:rFonts w:ascii="Arial" w:hAnsi="Arial" w:cs="Arial"/>
          <w:color w:val="000000"/>
          <w:sz w:val="24"/>
          <w:szCs w:val="24"/>
        </w:rPr>
        <w:t xml:space="preserve"> de los animales</w:t>
      </w:r>
      <w:r w:rsidRPr="00297BD1">
        <w:rPr>
          <w:rFonts w:ascii="Arial" w:hAnsi="Arial" w:cs="Arial"/>
          <w:color w:val="000000"/>
          <w:sz w:val="24"/>
          <w:szCs w:val="24"/>
        </w:rPr>
        <w:t xml:space="preserve"> </w:t>
      </w:r>
      <w:r w:rsidR="002274A8">
        <w:rPr>
          <w:rFonts w:ascii="Arial" w:hAnsi="Arial" w:cs="Arial"/>
          <w:color w:val="000000"/>
          <w:sz w:val="24"/>
          <w:szCs w:val="24"/>
        </w:rPr>
        <w:t xml:space="preserve">y material de utillaje zoosanitario, </w:t>
      </w:r>
      <w:r w:rsidRPr="00297BD1">
        <w:rPr>
          <w:rFonts w:ascii="Arial" w:hAnsi="Arial" w:cs="Arial"/>
          <w:color w:val="000000"/>
          <w:sz w:val="24"/>
          <w:szCs w:val="24"/>
        </w:rPr>
        <w:t>además:</w:t>
      </w:r>
    </w:p>
    <w:p w14:paraId="377181B1" w14:textId="77777777" w:rsidR="00C91666" w:rsidRPr="00297BD1" w:rsidRDefault="00C91666" w:rsidP="00315869">
      <w:pPr>
        <w:ind w:left="700" w:right="-1"/>
        <w:jc w:val="both"/>
        <w:rPr>
          <w:rFonts w:ascii="Arial" w:hAnsi="Arial" w:cs="Arial"/>
          <w:color w:val="000000"/>
          <w:sz w:val="24"/>
          <w:szCs w:val="24"/>
        </w:rPr>
      </w:pPr>
    </w:p>
    <w:p w14:paraId="2E40D883" w14:textId="77777777" w:rsid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1º. </w:t>
      </w:r>
      <w:r w:rsidR="009F6F3C" w:rsidRPr="001826EA">
        <w:rPr>
          <w:rFonts w:ascii="Arial" w:hAnsi="Arial" w:cs="Arial"/>
          <w:color w:val="000000"/>
          <w:sz w:val="24"/>
          <w:szCs w:val="24"/>
        </w:rPr>
        <w:t>Contenido neto expresado en unidades de peso o volumen.</w:t>
      </w:r>
    </w:p>
    <w:p w14:paraId="41363346" w14:textId="25EA72BF" w:rsidR="009F6F3C" w:rsidRPr="001826EA" w:rsidRDefault="001826EA" w:rsidP="001826EA">
      <w:pPr>
        <w:ind w:right="-1" w:firstLine="700"/>
        <w:jc w:val="both"/>
        <w:rPr>
          <w:rFonts w:ascii="Arial" w:hAnsi="Arial" w:cs="Arial"/>
          <w:color w:val="000000"/>
          <w:sz w:val="24"/>
          <w:szCs w:val="24"/>
        </w:rPr>
      </w:pPr>
      <w:r w:rsidRPr="001826EA">
        <w:rPr>
          <w:rFonts w:ascii="Arial" w:hAnsi="Arial" w:cs="Arial"/>
          <w:color w:val="000000"/>
          <w:sz w:val="24"/>
          <w:szCs w:val="24"/>
        </w:rPr>
        <w:t xml:space="preserve">2º. </w:t>
      </w:r>
      <w:r w:rsidR="009F6F3C" w:rsidRPr="001826EA">
        <w:rPr>
          <w:rFonts w:ascii="Arial" w:hAnsi="Arial" w:cs="Arial"/>
          <w:color w:val="000000"/>
          <w:sz w:val="24"/>
          <w:szCs w:val="24"/>
        </w:rPr>
        <w:t>La mención "utilizar preferentemente antes de finales de…………..", con indicación de mes y año, para los preparados con caducidad inferior a treinta meses</w:t>
      </w:r>
      <w:r w:rsidR="00CA468C" w:rsidRPr="001826EA">
        <w:rPr>
          <w:rFonts w:ascii="Arial" w:hAnsi="Arial" w:cs="Arial"/>
          <w:color w:val="000000"/>
          <w:sz w:val="24"/>
          <w:szCs w:val="24"/>
        </w:rPr>
        <w:t>.</w:t>
      </w:r>
    </w:p>
    <w:p w14:paraId="6B9A71EF" w14:textId="5BF15FE2" w:rsidR="009F6F3C" w:rsidRP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3º. </w:t>
      </w:r>
      <w:r w:rsidR="009F6F3C" w:rsidRPr="001826EA">
        <w:rPr>
          <w:rFonts w:ascii="Arial" w:hAnsi="Arial" w:cs="Arial"/>
          <w:color w:val="000000"/>
          <w:sz w:val="24"/>
          <w:szCs w:val="24"/>
        </w:rPr>
        <w:t>Condiciones particulares de empleo si el producto lo requiere</w:t>
      </w:r>
      <w:r w:rsidR="00CA468C" w:rsidRPr="001826EA">
        <w:rPr>
          <w:rFonts w:ascii="Arial" w:hAnsi="Arial" w:cs="Arial"/>
          <w:color w:val="000000"/>
          <w:sz w:val="24"/>
          <w:szCs w:val="24"/>
        </w:rPr>
        <w:t>.</w:t>
      </w:r>
    </w:p>
    <w:p w14:paraId="67A8AC73" w14:textId="0ABC7EB7" w:rsidR="009F6F3C" w:rsidRP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4º. </w:t>
      </w:r>
      <w:r w:rsidR="009F6F3C" w:rsidRPr="001826EA">
        <w:rPr>
          <w:rFonts w:ascii="Arial" w:hAnsi="Arial" w:cs="Arial"/>
          <w:color w:val="000000"/>
          <w:sz w:val="24"/>
          <w:szCs w:val="24"/>
        </w:rPr>
        <w:t>Descripción de la composición cualitativa y cuantitativa de las sustancias cuya presencia se anuncie en la denominación del producto o en su publicidad</w:t>
      </w:r>
      <w:r w:rsidR="00CA468C" w:rsidRPr="001826EA">
        <w:rPr>
          <w:rFonts w:ascii="Arial" w:hAnsi="Arial" w:cs="Arial"/>
          <w:color w:val="000000"/>
          <w:sz w:val="24"/>
          <w:szCs w:val="24"/>
        </w:rPr>
        <w:t>.</w:t>
      </w:r>
    </w:p>
    <w:p w14:paraId="6722FC20" w14:textId="6576ABCF" w:rsidR="009F6F3C" w:rsidRP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5º. </w:t>
      </w:r>
      <w:r w:rsidR="009F6F3C" w:rsidRPr="001826EA">
        <w:rPr>
          <w:rFonts w:ascii="Arial" w:hAnsi="Arial" w:cs="Arial"/>
          <w:color w:val="000000"/>
          <w:sz w:val="24"/>
          <w:szCs w:val="24"/>
        </w:rPr>
        <w:t>La mención “uso en animales” con indicación de las especies de destino</w:t>
      </w:r>
      <w:r w:rsidR="00CA468C" w:rsidRPr="001826EA">
        <w:rPr>
          <w:rFonts w:ascii="Arial" w:hAnsi="Arial" w:cs="Arial"/>
          <w:color w:val="000000"/>
          <w:sz w:val="24"/>
          <w:szCs w:val="24"/>
        </w:rPr>
        <w:t>.</w:t>
      </w:r>
    </w:p>
    <w:p w14:paraId="29816BB7" w14:textId="3237032A" w:rsidR="009F6F3C" w:rsidRP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6º. </w:t>
      </w:r>
      <w:r w:rsidR="00A45B4C" w:rsidRPr="001826EA">
        <w:rPr>
          <w:rFonts w:ascii="Arial" w:hAnsi="Arial" w:cs="Arial"/>
          <w:color w:val="000000"/>
          <w:sz w:val="24"/>
          <w:szCs w:val="24"/>
        </w:rPr>
        <w:t xml:space="preserve">Mantener fuera de la vista y del alcance </w:t>
      </w:r>
      <w:r w:rsidR="009F6F3C" w:rsidRPr="001826EA">
        <w:rPr>
          <w:rFonts w:ascii="Arial" w:hAnsi="Arial" w:cs="Arial"/>
          <w:color w:val="000000"/>
          <w:sz w:val="24"/>
          <w:szCs w:val="24"/>
        </w:rPr>
        <w:t>de los niños</w:t>
      </w:r>
      <w:r w:rsidR="00CA468C" w:rsidRPr="001826EA">
        <w:rPr>
          <w:rFonts w:ascii="Arial" w:hAnsi="Arial" w:cs="Arial"/>
          <w:color w:val="000000"/>
          <w:sz w:val="24"/>
          <w:szCs w:val="24"/>
        </w:rPr>
        <w:t>.</w:t>
      </w:r>
    </w:p>
    <w:p w14:paraId="7B26A33F" w14:textId="6D6B1325" w:rsidR="009F6F3C" w:rsidRPr="001826EA" w:rsidRDefault="001826EA" w:rsidP="001826EA">
      <w:pPr>
        <w:ind w:right="-1" w:firstLine="700"/>
        <w:jc w:val="both"/>
        <w:rPr>
          <w:rFonts w:ascii="Arial" w:hAnsi="Arial" w:cs="Arial"/>
          <w:color w:val="000000"/>
          <w:sz w:val="24"/>
          <w:szCs w:val="24"/>
        </w:rPr>
      </w:pPr>
      <w:r>
        <w:rPr>
          <w:rFonts w:ascii="Arial" w:hAnsi="Arial" w:cs="Arial"/>
          <w:color w:val="000000"/>
          <w:sz w:val="24"/>
          <w:szCs w:val="24"/>
        </w:rPr>
        <w:lastRenderedPageBreak/>
        <w:t xml:space="preserve">7º. </w:t>
      </w:r>
      <w:r w:rsidR="009F6F3C" w:rsidRPr="001826EA">
        <w:rPr>
          <w:rFonts w:ascii="Arial" w:hAnsi="Arial" w:cs="Arial"/>
          <w:color w:val="000000"/>
          <w:sz w:val="24"/>
          <w:szCs w:val="24"/>
        </w:rPr>
        <w:t>Evitar contacto con ojos y mucosas (si el producto lo requiere)</w:t>
      </w:r>
      <w:r w:rsidR="00CA468C" w:rsidRPr="001826EA">
        <w:rPr>
          <w:rFonts w:ascii="Arial" w:hAnsi="Arial" w:cs="Arial"/>
          <w:color w:val="000000"/>
          <w:sz w:val="24"/>
          <w:szCs w:val="24"/>
        </w:rPr>
        <w:t>.</w:t>
      </w:r>
    </w:p>
    <w:p w14:paraId="3D4A842F" w14:textId="3CBE7680" w:rsidR="001826EA" w:rsidRDefault="001826EA" w:rsidP="001826EA">
      <w:pPr>
        <w:ind w:right="-1"/>
        <w:jc w:val="both"/>
        <w:rPr>
          <w:rFonts w:ascii="Arial" w:hAnsi="Arial" w:cs="Arial"/>
          <w:color w:val="000000"/>
          <w:sz w:val="24"/>
          <w:szCs w:val="24"/>
        </w:rPr>
      </w:pPr>
    </w:p>
    <w:p w14:paraId="10E4DB21" w14:textId="22E905AB" w:rsidR="00280F4F" w:rsidRPr="00297BD1"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3. </w:t>
      </w:r>
      <w:r w:rsidR="00280F4F" w:rsidRPr="00297BD1">
        <w:rPr>
          <w:rFonts w:ascii="Arial" w:hAnsi="Arial" w:cs="Arial"/>
          <w:sz w:val="24"/>
          <w:szCs w:val="24"/>
        </w:rPr>
        <w:t>El</w:t>
      </w:r>
      <w:r w:rsidR="00280F4F" w:rsidRPr="00297BD1">
        <w:rPr>
          <w:rFonts w:ascii="Arial" w:hAnsi="Arial" w:cs="Arial"/>
          <w:spacing w:val="5"/>
          <w:sz w:val="24"/>
          <w:szCs w:val="24"/>
        </w:rPr>
        <w:t xml:space="preserve"> </w:t>
      </w:r>
      <w:r w:rsidR="00280F4F" w:rsidRPr="00297BD1">
        <w:rPr>
          <w:rFonts w:ascii="Arial" w:hAnsi="Arial" w:cs="Arial"/>
          <w:sz w:val="24"/>
          <w:szCs w:val="24"/>
        </w:rPr>
        <w:t>etiquetado</w:t>
      </w:r>
      <w:r w:rsidR="00280F4F" w:rsidRPr="00297BD1">
        <w:rPr>
          <w:rFonts w:ascii="Arial" w:hAnsi="Arial" w:cs="Arial"/>
          <w:spacing w:val="5"/>
          <w:sz w:val="24"/>
          <w:szCs w:val="24"/>
        </w:rPr>
        <w:t xml:space="preserve"> </w:t>
      </w:r>
      <w:r w:rsidR="00280F4F" w:rsidRPr="00297BD1">
        <w:rPr>
          <w:rFonts w:ascii="Arial" w:hAnsi="Arial" w:cs="Arial"/>
          <w:sz w:val="24"/>
          <w:szCs w:val="24"/>
        </w:rPr>
        <w:t>o</w:t>
      </w:r>
      <w:r w:rsidR="00280F4F" w:rsidRPr="00297BD1">
        <w:rPr>
          <w:rFonts w:ascii="Arial" w:hAnsi="Arial" w:cs="Arial"/>
          <w:spacing w:val="5"/>
          <w:sz w:val="24"/>
          <w:szCs w:val="24"/>
        </w:rPr>
        <w:t xml:space="preserve"> </w:t>
      </w:r>
      <w:r w:rsidR="00280F4F" w:rsidRPr="00297BD1">
        <w:rPr>
          <w:rFonts w:ascii="Arial" w:hAnsi="Arial" w:cs="Arial"/>
          <w:sz w:val="24"/>
          <w:szCs w:val="24"/>
        </w:rPr>
        <w:t>material</w:t>
      </w:r>
      <w:r w:rsidR="00280F4F" w:rsidRPr="00297BD1">
        <w:rPr>
          <w:rFonts w:ascii="Arial" w:hAnsi="Arial" w:cs="Arial"/>
          <w:spacing w:val="4"/>
          <w:sz w:val="24"/>
          <w:szCs w:val="24"/>
        </w:rPr>
        <w:t xml:space="preserve"> </w:t>
      </w:r>
      <w:r w:rsidR="00280F4F" w:rsidRPr="00297BD1">
        <w:rPr>
          <w:rFonts w:ascii="Arial" w:hAnsi="Arial" w:cs="Arial"/>
          <w:sz w:val="24"/>
          <w:szCs w:val="24"/>
        </w:rPr>
        <w:t>promocional</w:t>
      </w:r>
      <w:r w:rsidR="00280F4F" w:rsidRPr="00297BD1">
        <w:rPr>
          <w:rFonts w:ascii="Arial" w:hAnsi="Arial" w:cs="Arial"/>
          <w:spacing w:val="5"/>
          <w:sz w:val="24"/>
          <w:szCs w:val="24"/>
        </w:rPr>
        <w:t xml:space="preserve"> </w:t>
      </w:r>
      <w:r w:rsidR="00280F4F" w:rsidRPr="00297BD1">
        <w:rPr>
          <w:rFonts w:ascii="Arial" w:hAnsi="Arial" w:cs="Arial"/>
          <w:sz w:val="24"/>
          <w:szCs w:val="24"/>
        </w:rPr>
        <w:t>de</w:t>
      </w:r>
      <w:r w:rsidR="00280F4F" w:rsidRPr="00297BD1">
        <w:rPr>
          <w:rFonts w:ascii="Arial" w:hAnsi="Arial" w:cs="Arial"/>
          <w:spacing w:val="5"/>
          <w:sz w:val="24"/>
          <w:szCs w:val="24"/>
        </w:rPr>
        <w:t xml:space="preserve"> </w:t>
      </w:r>
      <w:r w:rsidR="00280F4F" w:rsidRPr="00297BD1">
        <w:rPr>
          <w:rFonts w:ascii="Arial" w:hAnsi="Arial" w:cs="Arial"/>
          <w:sz w:val="24"/>
          <w:szCs w:val="24"/>
        </w:rPr>
        <w:t>los</w:t>
      </w:r>
      <w:r w:rsidR="00280F4F" w:rsidRPr="00297BD1">
        <w:rPr>
          <w:rFonts w:ascii="Arial" w:hAnsi="Arial" w:cs="Arial"/>
          <w:spacing w:val="5"/>
          <w:sz w:val="24"/>
          <w:szCs w:val="24"/>
        </w:rPr>
        <w:t xml:space="preserve"> </w:t>
      </w:r>
      <w:r w:rsidR="00280F4F" w:rsidRPr="00297BD1">
        <w:rPr>
          <w:rFonts w:ascii="Arial" w:hAnsi="Arial" w:cs="Arial"/>
          <w:sz w:val="24"/>
          <w:szCs w:val="24"/>
        </w:rPr>
        <w:t>productos</w:t>
      </w:r>
      <w:r w:rsidR="00280F4F" w:rsidRPr="00297BD1">
        <w:rPr>
          <w:rFonts w:ascii="Arial" w:hAnsi="Arial" w:cs="Arial"/>
          <w:spacing w:val="4"/>
          <w:sz w:val="24"/>
          <w:szCs w:val="24"/>
        </w:rPr>
        <w:t xml:space="preserve"> </w:t>
      </w:r>
      <w:r w:rsidR="00280F4F" w:rsidRPr="00297BD1">
        <w:rPr>
          <w:rFonts w:ascii="Arial" w:hAnsi="Arial" w:cs="Arial"/>
          <w:sz w:val="24"/>
          <w:szCs w:val="24"/>
        </w:rPr>
        <w:t>no</w:t>
      </w:r>
      <w:r w:rsidR="00280F4F" w:rsidRPr="00297BD1">
        <w:rPr>
          <w:rFonts w:ascii="Arial" w:hAnsi="Arial" w:cs="Arial"/>
          <w:spacing w:val="5"/>
          <w:sz w:val="24"/>
          <w:szCs w:val="24"/>
        </w:rPr>
        <w:t xml:space="preserve"> </w:t>
      </w:r>
      <w:r w:rsidR="00280F4F" w:rsidRPr="00297BD1">
        <w:rPr>
          <w:rFonts w:ascii="Arial" w:hAnsi="Arial" w:cs="Arial"/>
          <w:sz w:val="24"/>
          <w:szCs w:val="24"/>
        </w:rPr>
        <w:t>contendrá</w:t>
      </w:r>
      <w:r w:rsidR="00280F4F" w:rsidRPr="00297BD1">
        <w:rPr>
          <w:rFonts w:ascii="Arial" w:hAnsi="Arial" w:cs="Arial"/>
          <w:spacing w:val="4"/>
          <w:sz w:val="24"/>
          <w:szCs w:val="24"/>
        </w:rPr>
        <w:t xml:space="preserve"> </w:t>
      </w:r>
      <w:r w:rsidR="00280F4F" w:rsidRPr="00297BD1">
        <w:rPr>
          <w:rFonts w:ascii="Arial" w:hAnsi="Arial" w:cs="Arial"/>
          <w:sz w:val="24"/>
          <w:szCs w:val="24"/>
        </w:rPr>
        <w:t>menciones</w:t>
      </w:r>
      <w:r w:rsidR="00280F4F" w:rsidRPr="00297BD1">
        <w:rPr>
          <w:rFonts w:ascii="Arial" w:hAnsi="Arial" w:cs="Arial"/>
          <w:spacing w:val="4"/>
          <w:sz w:val="24"/>
          <w:szCs w:val="24"/>
        </w:rPr>
        <w:t xml:space="preserve"> </w:t>
      </w:r>
      <w:r w:rsidR="00280F4F" w:rsidRPr="00297BD1">
        <w:rPr>
          <w:rFonts w:ascii="Arial" w:hAnsi="Arial" w:cs="Arial"/>
          <w:sz w:val="24"/>
          <w:szCs w:val="24"/>
        </w:rPr>
        <w:t>o distintivos que induzcan a error o confusión, atribuyan funciones que</w:t>
      </w:r>
      <w:r w:rsidR="00280F4F" w:rsidRPr="00297BD1">
        <w:rPr>
          <w:rFonts w:ascii="Arial" w:hAnsi="Arial" w:cs="Arial"/>
          <w:spacing w:val="1"/>
          <w:sz w:val="24"/>
          <w:szCs w:val="24"/>
        </w:rPr>
        <w:t xml:space="preserve"> </w:t>
      </w:r>
      <w:r w:rsidR="00280F4F" w:rsidRPr="00297BD1">
        <w:rPr>
          <w:rFonts w:ascii="Arial" w:hAnsi="Arial" w:cs="Arial"/>
          <w:sz w:val="24"/>
          <w:szCs w:val="24"/>
        </w:rPr>
        <w:t>no posean, proporcionen expectativas de éxito asegurado, o aseguren que tras su uso indicado o prolongado no aparecerá ningún efecto nocivo.</w:t>
      </w:r>
      <w:r w:rsidR="00C44A42" w:rsidRPr="00297BD1">
        <w:rPr>
          <w:rFonts w:ascii="Arial" w:hAnsi="Arial" w:cs="Arial"/>
          <w:sz w:val="24"/>
          <w:szCs w:val="24"/>
        </w:rPr>
        <w:t xml:space="preserve"> </w:t>
      </w:r>
    </w:p>
    <w:p w14:paraId="36B735E3" w14:textId="77777777" w:rsidR="00280F4F" w:rsidRPr="00297BD1" w:rsidRDefault="00280F4F" w:rsidP="00315869">
      <w:pPr>
        <w:widowControl w:val="0"/>
        <w:tabs>
          <w:tab w:val="left" w:pos="2220"/>
        </w:tabs>
        <w:autoSpaceDE w:val="0"/>
        <w:autoSpaceDN w:val="0"/>
        <w:adjustRightInd w:val="0"/>
        <w:spacing w:line="250" w:lineRule="auto"/>
        <w:ind w:right="-1" w:firstLine="340"/>
        <w:jc w:val="both"/>
        <w:rPr>
          <w:rFonts w:ascii="Arial" w:hAnsi="Arial" w:cs="Arial"/>
          <w:sz w:val="24"/>
          <w:szCs w:val="24"/>
        </w:rPr>
      </w:pPr>
    </w:p>
    <w:p w14:paraId="2D9B2872" w14:textId="77777777" w:rsidR="00280F4F" w:rsidRPr="00297BD1" w:rsidRDefault="00280F4F" w:rsidP="001826EA">
      <w:pPr>
        <w:autoSpaceDE w:val="0"/>
        <w:autoSpaceDN w:val="0"/>
        <w:adjustRightInd w:val="0"/>
        <w:ind w:right="-1" w:firstLine="708"/>
        <w:jc w:val="both"/>
        <w:rPr>
          <w:rFonts w:ascii="Arial" w:hAnsi="Arial" w:cs="Arial"/>
          <w:sz w:val="24"/>
          <w:szCs w:val="24"/>
        </w:rPr>
      </w:pPr>
      <w:r w:rsidRPr="00297BD1">
        <w:rPr>
          <w:rFonts w:ascii="Arial" w:hAnsi="Arial" w:cs="Arial"/>
          <w:sz w:val="24"/>
          <w:szCs w:val="24"/>
        </w:rPr>
        <w:t xml:space="preserve">4. No se admitirán nombres de productos zoosanitarios que induzcan a error con respecto a su composición o naturaleza, o transmita o sugiera connotaciones o propiedades que no se ajusten a las indicaciones de uso declaradas en el expediente. </w:t>
      </w:r>
    </w:p>
    <w:p w14:paraId="346B753B" w14:textId="77777777" w:rsidR="00280F4F" w:rsidRPr="00297BD1" w:rsidRDefault="00280F4F" w:rsidP="00315869">
      <w:pPr>
        <w:autoSpaceDE w:val="0"/>
        <w:autoSpaceDN w:val="0"/>
        <w:adjustRightInd w:val="0"/>
        <w:ind w:right="-1" w:firstLine="340"/>
        <w:jc w:val="both"/>
        <w:rPr>
          <w:rFonts w:ascii="Arial" w:hAnsi="Arial" w:cs="Arial"/>
          <w:sz w:val="24"/>
          <w:szCs w:val="24"/>
        </w:rPr>
      </w:pPr>
    </w:p>
    <w:p w14:paraId="197D2DC8" w14:textId="77777777" w:rsidR="00280F4F" w:rsidRPr="00297BD1" w:rsidRDefault="00280F4F" w:rsidP="001826EA">
      <w:pPr>
        <w:ind w:right="-1" w:firstLine="708"/>
        <w:jc w:val="both"/>
        <w:rPr>
          <w:rFonts w:ascii="Arial" w:hAnsi="Arial" w:cs="Arial"/>
          <w:color w:val="000000"/>
          <w:sz w:val="24"/>
          <w:szCs w:val="24"/>
        </w:rPr>
      </w:pPr>
      <w:r w:rsidRPr="00297BD1">
        <w:rPr>
          <w:rFonts w:ascii="Arial" w:hAnsi="Arial" w:cs="Arial"/>
          <w:sz w:val="24"/>
          <w:szCs w:val="24"/>
        </w:rPr>
        <w:t>5.</w:t>
      </w:r>
      <w:r w:rsidR="00C44A42" w:rsidRPr="00297BD1">
        <w:rPr>
          <w:rFonts w:ascii="Arial" w:hAnsi="Arial" w:cs="Arial"/>
          <w:sz w:val="24"/>
          <w:szCs w:val="24"/>
        </w:rPr>
        <w:t xml:space="preserve"> </w:t>
      </w:r>
      <w:r w:rsidRPr="00297BD1">
        <w:rPr>
          <w:rFonts w:ascii="Arial" w:hAnsi="Arial" w:cs="Arial"/>
          <w:sz w:val="24"/>
          <w:szCs w:val="24"/>
        </w:rPr>
        <w:t>No se admitirán nombres del producto zoosanitario que tenga parecido fonético u ortográfico con otros productos registrados, o cuya denominación haya sido utilizada en un medicamento.</w:t>
      </w:r>
    </w:p>
    <w:p w14:paraId="725200DC" w14:textId="77777777" w:rsidR="00280F4F" w:rsidRPr="00297BD1" w:rsidRDefault="00280F4F" w:rsidP="00315869">
      <w:pPr>
        <w:ind w:left="700" w:right="-1"/>
        <w:jc w:val="both"/>
        <w:rPr>
          <w:rFonts w:ascii="Arial" w:hAnsi="Arial" w:cs="Arial"/>
          <w:color w:val="000000"/>
          <w:sz w:val="24"/>
          <w:szCs w:val="24"/>
        </w:rPr>
      </w:pPr>
    </w:p>
    <w:p w14:paraId="4EF7E265" w14:textId="0D34AAD4" w:rsidR="00280F4F" w:rsidRPr="00067A3E" w:rsidRDefault="00067A3E" w:rsidP="001826EA">
      <w:pPr>
        <w:ind w:right="-1" w:firstLine="708"/>
        <w:jc w:val="both"/>
        <w:rPr>
          <w:rFonts w:ascii="Arial" w:hAnsi="Arial" w:cs="Arial"/>
          <w:sz w:val="24"/>
          <w:szCs w:val="24"/>
        </w:rPr>
      </w:pPr>
      <w:r>
        <w:rPr>
          <w:rFonts w:ascii="Arial" w:hAnsi="Arial" w:cs="Arial"/>
          <w:sz w:val="24"/>
          <w:szCs w:val="24"/>
        </w:rPr>
        <w:t xml:space="preserve">6. </w:t>
      </w:r>
      <w:r w:rsidR="00280F4F" w:rsidRPr="00067A3E">
        <w:rPr>
          <w:rFonts w:ascii="Arial" w:hAnsi="Arial" w:cs="Arial"/>
          <w:sz w:val="24"/>
          <w:szCs w:val="24"/>
        </w:rPr>
        <w:t xml:space="preserve">El cumplimiento de esta regulación de etiquetado de los productos zoosanitarios deberá ser comprobado en el mercado por las autoridades competentes de las </w:t>
      </w:r>
      <w:r w:rsidR="00E16AFB" w:rsidRPr="00067A3E">
        <w:rPr>
          <w:rFonts w:ascii="Arial" w:hAnsi="Arial" w:cs="Arial"/>
          <w:sz w:val="24"/>
          <w:szCs w:val="24"/>
        </w:rPr>
        <w:t>comunidades</w:t>
      </w:r>
      <w:r w:rsidR="002E271B" w:rsidRPr="00067A3E">
        <w:rPr>
          <w:rFonts w:ascii="Arial" w:hAnsi="Arial" w:cs="Arial"/>
          <w:sz w:val="24"/>
          <w:szCs w:val="24"/>
        </w:rPr>
        <w:t xml:space="preserve"> autónomas.</w:t>
      </w:r>
    </w:p>
    <w:p w14:paraId="16B51AE1" w14:textId="77777777" w:rsidR="00280F4F" w:rsidRPr="00297BD1" w:rsidRDefault="00280F4F" w:rsidP="00315869">
      <w:pPr>
        <w:ind w:right="-1"/>
        <w:jc w:val="both"/>
        <w:rPr>
          <w:rFonts w:ascii="Arial" w:hAnsi="Arial" w:cs="Arial"/>
          <w:sz w:val="24"/>
          <w:szCs w:val="24"/>
        </w:rPr>
      </w:pPr>
    </w:p>
    <w:p w14:paraId="3CD4E994" w14:textId="70793E8B" w:rsidR="00280F4F" w:rsidRPr="00297BD1" w:rsidRDefault="00190C47" w:rsidP="00315869">
      <w:pPr>
        <w:autoSpaceDE w:val="0"/>
        <w:autoSpaceDN w:val="0"/>
        <w:adjustRightInd w:val="0"/>
        <w:ind w:right="-1"/>
        <w:jc w:val="both"/>
        <w:rPr>
          <w:rFonts w:ascii="Arial" w:hAnsi="Arial" w:cs="Arial"/>
          <w:sz w:val="24"/>
          <w:szCs w:val="24"/>
        </w:rPr>
      </w:pPr>
      <w:r w:rsidRPr="00067A3E">
        <w:rPr>
          <w:rFonts w:ascii="Arial" w:hAnsi="Arial" w:cs="Arial"/>
          <w:sz w:val="24"/>
          <w:szCs w:val="24"/>
        </w:rPr>
        <w:t>Artículo 1</w:t>
      </w:r>
      <w:r w:rsidR="00104150" w:rsidRPr="00067A3E">
        <w:rPr>
          <w:rFonts w:ascii="Arial" w:hAnsi="Arial" w:cs="Arial"/>
          <w:sz w:val="24"/>
          <w:szCs w:val="24"/>
        </w:rPr>
        <w:t>8</w:t>
      </w:r>
      <w:r w:rsidRPr="00297BD1">
        <w:rPr>
          <w:rFonts w:ascii="Arial" w:hAnsi="Arial" w:cs="Arial"/>
          <w:i/>
          <w:sz w:val="24"/>
          <w:szCs w:val="24"/>
        </w:rPr>
        <w:t>.</w:t>
      </w:r>
      <w:r w:rsidR="00C44A42" w:rsidRPr="00297BD1">
        <w:rPr>
          <w:rFonts w:ascii="Arial" w:hAnsi="Arial" w:cs="Arial"/>
          <w:i/>
          <w:sz w:val="24"/>
          <w:szCs w:val="24"/>
        </w:rPr>
        <w:t xml:space="preserve"> </w:t>
      </w:r>
      <w:r w:rsidRPr="00297BD1">
        <w:rPr>
          <w:rFonts w:ascii="Arial" w:hAnsi="Arial" w:cs="Arial"/>
          <w:i/>
          <w:sz w:val="24"/>
          <w:szCs w:val="24"/>
        </w:rPr>
        <w:t>Plazo y validez de las inscripciones</w:t>
      </w:r>
      <w:r w:rsidR="001C1F93" w:rsidRPr="00297BD1">
        <w:rPr>
          <w:rFonts w:ascii="Arial" w:hAnsi="Arial" w:cs="Arial"/>
          <w:i/>
          <w:sz w:val="24"/>
          <w:szCs w:val="24"/>
        </w:rPr>
        <w:t>.</w:t>
      </w:r>
    </w:p>
    <w:p w14:paraId="4F11A350" w14:textId="77777777" w:rsidR="00280F4F" w:rsidRPr="00297BD1" w:rsidRDefault="00280F4F" w:rsidP="00315869">
      <w:pPr>
        <w:autoSpaceDE w:val="0"/>
        <w:autoSpaceDN w:val="0"/>
        <w:adjustRightInd w:val="0"/>
        <w:ind w:right="-1"/>
        <w:jc w:val="both"/>
        <w:rPr>
          <w:rFonts w:ascii="Arial" w:hAnsi="Arial" w:cs="Arial"/>
          <w:sz w:val="24"/>
          <w:szCs w:val="24"/>
        </w:rPr>
      </w:pPr>
    </w:p>
    <w:p w14:paraId="72B31804" w14:textId="512F2DC2" w:rsidR="00280F4F" w:rsidRPr="00D301A7" w:rsidRDefault="00C54FBD" w:rsidP="00D301A7">
      <w:pPr>
        <w:autoSpaceDE w:val="0"/>
        <w:autoSpaceDN w:val="0"/>
        <w:adjustRightInd w:val="0"/>
        <w:ind w:right="-1"/>
        <w:jc w:val="both"/>
        <w:rPr>
          <w:rFonts w:ascii="Arial" w:hAnsi="Arial" w:cs="Arial"/>
          <w:i/>
          <w:iCs/>
          <w:sz w:val="24"/>
          <w:szCs w:val="24"/>
        </w:rPr>
      </w:pPr>
      <w:r>
        <w:rPr>
          <w:rFonts w:ascii="Arial" w:hAnsi="Arial" w:cs="Arial"/>
          <w:sz w:val="24"/>
          <w:szCs w:val="24"/>
        </w:rPr>
        <w:t xml:space="preserve">1. </w:t>
      </w:r>
      <w:r w:rsidR="00190C47" w:rsidRPr="00297BD1">
        <w:rPr>
          <w:rFonts w:ascii="Arial" w:hAnsi="Arial" w:cs="Arial"/>
          <w:sz w:val="24"/>
          <w:szCs w:val="24"/>
        </w:rPr>
        <w:t xml:space="preserve">Las inscripciones de </w:t>
      </w:r>
      <w:r w:rsidR="00DA2CA5">
        <w:rPr>
          <w:rFonts w:ascii="Arial" w:hAnsi="Arial" w:cs="Arial"/>
          <w:sz w:val="24"/>
          <w:szCs w:val="24"/>
        </w:rPr>
        <w:t>sistemas de control de parámetros fisiológicos en animales</w:t>
      </w:r>
      <w:r w:rsidR="00B310DC" w:rsidRPr="003F36DC">
        <w:rPr>
          <w:rFonts w:ascii="Arial" w:hAnsi="Arial" w:cs="Arial"/>
          <w:sz w:val="24"/>
          <w:szCs w:val="24"/>
        </w:rPr>
        <w:t>,</w:t>
      </w:r>
      <w:r w:rsidR="00C44A42" w:rsidRPr="003F36DC">
        <w:rPr>
          <w:rFonts w:ascii="Arial" w:hAnsi="Arial" w:cs="Arial"/>
          <w:sz w:val="24"/>
          <w:szCs w:val="24"/>
        </w:rPr>
        <w:t xml:space="preserve"> </w:t>
      </w:r>
      <w:r w:rsidR="006E5BC6" w:rsidRPr="003F36DC">
        <w:rPr>
          <w:rFonts w:ascii="Arial" w:hAnsi="Arial" w:cs="Arial"/>
          <w:sz w:val="24"/>
          <w:szCs w:val="24"/>
        </w:rPr>
        <w:t>y productos de</w:t>
      </w:r>
      <w:r w:rsidR="00190C47" w:rsidRPr="00297BD1">
        <w:rPr>
          <w:rFonts w:ascii="Arial" w:hAnsi="Arial" w:cs="Arial"/>
          <w:sz w:val="24"/>
          <w:szCs w:val="24"/>
        </w:rPr>
        <w:t xml:space="preserve"> higiene cuidado y manejo</w:t>
      </w:r>
      <w:r w:rsidR="006B5E6E" w:rsidRPr="006B5E6E">
        <w:rPr>
          <w:rFonts w:ascii="Arial" w:hAnsi="Arial" w:cs="Arial"/>
          <w:i/>
          <w:sz w:val="24"/>
          <w:szCs w:val="24"/>
        </w:rPr>
        <w:t xml:space="preserve"> </w:t>
      </w:r>
      <w:r w:rsidR="006B5E6E" w:rsidRPr="00D301A7">
        <w:rPr>
          <w:rFonts w:ascii="Arial" w:hAnsi="Arial" w:cs="Arial"/>
          <w:iCs/>
          <w:sz w:val="24"/>
          <w:szCs w:val="24"/>
        </w:rPr>
        <w:t xml:space="preserve">de los animales </w:t>
      </w:r>
      <w:r w:rsidR="006B5E6E" w:rsidRPr="00D301A7">
        <w:rPr>
          <w:rFonts w:ascii="Arial" w:hAnsi="Arial" w:cs="Arial"/>
          <w:iCs/>
          <w:sz w:val="24"/>
          <w:szCs w:val="24"/>
          <w:shd w:val="clear" w:color="auto" w:fill="FFFFFF"/>
        </w:rPr>
        <w:t>y material de utillaje zoosanitario</w:t>
      </w:r>
      <w:r w:rsidR="00190C47" w:rsidRPr="00297BD1">
        <w:rPr>
          <w:rFonts w:ascii="Arial" w:hAnsi="Arial" w:cs="Arial"/>
          <w:sz w:val="24"/>
          <w:szCs w:val="24"/>
        </w:rPr>
        <w:t>, tendrán un periodo de validez indefinido siempre y cuando no se modifiquen las condiciones por las que se inscribieron en su día</w:t>
      </w:r>
      <w:r w:rsidR="00280F4F" w:rsidRPr="00297BD1">
        <w:rPr>
          <w:rFonts w:ascii="Arial" w:hAnsi="Arial" w:cs="Arial"/>
          <w:sz w:val="24"/>
          <w:szCs w:val="24"/>
        </w:rPr>
        <w:t>,</w:t>
      </w:r>
      <w:r w:rsidR="00190C47" w:rsidRPr="00297BD1">
        <w:rPr>
          <w:rFonts w:ascii="Arial" w:hAnsi="Arial" w:cs="Arial"/>
          <w:sz w:val="24"/>
          <w:szCs w:val="24"/>
        </w:rPr>
        <w:t xml:space="preserve"> salvo que, por razones sanitarias, zootécnicas o tecnológicas, procedan ser</w:t>
      </w:r>
      <w:r w:rsidR="00C44A42" w:rsidRPr="00297BD1">
        <w:rPr>
          <w:rFonts w:ascii="Arial" w:hAnsi="Arial" w:cs="Arial"/>
          <w:sz w:val="24"/>
          <w:szCs w:val="24"/>
        </w:rPr>
        <w:t xml:space="preserve"> </w:t>
      </w:r>
      <w:r w:rsidR="00190C47" w:rsidRPr="00297BD1">
        <w:rPr>
          <w:rFonts w:ascii="Arial" w:hAnsi="Arial" w:cs="Arial"/>
          <w:sz w:val="24"/>
          <w:szCs w:val="24"/>
        </w:rPr>
        <w:t>revisadas, modificadas o suspendidas.</w:t>
      </w:r>
    </w:p>
    <w:p w14:paraId="0FB09461" w14:textId="582B3319" w:rsidR="00C54FBD" w:rsidRDefault="00C54FBD" w:rsidP="00315869">
      <w:pPr>
        <w:autoSpaceDE w:val="0"/>
        <w:autoSpaceDN w:val="0"/>
        <w:adjustRightInd w:val="0"/>
        <w:ind w:right="-1" w:firstLine="284"/>
        <w:jc w:val="both"/>
        <w:rPr>
          <w:rFonts w:ascii="Arial" w:hAnsi="Arial" w:cs="Arial"/>
          <w:sz w:val="24"/>
          <w:szCs w:val="24"/>
        </w:rPr>
      </w:pPr>
    </w:p>
    <w:p w14:paraId="0C543B93" w14:textId="4BDFEEE0" w:rsidR="00C54FBD" w:rsidRPr="00612EEB" w:rsidRDefault="001826EA" w:rsidP="001826EA">
      <w:pPr>
        <w:autoSpaceDE w:val="0"/>
        <w:autoSpaceDN w:val="0"/>
        <w:adjustRightInd w:val="0"/>
        <w:ind w:right="-1" w:firstLine="708"/>
        <w:jc w:val="both"/>
        <w:rPr>
          <w:rFonts w:ascii="Arial" w:hAnsi="Arial" w:cs="Arial"/>
          <w:sz w:val="24"/>
          <w:szCs w:val="24"/>
        </w:rPr>
      </w:pPr>
      <w:r>
        <w:rPr>
          <w:rFonts w:ascii="Arial" w:hAnsi="Arial" w:cs="Arial"/>
          <w:sz w:val="24"/>
          <w:szCs w:val="24"/>
        </w:rPr>
        <w:t xml:space="preserve">2. </w:t>
      </w:r>
      <w:r w:rsidR="00F71D5D">
        <w:rPr>
          <w:rFonts w:ascii="Arial" w:hAnsi="Arial" w:cs="Arial"/>
          <w:sz w:val="24"/>
          <w:szCs w:val="24"/>
        </w:rPr>
        <w:t>Asimismo</w:t>
      </w:r>
      <w:r w:rsidR="00251ADE">
        <w:rPr>
          <w:rFonts w:ascii="Arial" w:hAnsi="Arial" w:cs="Arial"/>
          <w:sz w:val="24"/>
          <w:szCs w:val="24"/>
        </w:rPr>
        <w:t>, si</w:t>
      </w:r>
      <w:r w:rsidR="00251ADE" w:rsidRPr="00251ADE">
        <w:rPr>
          <w:rFonts w:ascii="Arial" w:hAnsi="Arial" w:cs="Arial"/>
          <w:sz w:val="24"/>
          <w:szCs w:val="24"/>
        </w:rPr>
        <w:t xml:space="preserve"> </w:t>
      </w:r>
      <w:r w:rsidR="00F71D5D" w:rsidRPr="00251ADE">
        <w:rPr>
          <w:rFonts w:ascii="Arial" w:hAnsi="Arial" w:cs="Arial"/>
          <w:sz w:val="24"/>
          <w:szCs w:val="24"/>
        </w:rPr>
        <w:t>con</w:t>
      </w:r>
      <w:r w:rsidR="00251ADE" w:rsidRPr="00251ADE">
        <w:rPr>
          <w:rFonts w:ascii="Arial" w:hAnsi="Arial" w:cs="Arial"/>
          <w:sz w:val="24"/>
          <w:szCs w:val="24"/>
        </w:rPr>
        <w:t xml:space="preserve"> </w:t>
      </w:r>
      <w:r w:rsidR="00F71D5D" w:rsidRPr="00251ADE">
        <w:rPr>
          <w:rFonts w:ascii="Arial" w:hAnsi="Arial" w:cs="Arial"/>
          <w:sz w:val="24"/>
          <w:szCs w:val="24"/>
        </w:rPr>
        <w:t>posterioridad</w:t>
      </w:r>
      <w:r w:rsidR="00251ADE" w:rsidRPr="00251ADE">
        <w:rPr>
          <w:rFonts w:ascii="Arial" w:hAnsi="Arial" w:cs="Arial"/>
          <w:sz w:val="24"/>
          <w:szCs w:val="24"/>
        </w:rPr>
        <w:t xml:space="preserve"> a la presentación de la declaración responsable e inscripción en el </w:t>
      </w:r>
      <w:r w:rsidR="00F71D5D" w:rsidRPr="00251ADE">
        <w:rPr>
          <w:rFonts w:ascii="Arial" w:hAnsi="Arial" w:cs="Arial"/>
          <w:sz w:val="24"/>
          <w:szCs w:val="24"/>
        </w:rPr>
        <w:t>registro</w:t>
      </w:r>
      <w:r w:rsidR="00251ADE" w:rsidRPr="00251ADE">
        <w:rPr>
          <w:rFonts w:ascii="Arial" w:hAnsi="Arial" w:cs="Arial"/>
          <w:sz w:val="24"/>
          <w:szCs w:val="24"/>
        </w:rPr>
        <w:t xml:space="preserve">, se constata el incumplimiento inicial o </w:t>
      </w:r>
      <w:r w:rsidR="00F71D5D" w:rsidRPr="00251ADE">
        <w:rPr>
          <w:rFonts w:ascii="Arial" w:hAnsi="Arial" w:cs="Arial"/>
          <w:sz w:val="24"/>
          <w:szCs w:val="24"/>
        </w:rPr>
        <w:t>sobrevenido</w:t>
      </w:r>
      <w:r w:rsidR="00251ADE" w:rsidRPr="00251ADE">
        <w:rPr>
          <w:rFonts w:ascii="Arial" w:hAnsi="Arial" w:cs="Arial"/>
          <w:sz w:val="24"/>
          <w:szCs w:val="24"/>
        </w:rPr>
        <w:t xml:space="preserve"> de alguno de los </w:t>
      </w:r>
      <w:r w:rsidR="00F71D5D" w:rsidRPr="00251ADE">
        <w:rPr>
          <w:rFonts w:ascii="Arial" w:hAnsi="Arial" w:cs="Arial"/>
          <w:sz w:val="24"/>
          <w:szCs w:val="24"/>
        </w:rPr>
        <w:t>requisitos</w:t>
      </w:r>
      <w:r w:rsidR="00251ADE" w:rsidRPr="00251ADE">
        <w:rPr>
          <w:rFonts w:ascii="Arial" w:hAnsi="Arial" w:cs="Arial"/>
          <w:sz w:val="24"/>
          <w:szCs w:val="24"/>
        </w:rPr>
        <w:t xml:space="preserve"> exigibles, se </w:t>
      </w:r>
      <w:r w:rsidR="00F71D5D" w:rsidRPr="00251ADE">
        <w:rPr>
          <w:rFonts w:ascii="Arial" w:hAnsi="Arial" w:cs="Arial"/>
          <w:sz w:val="24"/>
          <w:szCs w:val="24"/>
        </w:rPr>
        <w:t>procederá</w:t>
      </w:r>
      <w:r w:rsidR="00251ADE" w:rsidRPr="00251ADE">
        <w:rPr>
          <w:rFonts w:ascii="Arial" w:hAnsi="Arial" w:cs="Arial"/>
          <w:sz w:val="24"/>
          <w:szCs w:val="24"/>
        </w:rPr>
        <w:t xml:space="preserve"> a la extinción de la inscripción en el registro, previo el correspondiente </w:t>
      </w:r>
      <w:r w:rsidR="00F71D5D" w:rsidRPr="00251ADE">
        <w:rPr>
          <w:rFonts w:ascii="Arial" w:hAnsi="Arial" w:cs="Arial"/>
          <w:sz w:val="24"/>
          <w:szCs w:val="24"/>
        </w:rPr>
        <w:t>procedimiento</w:t>
      </w:r>
      <w:r w:rsidR="00251ADE" w:rsidRPr="00251ADE">
        <w:rPr>
          <w:rFonts w:ascii="Arial" w:hAnsi="Arial" w:cs="Arial"/>
          <w:sz w:val="24"/>
          <w:szCs w:val="24"/>
        </w:rPr>
        <w:t xml:space="preserve">, en que se dará </w:t>
      </w:r>
      <w:r w:rsidR="00F71D5D" w:rsidRPr="00251ADE">
        <w:rPr>
          <w:rFonts w:ascii="Arial" w:hAnsi="Arial" w:cs="Arial"/>
          <w:sz w:val="24"/>
          <w:szCs w:val="24"/>
        </w:rPr>
        <w:t>audiencia</w:t>
      </w:r>
      <w:r w:rsidR="00251ADE" w:rsidRPr="00251ADE">
        <w:rPr>
          <w:rFonts w:ascii="Arial" w:hAnsi="Arial" w:cs="Arial"/>
          <w:sz w:val="24"/>
          <w:szCs w:val="24"/>
        </w:rPr>
        <w:t xml:space="preserve"> a l</w:t>
      </w:r>
      <w:r w:rsidR="00251ADE">
        <w:rPr>
          <w:rFonts w:ascii="Arial" w:hAnsi="Arial" w:cs="Arial"/>
          <w:sz w:val="24"/>
          <w:szCs w:val="24"/>
        </w:rPr>
        <w:t>a</w:t>
      </w:r>
      <w:r w:rsidR="00251ADE" w:rsidRPr="00251ADE">
        <w:rPr>
          <w:rFonts w:ascii="Arial" w:hAnsi="Arial" w:cs="Arial"/>
          <w:sz w:val="24"/>
          <w:szCs w:val="24"/>
        </w:rPr>
        <w:t xml:space="preserve"> entidad interesada. El plazo máximo para resolver será de seis meses desde la fecha del acuerdo de inicio</w:t>
      </w:r>
      <w:r w:rsidR="00F71D5D">
        <w:rPr>
          <w:rFonts w:ascii="Arial" w:hAnsi="Arial" w:cs="Arial"/>
          <w:sz w:val="24"/>
          <w:szCs w:val="24"/>
        </w:rPr>
        <w:t>.</w:t>
      </w:r>
      <w:r w:rsidR="00C54FBD" w:rsidRPr="00612EEB">
        <w:rPr>
          <w:rFonts w:ascii="Arial" w:hAnsi="Arial" w:cs="Arial"/>
          <w:sz w:val="24"/>
          <w:szCs w:val="24"/>
        </w:rPr>
        <w:t xml:space="preserve"> </w:t>
      </w:r>
    </w:p>
    <w:bookmarkEnd w:id="2"/>
    <w:bookmarkEnd w:id="3"/>
    <w:p w14:paraId="5BAD3721" w14:textId="77777777" w:rsidR="00280F4F" w:rsidRPr="00297BD1" w:rsidRDefault="00280F4F" w:rsidP="00315869">
      <w:pPr>
        <w:autoSpaceDE w:val="0"/>
        <w:autoSpaceDN w:val="0"/>
        <w:adjustRightInd w:val="0"/>
        <w:ind w:right="-1"/>
        <w:jc w:val="both"/>
        <w:rPr>
          <w:rFonts w:ascii="Arial" w:hAnsi="Arial" w:cs="Arial"/>
          <w:sz w:val="24"/>
          <w:szCs w:val="24"/>
        </w:rPr>
      </w:pPr>
    </w:p>
    <w:p w14:paraId="680EF467" w14:textId="77777777" w:rsidR="00085E20" w:rsidRPr="00297BD1" w:rsidRDefault="00085E20" w:rsidP="00067A3E">
      <w:pPr>
        <w:ind w:right="-1"/>
        <w:rPr>
          <w:rFonts w:ascii="Arial" w:hAnsi="Arial" w:cs="Arial"/>
          <w:sz w:val="24"/>
          <w:szCs w:val="24"/>
        </w:rPr>
      </w:pPr>
    </w:p>
    <w:p w14:paraId="1F28D990" w14:textId="77777777" w:rsidR="00280F4F" w:rsidRPr="00067A3E" w:rsidRDefault="00280F4F" w:rsidP="00315869">
      <w:pPr>
        <w:ind w:right="-1"/>
        <w:jc w:val="center"/>
        <w:rPr>
          <w:rFonts w:ascii="Arial" w:hAnsi="Arial" w:cs="Arial"/>
          <w:b/>
          <w:sz w:val="24"/>
          <w:szCs w:val="24"/>
        </w:rPr>
      </w:pPr>
      <w:r w:rsidRPr="00067A3E">
        <w:rPr>
          <w:rFonts w:ascii="Arial" w:hAnsi="Arial" w:cs="Arial"/>
          <w:b/>
          <w:sz w:val="24"/>
          <w:szCs w:val="24"/>
        </w:rPr>
        <w:t>CAPITULO IV</w:t>
      </w:r>
    </w:p>
    <w:p w14:paraId="7D2F245A" w14:textId="77777777" w:rsidR="00280F4F" w:rsidRPr="00297BD1" w:rsidRDefault="00280F4F" w:rsidP="00315869">
      <w:pPr>
        <w:ind w:right="-1"/>
        <w:jc w:val="center"/>
        <w:rPr>
          <w:rFonts w:ascii="Arial" w:hAnsi="Arial" w:cs="Arial"/>
          <w:sz w:val="24"/>
          <w:szCs w:val="24"/>
        </w:rPr>
      </w:pPr>
    </w:p>
    <w:p w14:paraId="149295FF" w14:textId="77777777" w:rsidR="00280F4F" w:rsidRPr="00297BD1" w:rsidRDefault="00190C47" w:rsidP="00315869">
      <w:pPr>
        <w:ind w:right="-1"/>
        <w:jc w:val="center"/>
        <w:rPr>
          <w:rFonts w:ascii="Arial" w:hAnsi="Arial" w:cs="Arial"/>
          <w:b/>
          <w:sz w:val="24"/>
          <w:szCs w:val="24"/>
        </w:rPr>
      </w:pPr>
      <w:r w:rsidRPr="00297BD1">
        <w:rPr>
          <w:rFonts w:ascii="Arial" w:hAnsi="Arial" w:cs="Arial"/>
          <w:b/>
          <w:sz w:val="24"/>
          <w:szCs w:val="24"/>
        </w:rPr>
        <w:t>Certificados de productos zoosanitarios</w:t>
      </w:r>
    </w:p>
    <w:p w14:paraId="56911082" w14:textId="77777777" w:rsidR="00280F4F" w:rsidRPr="00297BD1" w:rsidRDefault="00280F4F" w:rsidP="00315869">
      <w:pPr>
        <w:ind w:right="-1"/>
        <w:jc w:val="center"/>
        <w:rPr>
          <w:rFonts w:ascii="Arial" w:hAnsi="Arial" w:cs="Arial"/>
          <w:sz w:val="24"/>
          <w:szCs w:val="24"/>
        </w:rPr>
      </w:pPr>
    </w:p>
    <w:p w14:paraId="16331FE6" w14:textId="173BC845" w:rsidR="00280F4F" w:rsidRPr="00067A3E" w:rsidRDefault="00190C47" w:rsidP="00315869">
      <w:pPr>
        <w:autoSpaceDE w:val="0"/>
        <w:autoSpaceDN w:val="0"/>
        <w:adjustRightInd w:val="0"/>
        <w:ind w:right="-1"/>
        <w:jc w:val="both"/>
        <w:rPr>
          <w:rFonts w:ascii="Arial" w:hAnsi="Arial" w:cs="Arial"/>
          <w:i/>
          <w:sz w:val="24"/>
          <w:szCs w:val="24"/>
        </w:rPr>
      </w:pPr>
      <w:r w:rsidRPr="00067A3E">
        <w:rPr>
          <w:rFonts w:ascii="Arial" w:hAnsi="Arial" w:cs="Arial"/>
          <w:sz w:val="24"/>
          <w:szCs w:val="24"/>
        </w:rPr>
        <w:t>Artículo 1</w:t>
      </w:r>
      <w:r w:rsidR="00104150" w:rsidRPr="00067A3E">
        <w:rPr>
          <w:rFonts w:ascii="Arial" w:hAnsi="Arial" w:cs="Arial"/>
          <w:sz w:val="24"/>
          <w:szCs w:val="24"/>
        </w:rPr>
        <w:t>9</w:t>
      </w:r>
      <w:r w:rsidRPr="00067A3E">
        <w:rPr>
          <w:rFonts w:ascii="Arial" w:hAnsi="Arial" w:cs="Arial"/>
          <w:sz w:val="24"/>
          <w:szCs w:val="24"/>
        </w:rPr>
        <w:t>.</w:t>
      </w:r>
      <w:r w:rsidR="00C44A42" w:rsidRPr="00067A3E">
        <w:rPr>
          <w:rFonts w:ascii="Arial" w:hAnsi="Arial" w:cs="Arial"/>
          <w:i/>
          <w:sz w:val="24"/>
          <w:szCs w:val="24"/>
        </w:rPr>
        <w:t xml:space="preserve"> </w:t>
      </w:r>
      <w:r w:rsidRPr="00067A3E">
        <w:rPr>
          <w:rFonts w:ascii="Arial" w:hAnsi="Arial" w:cs="Arial"/>
          <w:i/>
          <w:sz w:val="24"/>
          <w:szCs w:val="24"/>
        </w:rPr>
        <w:t xml:space="preserve">Expedición de certificados de </w:t>
      </w:r>
      <w:r w:rsidR="0008180C" w:rsidRPr="00067A3E">
        <w:rPr>
          <w:rFonts w:ascii="Arial" w:hAnsi="Arial" w:cs="Arial"/>
          <w:i/>
          <w:sz w:val="24"/>
          <w:szCs w:val="24"/>
        </w:rPr>
        <w:t xml:space="preserve">inscripción en el Registro </w:t>
      </w:r>
      <w:r w:rsidR="005F6100" w:rsidRPr="00067A3E">
        <w:rPr>
          <w:rFonts w:ascii="Arial" w:hAnsi="Arial" w:cs="Arial"/>
          <w:i/>
          <w:sz w:val="24"/>
          <w:szCs w:val="24"/>
        </w:rPr>
        <w:t>d</w:t>
      </w:r>
      <w:r w:rsidR="0008180C" w:rsidRPr="00067A3E">
        <w:rPr>
          <w:rFonts w:ascii="Arial" w:hAnsi="Arial" w:cs="Arial"/>
          <w:i/>
          <w:sz w:val="24"/>
          <w:szCs w:val="24"/>
        </w:rPr>
        <w:t xml:space="preserve">e </w:t>
      </w:r>
      <w:r w:rsidR="00360E88" w:rsidRPr="00067A3E">
        <w:rPr>
          <w:rFonts w:ascii="Arial" w:hAnsi="Arial" w:cs="Arial"/>
          <w:i/>
          <w:sz w:val="24"/>
          <w:szCs w:val="24"/>
        </w:rPr>
        <w:t xml:space="preserve">Entidades y </w:t>
      </w:r>
      <w:r w:rsidR="0008180C" w:rsidRPr="00067A3E">
        <w:rPr>
          <w:rFonts w:ascii="Arial" w:hAnsi="Arial" w:cs="Arial"/>
          <w:i/>
          <w:sz w:val="24"/>
          <w:szCs w:val="24"/>
        </w:rPr>
        <w:t>Productos Zoosanitarios</w:t>
      </w:r>
      <w:r w:rsidR="00067A3E" w:rsidRPr="00067A3E">
        <w:rPr>
          <w:rFonts w:ascii="Arial" w:hAnsi="Arial" w:cs="Arial"/>
          <w:i/>
          <w:sz w:val="24"/>
          <w:szCs w:val="24"/>
        </w:rPr>
        <w:t xml:space="preserve"> </w:t>
      </w:r>
      <w:r w:rsidR="004C305A" w:rsidRPr="00067A3E">
        <w:rPr>
          <w:rFonts w:ascii="Arial" w:hAnsi="Arial" w:cs="Arial"/>
          <w:i/>
          <w:sz w:val="24"/>
          <w:szCs w:val="24"/>
        </w:rPr>
        <w:t>y requisitos para</w:t>
      </w:r>
      <w:r w:rsidR="008C761E" w:rsidRPr="00067A3E">
        <w:rPr>
          <w:rFonts w:ascii="Arial" w:hAnsi="Arial" w:cs="Arial"/>
          <w:i/>
          <w:sz w:val="24"/>
          <w:szCs w:val="24"/>
        </w:rPr>
        <w:t xml:space="preserve"> la</w:t>
      </w:r>
      <w:r w:rsidR="00C44A42" w:rsidRPr="00067A3E">
        <w:rPr>
          <w:rFonts w:ascii="Arial" w:hAnsi="Arial" w:cs="Arial"/>
          <w:i/>
          <w:sz w:val="24"/>
          <w:szCs w:val="24"/>
        </w:rPr>
        <w:t xml:space="preserve"> </w:t>
      </w:r>
      <w:r w:rsidRPr="00067A3E">
        <w:rPr>
          <w:rFonts w:ascii="Arial" w:hAnsi="Arial" w:cs="Arial"/>
          <w:i/>
          <w:sz w:val="24"/>
          <w:szCs w:val="24"/>
        </w:rPr>
        <w:t>importación.</w:t>
      </w:r>
    </w:p>
    <w:p w14:paraId="425B77C5" w14:textId="77777777" w:rsidR="00280F4F" w:rsidRPr="00067A3E" w:rsidRDefault="00280F4F" w:rsidP="00315869">
      <w:pPr>
        <w:autoSpaceDE w:val="0"/>
        <w:autoSpaceDN w:val="0"/>
        <w:adjustRightInd w:val="0"/>
        <w:ind w:right="-1"/>
        <w:jc w:val="both"/>
        <w:rPr>
          <w:rFonts w:ascii="Arial" w:hAnsi="Arial" w:cs="Arial"/>
          <w:i/>
          <w:sz w:val="24"/>
          <w:szCs w:val="24"/>
        </w:rPr>
      </w:pPr>
    </w:p>
    <w:p w14:paraId="4A0EA9C4" w14:textId="6F723B61" w:rsidR="00280F4F" w:rsidRPr="00067A3E" w:rsidRDefault="00190C47" w:rsidP="001826EA">
      <w:pPr>
        <w:autoSpaceDE w:val="0"/>
        <w:autoSpaceDN w:val="0"/>
        <w:adjustRightInd w:val="0"/>
        <w:ind w:right="-1" w:firstLine="708"/>
        <w:jc w:val="both"/>
        <w:rPr>
          <w:rFonts w:ascii="Arial" w:hAnsi="Arial" w:cs="Arial"/>
          <w:sz w:val="24"/>
          <w:szCs w:val="24"/>
        </w:rPr>
      </w:pPr>
      <w:r w:rsidRPr="00067A3E">
        <w:rPr>
          <w:rFonts w:ascii="Arial" w:hAnsi="Arial" w:cs="Arial"/>
          <w:sz w:val="24"/>
          <w:szCs w:val="24"/>
        </w:rPr>
        <w:t xml:space="preserve">1. Para la </w:t>
      </w:r>
      <w:r w:rsidR="00F93096" w:rsidRPr="00067A3E">
        <w:rPr>
          <w:rFonts w:ascii="Arial" w:hAnsi="Arial" w:cs="Arial"/>
          <w:sz w:val="24"/>
          <w:szCs w:val="24"/>
        </w:rPr>
        <w:t>exportación</w:t>
      </w:r>
      <w:r w:rsidRPr="00067A3E">
        <w:rPr>
          <w:rFonts w:ascii="Arial" w:hAnsi="Arial" w:cs="Arial"/>
          <w:sz w:val="24"/>
          <w:szCs w:val="24"/>
        </w:rPr>
        <w:t xml:space="preserve"> de uno o varios productos </w:t>
      </w:r>
      <w:r w:rsidR="00D25CAA" w:rsidRPr="00067A3E">
        <w:rPr>
          <w:rFonts w:ascii="Arial" w:hAnsi="Arial" w:cs="Arial"/>
          <w:sz w:val="24"/>
          <w:szCs w:val="24"/>
        </w:rPr>
        <w:t xml:space="preserve">con registro </w:t>
      </w:r>
      <w:r w:rsidRPr="00067A3E">
        <w:rPr>
          <w:rFonts w:ascii="Arial" w:hAnsi="Arial" w:cs="Arial"/>
          <w:sz w:val="24"/>
          <w:szCs w:val="24"/>
        </w:rPr>
        <w:t>zoosanitario</w:t>
      </w:r>
      <w:r w:rsidR="00C44A42" w:rsidRPr="00067A3E">
        <w:rPr>
          <w:rFonts w:ascii="Arial" w:hAnsi="Arial" w:cs="Arial"/>
          <w:sz w:val="24"/>
          <w:szCs w:val="24"/>
        </w:rPr>
        <w:t xml:space="preserve"> </w:t>
      </w:r>
      <w:r w:rsidRPr="00067A3E">
        <w:rPr>
          <w:rFonts w:ascii="Arial" w:hAnsi="Arial" w:cs="Arial"/>
          <w:sz w:val="24"/>
          <w:szCs w:val="24"/>
        </w:rPr>
        <w:t>con destino a un tercer país que así lo exija, o cuando la empresa así lo considere conveniente, deberá solicitar el correspondiente certificado de la Subdirección General de Sanidad e Higiene Animal y Trazabilidad. Para ello</w:t>
      </w:r>
      <w:r w:rsidR="00E032CF" w:rsidRPr="00067A3E">
        <w:rPr>
          <w:rFonts w:ascii="Arial" w:hAnsi="Arial" w:cs="Arial"/>
          <w:sz w:val="24"/>
          <w:szCs w:val="24"/>
        </w:rPr>
        <w:t>,</w:t>
      </w:r>
      <w:r w:rsidRPr="00067A3E">
        <w:rPr>
          <w:rFonts w:ascii="Arial" w:hAnsi="Arial" w:cs="Arial"/>
          <w:sz w:val="24"/>
          <w:szCs w:val="24"/>
        </w:rPr>
        <w:t xml:space="preserve"> la empresa y l</w:t>
      </w:r>
      <w:r w:rsidR="00E032CF" w:rsidRPr="00067A3E">
        <w:rPr>
          <w:rFonts w:ascii="Arial" w:hAnsi="Arial" w:cs="Arial"/>
          <w:sz w:val="24"/>
          <w:szCs w:val="24"/>
        </w:rPr>
        <w:t>os</w:t>
      </w:r>
      <w:r w:rsidRPr="00067A3E">
        <w:rPr>
          <w:rFonts w:ascii="Arial" w:hAnsi="Arial" w:cs="Arial"/>
          <w:sz w:val="24"/>
          <w:szCs w:val="24"/>
        </w:rPr>
        <w:t xml:space="preserve"> producto</w:t>
      </w:r>
      <w:r w:rsidR="00E032CF" w:rsidRPr="00067A3E">
        <w:rPr>
          <w:rFonts w:ascii="Arial" w:hAnsi="Arial" w:cs="Arial"/>
          <w:sz w:val="24"/>
          <w:szCs w:val="24"/>
        </w:rPr>
        <w:t>s</w:t>
      </w:r>
      <w:r w:rsidRPr="00067A3E">
        <w:rPr>
          <w:rFonts w:ascii="Arial" w:hAnsi="Arial" w:cs="Arial"/>
          <w:sz w:val="24"/>
          <w:szCs w:val="24"/>
        </w:rPr>
        <w:t xml:space="preserve"> deberán estar inscritos en el Registro de Entidades y Productos Zoosanitarios</w:t>
      </w:r>
      <w:r w:rsidR="001008C1" w:rsidRPr="00067A3E">
        <w:rPr>
          <w:rFonts w:ascii="Arial" w:hAnsi="Arial" w:cs="Arial"/>
          <w:sz w:val="24"/>
          <w:szCs w:val="24"/>
        </w:rPr>
        <w:t>. Esta certificación</w:t>
      </w:r>
      <w:r w:rsidR="00B37E3F">
        <w:rPr>
          <w:rFonts w:ascii="Arial" w:hAnsi="Arial" w:cs="Arial"/>
          <w:sz w:val="24"/>
          <w:szCs w:val="24"/>
        </w:rPr>
        <w:t>,</w:t>
      </w:r>
      <w:r w:rsidR="001008C1" w:rsidRPr="00067A3E">
        <w:rPr>
          <w:rFonts w:ascii="Arial" w:hAnsi="Arial" w:cs="Arial"/>
          <w:sz w:val="24"/>
          <w:szCs w:val="24"/>
        </w:rPr>
        <w:t xml:space="preserve"> </w:t>
      </w:r>
      <w:r w:rsidR="004C305A" w:rsidRPr="00067A3E">
        <w:rPr>
          <w:rFonts w:ascii="Arial" w:hAnsi="Arial" w:cs="Arial"/>
          <w:sz w:val="24"/>
          <w:szCs w:val="24"/>
        </w:rPr>
        <w:t>junto con el modelo de solicitud Anexo IX del presente real decreto</w:t>
      </w:r>
      <w:r w:rsidR="00B37E3F">
        <w:rPr>
          <w:rFonts w:ascii="Arial" w:hAnsi="Arial" w:cs="Arial"/>
          <w:sz w:val="24"/>
          <w:szCs w:val="24"/>
        </w:rPr>
        <w:t>,</w:t>
      </w:r>
      <w:r w:rsidR="004C305A" w:rsidRPr="00067A3E">
        <w:rPr>
          <w:rFonts w:ascii="Arial" w:hAnsi="Arial" w:cs="Arial"/>
          <w:sz w:val="24"/>
          <w:szCs w:val="24"/>
        </w:rPr>
        <w:t xml:space="preserve"> </w:t>
      </w:r>
      <w:r w:rsidR="001008C1" w:rsidRPr="00067A3E">
        <w:rPr>
          <w:rFonts w:ascii="Arial" w:hAnsi="Arial" w:cs="Arial"/>
          <w:sz w:val="24"/>
          <w:szCs w:val="24"/>
        </w:rPr>
        <w:t>deberá presentarse posteriormente ante los Servicios de Inspección de Sanidad Animal</w:t>
      </w:r>
      <w:r w:rsidR="00D50F3D" w:rsidRPr="00067A3E">
        <w:rPr>
          <w:rFonts w:ascii="Arial" w:hAnsi="Arial" w:cs="Arial"/>
          <w:sz w:val="24"/>
          <w:szCs w:val="24"/>
        </w:rPr>
        <w:t xml:space="preserve"> de los puestos de Inspección Fronteriza cuando el país tercero así lo exija.</w:t>
      </w:r>
    </w:p>
    <w:p w14:paraId="2F939EF1" w14:textId="77777777" w:rsidR="00280F4F" w:rsidRPr="00067A3E" w:rsidRDefault="00280F4F" w:rsidP="00315869">
      <w:pPr>
        <w:autoSpaceDE w:val="0"/>
        <w:autoSpaceDN w:val="0"/>
        <w:adjustRightInd w:val="0"/>
        <w:ind w:right="-1" w:firstLine="426"/>
        <w:jc w:val="both"/>
        <w:rPr>
          <w:rFonts w:ascii="Arial" w:hAnsi="Arial" w:cs="Arial"/>
          <w:sz w:val="24"/>
          <w:szCs w:val="24"/>
        </w:rPr>
      </w:pPr>
    </w:p>
    <w:p w14:paraId="78EBB932" w14:textId="0EA99DD3" w:rsidR="00280F4F" w:rsidRPr="00067A3E" w:rsidRDefault="00190C47" w:rsidP="001826EA">
      <w:pPr>
        <w:autoSpaceDE w:val="0"/>
        <w:autoSpaceDN w:val="0"/>
        <w:adjustRightInd w:val="0"/>
        <w:ind w:right="-1" w:firstLine="708"/>
        <w:jc w:val="both"/>
        <w:rPr>
          <w:rFonts w:ascii="Arial" w:hAnsi="Arial" w:cs="Arial"/>
          <w:sz w:val="24"/>
          <w:szCs w:val="24"/>
        </w:rPr>
      </w:pPr>
      <w:r w:rsidRPr="00067A3E">
        <w:rPr>
          <w:rFonts w:ascii="Arial" w:hAnsi="Arial" w:cs="Arial"/>
          <w:sz w:val="24"/>
          <w:szCs w:val="24"/>
        </w:rPr>
        <w:t xml:space="preserve">2. Para la </w:t>
      </w:r>
      <w:r w:rsidR="00E032CF" w:rsidRPr="00067A3E">
        <w:rPr>
          <w:rFonts w:ascii="Arial" w:hAnsi="Arial" w:cs="Arial"/>
          <w:sz w:val="24"/>
          <w:szCs w:val="24"/>
        </w:rPr>
        <w:t>importación</w:t>
      </w:r>
      <w:r w:rsidRPr="00067A3E">
        <w:rPr>
          <w:rFonts w:ascii="Arial" w:hAnsi="Arial" w:cs="Arial"/>
          <w:sz w:val="24"/>
          <w:szCs w:val="24"/>
        </w:rPr>
        <w:t xml:space="preserve"> de uno o varios productos </w:t>
      </w:r>
      <w:r w:rsidR="001008C1" w:rsidRPr="00067A3E">
        <w:rPr>
          <w:rFonts w:ascii="Arial" w:hAnsi="Arial" w:cs="Arial"/>
          <w:sz w:val="24"/>
          <w:szCs w:val="24"/>
        </w:rPr>
        <w:t xml:space="preserve">con registro </w:t>
      </w:r>
      <w:r w:rsidR="00E16AFB" w:rsidRPr="00067A3E">
        <w:rPr>
          <w:rFonts w:ascii="Arial" w:hAnsi="Arial" w:cs="Arial"/>
          <w:sz w:val="24"/>
          <w:szCs w:val="24"/>
        </w:rPr>
        <w:t>zoosanitario provenientes</w:t>
      </w:r>
      <w:r w:rsidRPr="00067A3E">
        <w:rPr>
          <w:rFonts w:ascii="Arial" w:hAnsi="Arial" w:cs="Arial"/>
          <w:sz w:val="24"/>
          <w:szCs w:val="24"/>
        </w:rPr>
        <w:t xml:space="preserve"> de un tercer país </w:t>
      </w:r>
      <w:r w:rsidR="004C305A" w:rsidRPr="00067A3E">
        <w:rPr>
          <w:rFonts w:ascii="Arial" w:hAnsi="Arial" w:cs="Arial"/>
          <w:sz w:val="24"/>
          <w:szCs w:val="24"/>
        </w:rPr>
        <w:t xml:space="preserve">será requisito indispensable </w:t>
      </w:r>
      <w:r w:rsidRPr="00067A3E">
        <w:rPr>
          <w:rFonts w:ascii="Arial" w:hAnsi="Arial" w:cs="Arial"/>
          <w:sz w:val="24"/>
          <w:szCs w:val="24"/>
        </w:rPr>
        <w:t>que</w:t>
      </w:r>
      <w:r w:rsidR="004C305A" w:rsidRPr="00067A3E">
        <w:rPr>
          <w:rFonts w:ascii="Arial" w:hAnsi="Arial" w:cs="Arial"/>
          <w:sz w:val="24"/>
          <w:szCs w:val="24"/>
        </w:rPr>
        <w:t xml:space="preserve"> tanto</w:t>
      </w:r>
      <w:r w:rsidRPr="00067A3E">
        <w:rPr>
          <w:rFonts w:ascii="Arial" w:hAnsi="Arial" w:cs="Arial"/>
          <w:sz w:val="24"/>
          <w:szCs w:val="24"/>
        </w:rPr>
        <w:t xml:space="preserve"> la</w:t>
      </w:r>
      <w:r w:rsidR="004C305A" w:rsidRPr="00067A3E">
        <w:rPr>
          <w:rFonts w:ascii="Arial" w:hAnsi="Arial" w:cs="Arial"/>
          <w:sz w:val="24"/>
          <w:szCs w:val="24"/>
        </w:rPr>
        <w:t xml:space="preserve"> empresa como los productos esté</w:t>
      </w:r>
      <w:r w:rsidRPr="00067A3E">
        <w:rPr>
          <w:rFonts w:ascii="Arial" w:hAnsi="Arial" w:cs="Arial"/>
          <w:sz w:val="24"/>
          <w:szCs w:val="24"/>
        </w:rPr>
        <w:t xml:space="preserve">n inscritos en el Registro de Entidades y Productos Zoosanitarios. </w:t>
      </w:r>
      <w:r w:rsidR="00B37E3F">
        <w:rPr>
          <w:rFonts w:ascii="Arial" w:hAnsi="Arial" w:cs="Arial"/>
          <w:sz w:val="24"/>
          <w:szCs w:val="24"/>
        </w:rPr>
        <w:t xml:space="preserve">La </w:t>
      </w:r>
      <w:r w:rsidR="004C305A" w:rsidRPr="00067A3E">
        <w:rPr>
          <w:rFonts w:ascii="Arial" w:hAnsi="Arial" w:cs="Arial"/>
          <w:sz w:val="24"/>
          <w:szCs w:val="24"/>
        </w:rPr>
        <w:t xml:space="preserve">comprobación </w:t>
      </w:r>
      <w:r w:rsidR="00B37E3F">
        <w:rPr>
          <w:rFonts w:ascii="Arial" w:hAnsi="Arial" w:cs="Arial"/>
          <w:sz w:val="24"/>
          <w:szCs w:val="24"/>
        </w:rPr>
        <w:t xml:space="preserve">de este requisito </w:t>
      </w:r>
      <w:r w:rsidR="004C305A" w:rsidRPr="00067A3E">
        <w:rPr>
          <w:rFonts w:ascii="Arial" w:hAnsi="Arial" w:cs="Arial"/>
          <w:sz w:val="24"/>
          <w:szCs w:val="24"/>
        </w:rPr>
        <w:t>será realizada por los</w:t>
      </w:r>
      <w:r w:rsidRPr="00067A3E">
        <w:rPr>
          <w:rFonts w:ascii="Arial" w:hAnsi="Arial" w:cs="Arial"/>
          <w:sz w:val="24"/>
          <w:szCs w:val="24"/>
        </w:rPr>
        <w:t xml:space="preserve"> </w:t>
      </w:r>
      <w:r w:rsidR="00D50F3D" w:rsidRPr="00067A3E">
        <w:rPr>
          <w:rFonts w:ascii="Arial" w:hAnsi="Arial" w:cs="Arial"/>
          <w:sz w:val="24"/>
          <w:szCs w:val="24"/>
        </w:rPr>
        <w:t xml:space="preserve">Servicios de Inspección de Sanidad Animal de </w:t>
      </w:r>
      <w:r w:rsidR="00F01D12" w:rsidRPr="00067A3E">
        <w:rPr>
          <w:rFonts w:ascii="Arial" w:hAnsi="Arial" w:cs="Arial"/>
          <w:sz w:val="24"/>
          <w:szCs w:val="24"/>
        </w:rPr>
        <w:t>l</w:t>
      </w:r>
      <w:r w:rsidR="00D50F3D" w:rsidRPr="00067A3E">
        <w:rPr>
          <w:rFonts w:ascii="Arial" w:hAnsi="Arial" w:cs="Arial"/>
          <w:sz w:val="24"/>
          <w:szCs w:val="24"/>
        </w:rPr>
        <w:t xml:space="preserve">os Puestos de Inspección </w:t>
      </w:r>
      <w:r w:rsidR="00D50F3D" w:rsidRPr="00067A3E">
        <w:rPr>
          <w:rFonts w:ascii="Arial" w:hAnsi="Arial" w:cs="Arial"/>
          <w:sz w:val="24"/>
          <w:szCs w:val="24"/>
        </w:rPr>
        <w:lastRenderedPageBreak/>
        <w:t>Fronteriza,</w:t>
      </w:r>
      <w:r w:rsidRPr="00067A3E">
        <w:rPr>
          <w:rFonts w:ascii="Arial" w:hAnsi="Arial" w:cs="Arial"/>
          <w:sz w:val="24"/>
          <w:szCs w:val="24"/>
        </w:rPr>
        <w:t xml:space="preserve"> al ser preciso para que dichos servicios autoricen posteriormente la entrada del producto en el territorio aduanero </w:t>
      </w:r>
      <w:r w:rsidR="006F117C" w:rsidRPr="00067A3E">
        <w:rPr>
          <w:rFonts w:ascii="Arial" w:hAnsi="Arial" w:cs="Arial"/>
          <w:sz w:val="24"/>
          <w:szCs w:val="24"/>
        </w:rPr>
        <w:t xml:space="preserve">de la Unión </w:t>
      </w:r>
      <w:r w:rsidR="00E16AFB" w:rsidRPr="00067A3E">
        <w:rPr>
          <w:rFonts w:ascii="Arial" w:hAnsi="Arial" w:cs="Arial"/>
          <w:sz w:val="24"/>
          <w:szCs w:val="24"/>
        </w:rPr>
        <w:t>Europea</w:t>
      </w:r>
      <w:r w:rsidRPr="00067A3E">
        <w:rPr>
          <w:rFonts w:ascii="Arial" w:hAnsi="Arial" w:cs="Arial"/>
          <w:sz w:val="24"/>
          <w:szCs w:val="24"/>
        </w:rPr>
        <w:t>.</w:t>
      </w:r>
    </w:p>
    <w:p w14:paraId="7AD8DB1A" w14:textId="3C3C7716" w:rsidR="00280F4F" w:rsidRDefault="00280F4F" w:rsidP="00315869">
      <w:pPr>
        <w:autoSpaceDE w:val="0"/>
        <w:autoSpaceDN w:val="0"/>
        <w:adjustRightInd w:val="0"/>
        <w:ind w:right="-1" w:firstLine="426"/>
        <w:jc w:val="both"/>
        <w:rPr>
          <w:rFonts w:ascii="Arial" w:hAnsi="Arial" w:cs="Arial"/>
          <w:color w:val="252525"/>
          <w:sz w:val="24"/>
          <w:szCs w:val="24"/>
        </w:rPr>
      </w:pPr>
    </w:p>
    <w:p w14:paraId="76B16B51" w14:textId="0F6F0AF3" w:rsidR="00067A3E" w:rsidRDefault="00067A3E" w:rsidP="00315869">
      <w:pPr>
        <w:autoSpaceDE w:val="0"/>
        <w:autoSpaceDN w:val="0"/>
        <w:adjustRightInd w:val="0"/>
        <w:ind w:right="-1" w:firstLine="426"/>
        <w:jc w:val="both"/>
        <w:rPr>
          <w:rFonts w:ascii="Arial" w:hAnsi="Arial" w:cs="Arial"/>
          <w:color w:val="252525"/>
          <w:sz w:val="24"/>
          <w:szCs w:val="24"/>
        </w:rPr>
      </w:pPr>
    </w:p>
    <w:p w14:paraId="6C5A7C10" w14:textId="395C81FE" w:rsidR="00280F4F" w:rsidRPr="00067A3E" w:rsidRDefault="00280F4F" w:rsidP="00067A3E">
      <w:pPr>
        <w:autoSpaceDE w:val="0"/>
        <w:autoSpaceDN w:val="0"/>
        <w:adjustRightInd w:val="0"/>
        <w:ind w:right="-1"/>
        <w:jc w:val="center"/>
        <w:rPr>
          <w:rFonts w:ascii="Arial" w:hAnsi="Arial" w:cs="Arial"/>
          <w:b/>
          <w:color w:val="252525"/>
          <w:sz w:val="24"/>
          <w:szCs w:val="24"/>
        </w:rPr>
      </w:pPr>
      <w:r w:rsidRPr="00067A3E">
        <w:rPr>
          <w:rFonts w:ascii="Arial" w:hAnsi="Arial" w:cs="Arial"/>
          <w:b/>
          <w:color w:val="252525"/>
          <w:sz w:val="24"/>
          <w:szCs w:val="24"/>
        </w:rPr>
        <w:t>CAP</w:t>
      </w:r>
      <w:r w:rsidR="007354BE" w:rsidRPr="00067A3E">
        <w:rPr>
          <w:rFonts w:ascii="Arial" w:hAnsi="Arial" w:cs="Arial"/>
          <w:b/>
          <w:color w:val="252525"/>
          <w:sz w:val="24"/>
          <w:szCs w:val="24"/>
        </w:rPr>
        <w:t>Í</w:t>
      </w:r>
      <w:r w:rsidRPr="00067A3E">
        <w:rPr>
          <w:rFonts w:ascii="Arial" w:hAnsi="Arial" w:cs="Arial"/>
          <w:b/>
          <w:color w:val="252525"/>
          <w:sz w:val="24"/>
          <w:szCs w:val="24"/>
        </w:rPr>
        <w:t>TULO V</w:t>
      </w:r>
    </w:p>
    <w:p w14:paraId="66566952" w14:textId="77777777" w:rsidR="00280F4F" w:rsidRPr="00297BD1" w:rsidRDefault="00280F4F" w:rsidP="00315869">
      <w:pPr>
        <w:autoSpaceDE w:val="0"/>
        <w:autoSpaceDN w:val="0"/>
        <w:adjustRightInd w:val="0"/>
        <w:ind w:right="-1" w:firstLine="426"/>
        <w:jc w:val="both"/>
        <w:rPr>
          <w:rFonts w:ascii="Arial" w:hAnsi="Arial" w:cs="Arial"/>
          <w:color w:val="252525"/>
          <w:sz w:val="24"/>
          <w:szCs w:val="24"/>
        </w:rPr>
      </w:pPr>
    </w:p>
    <w:p w14:paraId="1C136434" w14:textId="77777777" w:rsidR="00280F4F" w:rsidRPr="00297BD1" w:rsidRDefault="00280F4F" w:rsidP="00315869">
      <w:pPr>
        <w:autoSpaceDE w:val="0"/>
        <w:autoSpaceDN w:val="0"/>
        <w:adjustRightInd w:val="0"/>
        <w:ind w:right="-1" w:firstLine="426"/>
        <w:jc w:val="center"/>
        <w:rPr>
          <w:rFonts w:ascii="Arial" w:hAnsi="Arial" w:cs="Arial"/>
          <w:b/>
          <w:color w:val="252525"/>
          <w:sz w:val="24"/>
          <w:szCs w:val="24"/>
        </w:rPr>
      </w:pPr>
      <w:r w:rsidRPr="00297BD1">
        <w:rPr>
          <w:rFonts w:ascii="Arial" w:hAnsi="Arial" w:cs="Arial"/>
          <w:b/>
          <w:color w:val="252525"/>
          <w:sz w:val="24"/>
          <w:szCs w:val="24"/>
        </w:rPr>
        <w:t>Presentación de solicitudes y silencio administrativo</w:t>
      </w:r>
    </w:p>
    <w:p w14:paraId="2EF7EA92" w14:textId="77777777" w:rsidR="00280F4F" w:rsidRPr="00297BD1" w:rsidRDefault="00280F4F" w:rsidP="00315869">
      <w:pPr>
        <w:autoSpaceDE w:val="0"/>
        <w:autoSpaceDN w:val="0"/>
        <w:adjustRightInd w:val="0"/>
        <w:ind w:right="-1" w:firstLine="426"/>
        <w:jc w:val="both"/>
        <w:rPr>
          <w:rFonts w:ascii="Arial" w:hAnsi="Arial" w:cs="Arial"/>
          <w:color w:val="252525"/>
          <w:sz w:val="24"/>
          <w:szCs w:val="24"/>
        </w:rPr>
      </w:pPr>
    </w:p>
    <w:p w14:paraId="77EEA80C" w14:textId="3537C518" w:rsidR="00280F4F" w:rsidRPr="00297BD1" w:rsidRDefault="00280F4F" w:rsidP="00315869">
      <w:pPr>
        <w:autoSpaceDE w:val="0"/>
        <w:autoSpaceDN w:val="0"/>
        <w:adjustRightInd w:val="0"/>
        <w:ind w:right="-1"/>
        <w:jc w:val="both"/>
        <w:rPr>
          <w:rFonts w:ascii="Arial" w:hAnsi="Arial" w:cs="Arial"/>
          <w:i/>
          <w:color w:val="252525"/>
          <w:sz w:val="24"/>
          <w:szCs w:val="24"/>
        </w:rPr>
      </w:pPr>
      <w:r w:rsidRPr="00067A3E">
        <w:rPr>
          <w:rFonts w:ascii="Arial" w:hAnsi="Arial" w:cs="Arial"/>
          <w:color w:val="252525"/>
          <w:sz w:val="24"/>
          <w:szCs w:val="24"/>
        </w:rPr>
        <w:t xml:space="preserve">Artículo </w:t>
      </w:r>
      <w:r w:rsidR="00104150" w:rsidRPr="00067A3E">
        <w:rPr>
          <w:rFonts w:ascii="Arial" w:hAnsi="Arial" w:cs="Arial"/>
          <w:color w:val="252525"/>
          <w:sz w:val="24"/>
          <w:szCs w:val="24"/>
        </w:rPr>
        <w:t>20</w:t>
      </w:r>
      <w:r w:rsidRPr="00297BD1">
        <w:rPr>
          <w:rFonts w:ascii="Arial" w:hAnsi="Arial" w:cs="Arial"/>
          <w:i/>
          <w:color w:val="252525"/>
          <w:sz w:val="24"/>
          <w:szCs w:val="24"/>
        </w:rPr>
        <w:t>. Presentación de solicitudes y declaraciones responsables.</w:t>
      </w:r>
    </w:p>
    <w:p w14:paraId="19B1B95E" w14:textId="77777777" w:rsidR="00280F4F" w:rsidRPr="00297BD1" w:rsidRDefault="00280F4F" w:rsidP="00315869">
      <w:pPr>
        <w:autoSpaceDE w:val="0"/>
        <w:autoSpaceDN w:val="0"/>
        <w:adjustRightInd w:val="0"/>
        <w:ind w:right="-1"/>
        <w:jc w:val="both"/>
        <w:rPr>
          <w:rFonts w:ascii="Arial" w:hAnsi="Arial" w:cs="Arial"/>
          <w:color w:val="252525"/>
          <w:sz w:val="24"/>
          <w:szCs w:val="24"/>
        </w:rPr>
      </w:pPr>
    </w:p>
    <w:p w14:paraId="5220F8EE" w14:textId="73FE54EE" w:rsidR="00280F4F" w:rsidRPr="00297BD1" w:rsidRDefault="00190C47" w:rsidP="00315869">
      <w:pPr>
        <w:autoSpaceDE w:val="0"/>
        <w:autoSpaceDN w:val="0"/>
        <w:adjustRightInd w:val="0"/>
        <w:ind w:right="-1" w:firstLine="708"/>
        <w:jc w:val="both"/>
        <w:rPr>
          <w:rFonts w:ascii="Arial" w:hAnsi="Arial" w:cs="Arial"/>
          <w:sz w:val="24"/>
          <w:szCs w:val="24"/>
        </w:rPr>
      </w:pPr>
      <w:r w:rsidRPr="00297BD1">
        <w:rPr>
          <w:rFonts w:ascii="Arial" w:hAnsi="Arial" w:cs="Arial"/>
          <w:sz w:val="24"/>
          <w:szCs w:val="24"/>
        </w:rPr>
        <w:t>Las solicitudes para auto</w:t>
      </w:r>
      <w:r w:rsidR="00692EE6" w:rsidRPr="00297BD1">
        <w:rPr>
          <w:rFonts w:ascii="Arial" w:hAnsi="Arial" w:cs="Arial"/>
          <w:sz w:val="24"/>
          <w:szCs w:val="24"/>
        </w:rPr>
        <w:t>rizaciones o</w:t>
      </w:r>
      <w:r w:rsidRPr="00297BD1">
        <w:rPr>
          <w:rFonts w:ascii="Arial" w:hAnsi="Arial" w:cs="Arial"/>
          <w:sz w:val="24"/>
          <w:szCs w:val="24"/>
        </w:rPr>
        <w:t xml:space="preserve"> certificaciones y </w:t>
      </w:r>
      <w:r w:rsidR="00280F4F" w:rsidRPr="00297BD1">
        <w:rPr>
          <w:rFonts w:ascii="Arial" w:hAnsi="Arial" w:cs="Arial"/>
          <w:sz w:val="24"/>
          <w:szCs w:val="24"/>
        </w:rPr>
        <w:t xml:space="preserve">las </w:t>
      </w:r>
      <w:r w:rsidRPr="00297BD1">
        <w:rPr>
          <w:rFonts w:ascii="Arial" w:hAnsi="Arial" w:cs="Arial"/>
          <w:sz w:val="24"/>
          <w:szCs w:val="24"/>
        </w:rPr>
        <w:t>declaraciones responsables tanto para entidades como para productos, se presentarán</w:t>
      </w:r>
      <w:r w:rsidR="004A0505">
        <w:rPr>
          <w:rFonts w:ascii="Arial" w:hAnsi="Arial" w:cs="Arial"/>
          <w:sz w:val="24"/>
          <w:szCs w:val="24"/>
        </w:rPr>
        <w:t xml:space="preserve"> por medios electrónicos conforme a lo dispuesto en el artículo 14.2 de la Ley </w:t>
      </w:r>
      <w:r w:rsidR="004A0505" w:rsidRPr="00297BD1">
        <w:rPr>
          <w:rFonts w:ascii="Arial" w:hAnsi="Arial" w:cs="Arial"/>
          <w:sz w:val="24"/>
          <w:szCs w:val="24"/>
        </w:rPr>
        <w:t>39/2015, de 1 de octubre</w:t>
      </w:r>
      <w:r w:rsidR="004A0505">
        <w:rPr>
          <w:rFonts w:ascii="Arial" w:hAnsi="Arial" w:cs="Arial"/>
          <w:sz w:val="24"/>
          <w:szCs w:val="24"/>
        </w:rPr>
        <w:t>,</w:t>
      </w:r>
      <w:r w:rsidRPr="00297BD1">
        <w:rPr>
          <w:rFonts w:ascii="Arial" w:hAnsi="Arial" w:cs="Arial"/>
          <w:sz w:val="24"/>
          <w:szCs w:val="24"/>
        </w:rPr>
        <w:t xml:space="preserve"> junto con la documentación que lo acompañe, si procede, </w:t>
      </w:r>
      <w:r w:rsidR="00EB3FDB">
        <w:rPr>
          <w:rFonts w:ascii="Arial" w:hAnsi="Arial" w:cs="Arial"/>
          <w:sz w:val="24"/>
          <w:szCs w:val="24"/>
        </w:rPr>
        <w:t>a través de la sede electrónica del M</w:t>
      </w:r>
      <w:r w:rsidR="00EE57CC">
        <w:rPr>
          <w:rFonts w:ascii="Arial" w:hAnsi="Arial" w:cs="Arial"/>
          <w:sz w:val="24"/>
          <w:szCs w:val="24"/>
        </w:rPr>
        <w:t xml:space="preserve">inisterio de </w:t>
      </w:r>
      <w:r w:rsidR="00EB3FDB">
        <w:rPr>
          <w:rFonts w:ascii="Arial" w:hAnsi="Arial" w:cs="Arial"/>
          <w:sz w:val="24"/>
          <w:szCs w:val="24"/>
        </w:rPr>
        <w:t>A</w:t>
      </w:r>
      <w:r w:rsidR="00EE57CC">
        <w:rPr>
          <w:rFonts w:ascii="Arial" w:hAnsi="Arial" w:cs="Arial"/>
          <w:sz w:val="24"/>
          <w:szCs w:val="24"/>
        </w:rPr>
        <w:t xml:space="preserve">gricultura, </w:t>
      </w:r>
      <w:r w:rsidR="00EB3FDB">
        <w:rPr>
          <w:rFonts w:ascii="Arial" w:hAnsi="Arial" w:cs="Arial"/>
          <w:sz w:val="24"/>
          <w:szCs w:val="24"/>
        </w:rPr>
        <w:t>P</w:t>
      </w:r>
      <w:r w:rsidR="00EE57CC">
        <w:rPr>
          <w:rFonts w:ascii="Arial" w:hAnsi="Arial" w:cs="Arial"/>
          <w:sz w:val="24"/>
          <w:szCs w:val="24"/>
        </w:rPr>
        <w:t xml:space="preserve">esca y </w:t>
      </w:r>
      <w:r w:rsidR="00EB3FDB">
        <w:rPr>
          <w:rFonts w:ascii="Arial" w:hAnsi="Arial" w:cs="Arial"/>
          <w:sz w:val="24"/>
          <w:szCs w:val="24"/>
        </w:rPr>
        <w:t>A</w:t>
      </w:r>
      <w:r w:rsidR="00EE57CC">
        <w:rPr>
          <w:rFonts w:ascii="Arial" w:hAnsi="Arial" w:cs="Arial"/>
          <w:sz w:val="24"/>
          <w:szCs w:val="24"/>
        </w:rPr>
        <w:t>lime</w:t>
      </w:r>
      <w:r w:rsidR="00A94A75">
        <w:rPr>
          <w:rFonts w:ascii="Arial" w:hAnsi="Arial" w:cs="Arial"/>
          <w:sz w:val="24"/>
          <w:szCs w:val="24"/>
        </w:rPr>
        <w:t>n</w:t>
      </w:r>
      <w:r w:rsidR="00EE57CC">
        <w:rPr>
          <w:rFonts w:ascii="Arial" w:hAnsi="Arial" w:cs="Arial"/>
          <w:sz w:val="24"/>
          <w:szCs w:val="24"/>
        </w:rPr>
        <w:t>tación</w:t>
      </w:r>
      <w:r w:rsidR="00EB3FDB">
        <w:rPr>
          <w:rFonts w:ascii="Arial" w:hAnsi="Arial" w:cs="Arial"/>
          <w:sz w:val="24"/>
          <w:szCs w:val="24"/>
        </w:rPr>
        <w:t xml:space="preserve">, o por los medios </w:t>
      </w:r>
      <w:r w:rsidR="00631452" w:rsidRPr="00297BD1">
        <w:rPr>
          <w:rFonts w:ascii="Arial" w:hAnsi="Arial" w:cs="Arial"/>
          <w:sz w:val="24"/>
          <w:szCs w:val="24"/>
        </w:rPr>
        <w:t>previstos en el</w:t>
      </w:r>
      <w:r w:rsidRPr="00297BD1">
        <w:rPr>
          <w:rFonts w:ascii="Arial" w:hAnsi="Arial" w:cs="Arial"/>
          <w:sz w:val="24"/>
          <w:szCs w:val="24"/>
        </w:rPr>
        <w:t xml:space="preserve"> artículo 16</w:t>
      </w:r>
      <w:r w:rsidR="00631452" w:rsidRPr="00297BD1">
        <w:rPr>
          <w:rFonts w:ascii="Arial" w:hAnsi="Arial" w:cs="Arial"/>
          <w:sz w:val="24"/>
          <w:szCs w:val="24"/>
        </w:rPr>
        <w:t>.4</w:t>
      </w:r>
      <w:r w:rsidRPr="00297BD1">
        <w:rPr>
          <w:rFonts w:ascii="Arial" w:hAnsi="Arial" w:cs="Arial"/>
          <w:sz w:val="24"/>
          <w:szCs w:val="24"/>
        </w:rPr>
        <w:t xml:space="preserve"> de la </w:t>
      </w:r>
      <w:r w:rsidR="00686CA3">
        <w:rPr>
          <w:rFonts w:ascii="Arial" w:hAnsi="Arial" w:cs="Arial"/>
          <w:sz w:val="24"/>
          <w:szCs w:val="24"/>
        </w:rPr>
        <w:t xml:space="preserve">misma </w:t>
      </w:r>
      <w:r w:rsidRPr="00297BD1">
        <w:rPr>
          <w:rFonts w:ascii="Arial" w:hAnsi="Arial" w:cs="Arial"/>
          <w:sz w:val="24"/>
          <w:szCs w:val="24"/>
        </w:rPr>
        <w:t xml:space="preserve">Ley, sin perjuicio del </w:t>
      </w:r>
      <w:r w:rsidR="00280F4F" w:rsidRPr="00297BD1">
        <w:rPr>
          <w:rFonts w:ascii="Arial" w:hAnsi="Arial" w:cs="Arial"/>
          <w:sz w:val="24"/>
          <w:szCs w:val="24"/>
        </w:rPr>
        <w:t>preceptivo</w:t>
      </w:r>
      <w:r w:rsidRPr="00297BD1">
        <w:rPr>
          <w:rFonts w:ascii="Arial" w:hAnsi="Arial" w:cs="Arial"/>
          <w:sz w:val="24"/>
          <w:szCs w:val="24"/>
        </w:rPr>
        <w:t xml:space="preserve"> pago de la tasa</w:t>
      </w:r>
      <w:r w:rsidR="006E5BC6" w:rsidRPr="00297BD1">
        <w:rPr>
          <w:rFonts w:ascii="Arial" w:hAnsi="Arial" w:cs="Arial"/>
          <w:sz w:val="24"/>
          <w:szCs w:val="24"/>
        </w:rPr>
        <w:t xml:space="preserve"> cuando proceda</w:t>
      </w:r>
      <w:r w:rsidR="00BF5251">
        <w:rPr>
          <w:rFonts w:ascii="Arial" w:hAnsi="Arial" w:cs="Arial"/>
          <w:sz w:val="24"/>
          <w:szCs w:val="24"/>
        </w:rPr>
        <w:t xml:space="preserve"> de acuerdo con el </w:t>
      </w:r>
      <w:r w:rsidR="004D54B0">
        <w:rPr>
          <w:rFonts w:ascii="Arial" w:hAnsi="Arial" w:cs="Arial"/>
          <w:sz w:val="24"/>
          <w:szCs w:val="24"/>
        </w:rPr>
        <w:t>artículo</w:t>
      </w:r>
      <w:r w:rsidR="00BF5251">
        <w:rPr>
          <w:rFonts w:ascii="Arial" w:hAnsi="Arial" w:cs="Arial"/>
          <w:sz w:val="24"/>
          <w:szCs w:val="24"/>
        </w:rPr>
        <w:t xml:space="preserve"> 104 y </w:t>
      </w:r>
      <w:r w:rsidR="004D54B0">
        <w:rPr>
          <w:rFonts w:ascii="Arial" w:hAnsi="Arial" w:cs="Arial"/>
          <w:sz w:val="24"/>
          <w:szCs w:val="24"/>
        </w:rPr>
        <w:t>concordantes</w:t>
      </w:r>
      <w:r w:rsidR="00BF5251">
        <w:rPr>
          <w:rFonts w:ascii="Arial" w:hAnsi="Arial" w:cs="Arial"/>
          <w:sz w:val="24"/>
          <w:szCs w:val="24"/>
        </w:rPr>
        <w:t xml:space="preserve"> de la Ley 8/2003, de 24 de abril, de </w:t>
      </w:r>
      <w:r w:rsidR="004D54B0">
        <w:rPr>
          <w:rFonts w:ascii="Arial" w:hAnsi="Arial" w:cs="Arial"/>
          <w:sz w:val="24"/>
          <w:szCs w:val="24"/>
        </w:rPr>
        <w:t>sanidad</w:t>
      </w:r>
      <w:r w:rsidR="00BF5251">
        <w:rPr>
          <w:rFonts w:ascii="Arial" w:hAnsi="Arial" w:cs="Arial"/>
          <w:sz w:val="24"/>
          <w:szCs w:val="24"/>
        </w:rPr>
        <w:t xml:space="preserve"> animal</w:t>
      </w:r>
      <w:r w:rsidRPr="00297BD1">
        <w:rPr>
          <w:rFonts w:ascii="Arial" w:hAnsi="Arial" w:cs="Arial"/>
          <w:sz w:val="24"/>
          <w:szCs w:val="24"/>
        </w:rPr>
        <w:t>.</w:t>
      </w:r>
    </w:p>
    <w:p w14:paraId="55FA9BA0" w14:textId="77777777" w:rsidR="00280F4F" w:rsidRPr="00297BD1" w:rsidRDefault="00280F4F" w:rsidP="00315869">
      <w:pPr>
        <w:autoSpaceDE w:val="0"/>
        <w:autoSpaceDN w:val="0"/>
        <w:adjustRightInd w:val="0"/>
        <w:ind w:right="-1"/>
        <w:jc w:val="both"/>
        <w:rPr>
          <w:rFonts w:ascii="Arial" w:hAnsi="Arial" w:cs="Arial"/>
          <w:color w:val="252525"/>
          <w:sz w:val="24"/>
          <w:szCs w:val="24"/>
        </w:rPr>
      </w:pPr>
    </w:p>
    <w:p w14:paraId="0A3128D0" w14:textId="4F486D62" w:rsidR="00280F4F" w:rsidRPr="00297BD1" w:rsidRDefault="00280F4F" w:rsidP="00315869">
      <w:pPr>
        <w:autoSpaceDE w:val="0"/>
        <w:autoSpaceDN w:val="0"/>
        <w:adjustRightInd w:val="0"/>
        <w:ind w:right="-1"/>
        <w:jc w:val="both"/>
        <w:rPr>
          <w:rFonts w:ascii="Arial" w:hAnsi="Arial" w:cs="Arial"/>
          <w:i/>
          <w:color w:val="252525"/>
          <w:sz w:val="24"/>
          <w:szCs w:val="24"/>
        </w:rPr>
      </w:pPr>
      <w:r w:rsidRPr="00067A3E">
        <w:rPr>
          <w:rFonts w:ascii="Arial" w:hAnsi="Arial" w:cs="Arial"/>
          <w:color w:val="252525"/>
          <w:sz w:val="24"/>
          <w:szCs w:val="24"/>
        </w:rPr>
        <w:t>Artículo 2</w:t>
      </w:r>
      <w:r w:rsidR="00104150" w:rsidRPr="00067A3E">
        <w:rPr>
          <w:rFonts w:ascii="Arial" w:hAnsi="Arial" w:cs="Arial"/>
          <w:color w:val="252525"/>
          <w:sz w:val="24"/>
          <w:szCs w:val="24"/>
        </w:rPr>
        <w:t>1</w:t>
      </w:r>
      <w:r w:rsidRPr="00067A3E">
        <w:rPr>
          <w:rFonts w:ascii="Arial" w:hAnsi="Arial" w:cs="Arial"/>
          <w:color w:val="252525"/>
          <w:sz w:val="24"/>
          <w:szCs w:val="24"/>
        </w:rPr>
        <w:t>.</w:t>
      </w:r>
      <w:r w:rsidRPr="00297BD1">
        <w:rPr>
          <w:rFonts w:ascii="Arial" w:hAnsi="Arial" w:cs="Arial"/>
          <w:i/>
          <w:color w:val="252525"/>
          <w:sz w:val="24"/>
          <w:szCs w:val="24"/>
        </w:rPr>
        <w:t xml:space="preserve"> Silencio administrativo</w:t>
      </w:r>
      <w:r w:rsidR="00631452" w:rsidRPr="00297BD1">
        <w:rPr>
          <w:rFonts w:ascii="Arial" w:hAnsi="Arial" w:cs="Arial"/>
          <w:i/>
          <w:color w:val="252525"/>
          <w:sz w:val="24"/>
          <w:szCs w:val="24"/>
        </w:rPr>
        <w:t>.</w:t>
      </w:r>
    </w:p>
    <w:p w14:paraId="1AF76551" w14:textId="77777777" w:rsidR="00280F4F" w:rsidRPr="00297BD1" w:rsidRDefault="00280F4F" w:rsidP="00315869">
      <w:pPr>
        <w:autoSpaceDE w:val="0"/>
        <w:autoSpaceDN w:val="0"/>
        <w:adjustRightInd w:val="0"/>
        <w:ind w:right="-1"/>
        <w:jc w:val="both"/>
        <w:rPr>
          <w:rFonts w:ascii="Arial" w:hAnsi="Arial" w:cs="Arial"/>
          <w:color w:val="252525"/>
          <w:sz w:val="24"/>
          <w:szCs w:val="24"/>
        </w:rPr>
      </w:pPr>
    </w:p>
    <w:p w14:paraId="52FBD377" w14:textId="28991E65" w:rsidR="00EB3FDB" w:rsidRDefault="00C54FBD" w:rsidP="001826EA">
      <w:pPr>
        <w:autoSpaceDE w:val="0"/>
        <w:autoSpaceDN w:val="0"/>
        <w:adjustRightInd w:val="0"/>
        <w:ind w:right="-1" w:firstLine="708"/>
        <w:jc w:val="both"/>
        <w:rPr>
          <w:rFonts w:ascii="Arial" w:hAnsi="Arial" w:cs="Arial"/>
          <w:sz w:val="24"/>
          <w:szCs w:val="24"/>
        </w:rPr>
      </w:pPr>
      <w:r>
        <w:rPr>
          <w:rFonts w:ascii="Arial" w:hAnsi="Arial" w:cs="Arial"/>
          <w:color w:val="252525"/>
          <w:sz w:val="24"/>
          <w:szCs w:val="24"/>
        </w:rPr>
        <w:t xml:space="preserve">1. </w:t>
      </w:r>
      <w:r w:rsidR="00280F4F" w:rsidRPr="00297BD1">
        <w:rPr>
          <w:rFonts w:ascii="Arial" w:hAnsi="Arial" w:cs="Arial"/>
          <w:color w:val="252525"/>
          <w:sz w:val="24"/>
          <w:szCs w:val="24"/>
        </w:rPr>
        <w:t>E</w:t>
      </w:r>
      <w:r>
        <w:rPr>
          <w:rFonts w:ascii="Arial" w:hAnsi="Arial" w:cs="Arial"/>
          <w:color w:val="252525"/>
          <w:sz w:val="24"/>
          <w:szCs w:val="24"/>
        </w:rPr>
        <w:t xml:space="preserve">n los procedimientos </w:t>
      </w:r>
      <w:r w:rsidR="00F71D5D">
        <w:rPr>
          <w:rFonts w:ascii="Arial" w:hAnsi="Arial" w:cs="Arial"/>
          <w:color w:val="252525"/>
          <w:sz w:val="24"/>
          <w:szCs w:val="24"/>
        </w:rPr>
        <w:t>iniciados</w:t>
      </w:r>
      <w:r>
        <w:rPr>
          <w:rFonts w:ascii="Arial" w:hAnsi="Arial" w:cs="Arial"/>
          <w:color w:val="252525"/>
          <w:sz w:val="24"/>
          <w:szCs w:val="24"/>
        </w:rPr>
        <w:t xml:space="preserve"> a </w:t>
      </w:r>
      <w:r w:rsidR="00F71D5D">
        <w:rPr>
          <w:rFonts w:ascii="Arial" w:hAnsi="Arial" w:cs="Arial"/>
          <w:color w:val="252525"/>
          <w:sz w:val="24"/>
          <w:szCs w:val="24"/>
        </w:rPr>
        <w:t>solicitud</w:t>
      </w:r>
      <w:r>
        <w:rPr>
          <w:rFonts w:ascii="Arial" w:hAnsi="Arial" w:cs="Arial"/>
          <w:color w:val="252525"/>
          <w:sz w:val="24"/>
          <w:szCs w:val="24"/>
        </w:rPr>
        <w:t xml:space="preserve"> de los interesados, e</w:t>
      </w:r>
      <w:r w:rsidR="00E16AFB" w:rsidRPr="00297BD1">
        <w:rPr>
          <w:rFonts w:ascii="Arial" w:hAnsi="Arial" w:cs="Arial"/>
          <w:color w:val="252525"/>
          <w:sz w:val="24"/>
          <w:szCs w:val="24"/>
        </w:rPr>
        <w:t>l</w:t>
      </w:r>
      <w:r w:rsidR="00E16AFB" w:rsidRPr="00297BD1">
        <w:rPr>
          <w:rFonts w:ascii="Arial" w:hAnsi="Arial" w:cs="Arial"/>
          <w:sz w:val="24"/>
          <w:szCs w:val="24"/>
        </w:rPr>
        <w:t xml:space="preserve"> </w:t>
      </w:r>
      <w:r w:rsidR="00280F4F" w:rsidRPr="00297BD1">
        <w:rPr>
          <w:rFonts w:ascii="Arial" w:hAnsi="Arial" w:cs="Arial"/>
          <w:sz w:val="24"/>
          <w:szCs w:val="24"/>
        </w:rPr>
        <w:t xml:space="preserve">vencimiento del plazo máximo para resolver </w:t>
      </w:r>
      <w:r w:rsidR="00EB3FDB">
        <w:rPr>
          <w:rFonts w:ascii="Arial" w:hAnsi="Arial" w:cs="Arial"/>
          <w:sz w:val="24"/>
          <w:szCs w:val="24"/>
        </w:rPr>
        <w:t xml:space="preserve">los </w:t>
      </w:r>
      <w:r w:rsidR="00F71D5D">
        <w:rPr>
          <w:rFonts w:ascii="Arial" w:hAnsi="Arial" w:cs="Arial"/>
          <w:sz w:val="24"/>
          <w:szCs w:val="24"/>
        </w:rPr>
        <w:t>siguientes</w:t>
      </w:r>
      <w:r w:rsidR="00EB3FDB">
        <w:rPr>
          <w:rFonts w:ascii="Arial" w:hAnsi="Arial" w:cs="Arial"/>
          <w:sz w:val="24"/>
          <w:szCs w:val="24"/>
        </w:rPr>
        <w:t xml:space="preserve"> </w:t>
      </w:r>
      <w:r w:rsidR="00F71D5D">
        <w:rPr>
          <w:rFonts w:ascii="Arial" w:hAnsi="Arial" w:cs="Arial"/>
          <w:sz w:val="24"/>
          <w:szCs w:val="24"/>
        </w:rPr>
        <w:t>procedimientos</w:t>
      </w:r>
      <w:r w:rsidR="00280F4F" w:rsidRPr="00297BD1">
        <w:rPr>
          <w:rFonts w:ascii="Arial" w:hAnsi="Arial" w:cs="Arial"/>
          <w:sz w:val="24"/>
          <w:szCs w:val="24"/>
        </w:rPr>
        <w:t xml:space="preserve">, sin haberse notificado resolución expresa al interesado, </w:t>
      </w:r>
      <w:r w:rsidR="00E16AFB" w:rsidRPr="00297BD1">
        <w:rPr>
          <w:rFonts w:ascii="Arial" w:hAnsi="Arial" w:cs="Arial"/>
          <w:sz w:val="24"/>
          <w:szCs w:val="24"/>
        </w:rPr>
        <w:t>facultará a los interesados para entender desestimada su solicitud</w:t>
      </w:r>
      <w:r w:rsidR="00C74230">
        <w:rPr>
          <w:rFonts w:ascii="Arial" w:hAnsi="Arial" w:cs="Arial"/>
          <w:sz w:val="24"/>
          <w:szCs w:val="24"/>
        </w:rPr>
        <w:t xml:space="preserve">, de acuerdo con la disposición adicional primera de la </w:t>
      </w:r>
      <w:r w:rsidR="00C74230" w:rsidRPr="00C74230">
        <w:rPr>
          <w:rFonts w:ascii="Arial" w:hAnsi="Arial" w:cs="Arial"/>
          <w:sz w:val="24"/>
          <w:szCs w:val="24"/>
        </w:rPr>
        <w:t>Ley 8/2003, de 24 de abril</w:t>
      </w:r>
      <w:r w:rsidR="00EB3FDB">
        <w:rPr>
          <w:rFonts w:ascii="Arial" w:hAnsi="Arial" w:cs="Arial"/>
          <w:sz w:val="24"/>
          <w:szCs w:val="24"/>
        </w:rPr>
        <w:t>:</w:t>
      </w:r>
    </w:p>
    <w:p w14:paraId="0363DA11" w14:textId="77777777" w:rsidR="00EB3FDB" w:rsidRDefault="00EB3FDB" w:rsidP="00315869">
      <w:pPr>
        <w:autoSpaceDE w:val="0"/>
        <w:autoSpaceDN w:val="0"/>
        <w:adjustRightInd w:val="0"/>
        <w:ind w:right="-1" w:firstLine="426"/>
        <w:jc w:val="both"/>
        <w:rPr>
          <w:rFonts w:ascii="Arial" w:hAnsi="Arial" w:cs="Arial"/>
          <w:sz w:val="24"/>
          <w:szCs w:val="24"/>
        </w:rPr>
      </w:pPr>
    </w:p>
    <w:p w14:paraId="10A20914" w14:textId="0B734204" w:rsidR="00EB3FDB" w:rsidRPr="00EB3FDB" w:rsidRDefault="00C54FBD" w:rsidP="001826EA">
      <w:pPr>
        <w:autoSpaceDE w:val="0"/>
        <w:autoSpaceDN w:val="0"/>
        <w:adjustRightInd w:val="0"/>
        <w:ind w:right="-1" w:firstLine="708"/>
        <w:jc w:val="both"/>
        <w:rPr>
          <w:rFonts w:ascii="Arial" w:hAnsi="Arial" w:cs="Arial"/>
          <w:sz w:val="24"/>
          <w:szCs w:val="24"/>
        </w:rPr>
      </w:pPr>
      <w:r>
        <w:rPr>
          <w:rFonts w:ascii="Arial" w:hAnsi="Arial" w:cs="Arial"/>
          <w:sz w:val="24"/>
          <w:szCs w:val="24"/>
        </w:rPr>
        <w:t>a) A</w:t>
      </w:r>
      <w:r w:rsidR="00EB3FDB" w:rsidRPr="00EB3FDB">
        <w:rPr>
          <w:rFonts w:ascii="Arial" w:hAnsi="Arial" w:cs="Arial"/>
          <w:sz w:val="24"/>
          <w:szCs w:val="24"/>
        </w:rPr>
        <w:t xml:space="preserve">utorización de comercialización e inscripción en el registro de </w:t>
      </w:r>
      <w:r>
        <w:rPr>
          <w:rFonts w:ascii="Arial" w:hAnsi="Arial" w:cs="Arial"/>
          <w:sz w:val="24"/>
          <w:szCs w:val="24"/>
        </w:rPr>
        <w:t xml:space="preserve">los reactivos de </w:t>
      </w:r>
      <w:r w:rsidR="00F71D5D">
        <w:rPr>
          <w:rFonts w:ascii="Arial" w:hAnsi="Arial" w:cs="Arial"/>
          <w:sz w:val="24"/>
          <w:szCs w:val="24"/>
        </w:rPr>
        <w:t>diagnóstico</w:t>
      </w:r>
      <w:r>
        <w:rPr>
          <w:rFonts w:ascii="Arial" w:hAnsi="Arial" w:cs="Arial"/>
          <w:sz w:val="24"/>
          <w:szCs w:val="24"/>
        </w:rPr>
        <w:t xml:space="preserve"> </w:t>
      </w:r>
      <w:r w:rsidR="00251ADE">
        <w:rPr>
          <w:rFonts w:ascii="Arial" w:hAnsi="Arial" w:cs="Arial"/>
          <w:sz w:val="24"/>
          <w:szCs w:val="24"/>
        </w:rPr>
        <w:t xml:space="preserve">de uso veterinario, </w:t>
      </w:r>
      <w:r w:rsidR="00EB3FDB" w:rsidRPr="00EB3FDB">
        <w:rPr>
          <w:rFonts w:ascii="Arial" w:hAnsi="Arial" w:cs="Arial"/>
          <w:sz w:val="24"/>
          <w:szCs w:val="24"/>
        </w:rPr>
        <w:t>así como de su renovación, modificación y notificación de transmisión de la titularidad.</w:t>
      </w:r>
    </w:p>
    <w:p w14:paraId="3343103E" w14:textId="77777777" w:rsidR="00EB3FDB" w:rsidRPr="00EB3FDB" w:rsidRDefault="00EB3FDB" w:rsidP="00EB3FDB">
      <w:pPr>
        <w:autoSpaceDE w:val="0"/>
        <w:autoSpaceDN w:val="0"/>
        <w:adjustRightInd w:val="0"/>
        <w:ind w:right="-1" w:firstLine="426"/>
        <w:jc w:val="both"/>
        <w:rPr>
          <w:rFonts w:ascii="Arial" w:hAnsi="Arial" w:cs="Arial"/>
          <w:sz w:val="24"/>
          <w:szCs w:val="24"/>
        </w:rPr>
      </w:pPr>
    </w:p>
    <w:p w14:paraId="2ED2FB68" w14:textId="3AB6F372" w:rsidR="00EB3FDB" w:rsidRPr="00EB3FDB" w:rsidRDefault="00EB3FDB" w:rsidP="001826EA">
      <w:pPr>
        <w:autoSpaceDE w:val="0"/>
        <w:autoSpaceDN w:val="0"/>
        <w:adjustRightInd w:val="0"/>
        <w:ind w:right="-1" w:firstLine="708"/>
        <w:jc w:val="both"/>
        <w:rPr>
          <w:rFonts w:ascii="Arial" w:hAnsi="Arial" w:cs="Arial"/>
          <w:sz w:val="24"/>
          <w:szCs w:val="24"/>
        </w:rPr>
      </w:pPr>
      <w:r w:rsidRPr="00EB3FDB">
        <w:rPr>
          <w:rFonts w:ascii="Arial" w:hAnsi="Arial" w:cs="Arial"/>
          <w:sz w:val="24"/>
          <w:szCs w:val="24"/>
        </w:rPr>
        <w:t xml:space="preserve">b) Procedimientos de autorización de apertura de entidades elaboradoras de </w:t>
      </w:r>
      <w:r w:rsidR="00251ADE">
        <w:rPr>
          <w:rFonts w:ascii="Arial" w:hAnsi="Arial" w:cs="Arial"/>
          <w:sz w:val="24"/>
          <w:szCs w:val="24"/>
        </w:rPr>
        <w:t xml:space="preserve">los reactivos de </w:t>
      </w:r>
      <w:r w:rsidR="00F71D5D">
        <w:rPr>
          <w:rFonts w:ascii="Arial" w:hAnsi="Arial" w:cs="Arial"/>
          <w:sz w:val="24"/>
          <w:szCs w:val="24"/>
        </w:rPr>
        <w:t>diagnóstico</w:t>
      </w:r>
      <w:r w:rsidR="00251ADE">
        <w:rPr>
          <w:rFonts w:ascii="Arial" w:hAnsi="Arial" w:cs="Arial"/>
          <w:sz w:val="24"/>
          <w:szCs w:val="24"/>
        </w:rPr>
        <w:t xml:space="preserve"> de uso veterinario</w:t>
      </w:r>
      <w:r w:rsidRPr="00EB3FDB">
        <w:rPr>
          <w:rFonts w:ascii="Arial" w:hAnsi="Arial" w:cs="Arial"/>
          <w:sz w:val="24"/>
          <w:szCs w:val="24"/>
        </w:rPr>
        <w:t>, así como de su revalidación, modificación y notificación de transmisión de la titularidad.</w:t>
      </w:r>
    </w:p>
    <w:p w14:paraId="6F03994C" w14:textId="77777777" w:rsidR="00EB3FDB" w:rsidRPr="00EB3FDB" w:rsidRDefault="00EB3FDB" w:rsidP="00EB3FDB">
      <w:pPr>
        <w:autoSpaceDE w:val="0"/>
        <w:autoSpaceDN w:val="0"/>
        <w:adjustRightInd w:val="0"/>
        <w:ind w:right="-1" w:firstLine="426"/>
        <w:jc w:val="both"/>
        <w:rPr>
          <w:rFonts w:ascii="Arial" w:hAnsi="Arial" w:cs="Arial"/>
          <w:sz w:val="24"/>
          <w:szCs w:val="24"/>
        </w:rPr>
      </w:pPr>
    </w:p>
    <w:p w14:paraId="272F952E" w14:textId="38C141BB" w:rsidR="00E16AFB" w:rsidRDefault="00EB3FDB" w:rsidP="001826EA">
      <w:pPr>
        <w:autoSpaceDE w:val="0"/>
        <w:autoSpaceDN w:val="0"/>
        <w:adjustRightInd w:val="0"/>
        <w:ind w:right="-1" w:firstLine="708"/>
        <w:jc w:val="both"/>
        <w:rPr>
          <w:rFonts w:ascii="Arial" w:hAnsi="Arial" w:cs="Arial"/>
          <w:sz w:val="24"/>
          <w:szCs w:val="24"/>
        </w:rPr>
      </w:pPr>
      <w:r w:rsidRPr="00EB3FDB">
        <w:rPr>
          <w:rFonts w:ascii="Arial" w:hAnsi="Arial" w:cs="Arial"/>
          <w:sz w:val="24"/>
          <w:szCs w:val="24"/>
        </w:rPr>
        <w:t>c) Procedimiento de expedición de certificaciones de productos zoosanitarios</w:t>
      </w:r>
      <w:r w:rsidR="00251ADE">
        <w:rPr>
          <w:rFonts w:ascii="Arial" w:hAnsi="Arial" w:cs="Arial"/>
          <w:sz w:val="24"/>
          <w:szCs w:val="24"/>
        </w:rPr>
        <w:t xml:space="preserve"> </w:t>
      </w:r>
      <w:r w:rsidR="008D0642">
        <w:rPr>
          <w:rFonts w:ascii="Arial" w:hAnsi="Arial" w:cs="Arial"/>
          <w:sz w:val="24"/>
          <w:szCs w:val="24"/>
        </w:rPr>
        <w:t xml:space="preserve">de reactivos de diagnóstico de uso veterinario </w:t>
      </w:r>
      <w:r w:rsidR="00251ADE">
        <w:rPr>
          <w:rFonts w:ascii="Arial" w:hAnsi="Arial" w:cs="Arial"/>
          <w:sz w:val="24"/>
          <w:szCs w:val="24"/>
        </w:rPr>
        <w:t>regulados en esta norma</w:t>
      </w:r>
      <w:r w:rsidR="00F71D5D">
        <w:rPr>
          <w:rFonts w:ascii="Arial" w:hAnsi="Arial" w:cs="Arial"/>
          <w:sz w:val="24"/>
          <w:szCs w:val="24"/>
        </w:rPr>
        <w:t xml:space="preserve">, </w:t>
      </w:r>
      <w:r w:rsidRPr="00EB3FDB">
        <w:rPr>
          <w:rFonts w:ascii="Arial" w:hAnsi="Arial" w:cs="Arial"/>
          <w:sz w:val="24"/>
          <w:szCs w:val="24"/>
        </w:rPr>
        <w:t xml:space="preserve">y de entidades elaboradoras de </w:t>
      </w:r>
      <w:r w:rsidR="00F71D5D">
        <w:rPr>
          <w:rFonts w:ascii="Arial" w:hAnsi="Arial" w:cs="Arial"/>
          <w:sz w:val="24"/>
          <w:szCs w:val="24"/>
        </w:rPr>
        <w:t>los mismos.</w:t>
      </w:r>
    </w:p>
    <w:p w14:paraId="3C683AB4" w14:textId="05A0E83B" w:rsidR="00F0504E" w:rsidRDefault="00F0504E" w:rsidP="00EB3FDB">
      <w:pPr>
        <w:autoSpaceDE w:val="0"/>
        <w:autoSpaceDN w:val="0"/>
        <w:adjustRightInd w:val="0"/>
        <w:ind w:right="-1" w:firstLine="426"/>
        <w:jc w:val="both"/>
        <w:rPr>
          <w:rFonts w:ascii="Arial" w:hAnsi="Arial" w:cs="Arial"/>
          <w:sz w:val="24"/>
          <w:szCs w:val="24"/>
        </w:rPr>
      </w:pPr>
    </w:p>
    <w:p w14:paraId="5C162089" w14:textId="64600908" w:rsidR="00F0504E" w:rsidRDefault="00F0504E" w:rsidP="001826EA">
      <w:pPr>
        <w:autoSpaceDE w:val="0"/>
        <w:autoSpaceDN w:val="0"/>
        <w:adjustRightInd w:val="0"/>
        <w:ind w:right="-1" w:firstLine="708"/>
        <w:jc w:val="both"/>
        <w:rPr>
          <w:rFonts w:ascii="Arial" w:hAnsi="Arial" w:cs="Arial"/>
          <w:sz w:val="24"/>
          <w:szCs w:val="24"/>
        </w:rPr>
      </w:pPr>
      <w:r>
        <w:rPr>
          <w:rFonts w:ascii="Arial" w:hAnsi="Arial" w:cs="Arial"/>
          <w:sz w:val="24"/>
          <w:szCs w:val="24"/>
        </w:rPr>
        <w:t xml:space="preserve">2. </w:t>
      </w:r>
      <w:r w:rsidRPr="00612EEB">
        <w:rPr>
          <w:rFonts w:ascii="Arial" w:hAnsi="Arial" w:cs="Arial"/>
          <w:sz w:val="24"/>
          <w:szCs w:val="24"/>
        </w:rPr>
        <w:t xml:space="preserve">En los </w:t>
      </w:r>
      <w:r w:rsidRPr="00612EEB">
        <w:rPr>
          <w:rFonts w:ascii="Arial" w:hAnsi="Arial" w:cs="Arial"/>
          <w:color w:val="252525"/>
          <w:sz w:val="24"/>
          <w:szCs w:val="24"/>
        </w:rPr>
        <w:t xml:space="preserve">procedimientos </w:t>
      </w:r>
      <w:r w:rsidR="00F71D5D" w:rsidRPr="00F0504E">
        <w:rPr>
          <w:rFonts w:ascii="Arial" w:hAnsi="Arial" w:cs="Arial"/>
          <w:color w:val="252525"/>
          <w:sz w:val="24"/>
          <w:szCs w:val="24"/>
        </w:rPr>
        <w:t>iniciados</w:t>
      </w:r>
      <w:r>
        <w:rPr>
          <w:rFonts w:ascii="Arial" w:hAnsi="Arial" w:cs="Arial"/>
          <w:color w:val="252525"/>
          <w:sz w:val="24"/>
          <w:szCs w:val="24"/>
        </w:rPr>
        <w:t xml:space="preserve"> de oficio, </w:t>
      </w:r>
      <w:r w:rsidRPr="00612EEB">
        <w:rPr>
          <w:rFonts w:ascii="Arial" w:hAnsi="Arial" w:cs="Arial"/>
          <w:color w:val="252525"/>
          <w:sz w:val="24"/>
          <w:szCs w:val="24"/>
        </w:rPr>
        <w:t>el</w:t>
      </w:r>
      <w:r w:rsidRPr="00612EEB">
        <w:rPr>
          <w:rFonts w:ascii="Arial" w:hAnsi="Arial" w:cs="Arial"/>
          <w:sz w:val="24"/>
          <w:szCs w:val="24"/>
        </w:rPr>
        <w:t xml:space="preserve"> vencimiento del plazo máximo para resolver sin haberse notificado resolución expresa al interesado, </w:t>
      </w:r>
      <w:r>
        <w:rPr>
          <w:rFonts w:ascii="Arial" w:hAnsi="Arial" w:cs="Arial"/>
          <w:sz w:val="24"/>
          <w:szCs w:val="24"/>
        </w:rPr>
        <w:t xml:space="preserve">producirá la caducidad del </w:t>
      </w:r>
      <w:r w:rsidR="00F71D5D">
        <w:rPr>
          <w:rFonts w:ascii="Arial" w:hAnsi="Arial" w:cs="Arial"/>
          <w:sz w:val="24"/>
          <w:szCs w:val="24"/>
        </w:rPr>
        <w:t>procedimiento</w:t>
      </w:r>
      <w:r>
        <w:rPr>
          <w:rFonts w:ascii="Arial" w:hAnsi="Arial" w:cs="Arial"/>
          <w:sz w:val="24"/>
          <w:szCs w:val="24"/>
        </w:rPr>
        <w:t>.</w:t>
      </w:r>
    </w:p>
    <w:p w14:paraId="58AB8065" w14:textId="77777777" w:rsidR="00E16AFB" w:rsidRPr="00297BD1" w:rsidRDefault="00E16AFB" w:rsidP="00315869">
      <w:pPr>
        <w:autoSpaceDE w:val="0"/>
        <w:autoSpaceDN w:val="0"/>
        <w:adjustRightInd w:val="0"/>
        <w:ind w:right="-1"/>
        <w:jc w:val="center"/>
        <w:rPr>
          <w:rFonts w:ascii="Arial" w:hAnsi="Arial" w:cs="Arial"/>
          <w:sz w:val="24"/>
          <w:szCs w:val="24"/>
        </w:rPr>
      </w:pPr>
    </w:p>
    <w:p w14:paraId="3EE4DA22" w14:textId="77777777" w:rsidR="00280F4F" w:rsidRPr="00297BD1" w:rsidRDefault="00280F4F" w:rsidP="00315869">
      <w:pPr>
        <w:autoSpaceDE w:val="0"/>
        <w:autoSpaceDN w:val="0"/>
        <w:adjustRightInd w:val="0"/>
        <w:ind w:right="-1"/>
        <w:jc w:val="center"/>
        <w:rPr>
          <w:rFonts w:ascii="Arial" w:hAnsi="Arial" w:cs="Arial"/>
          <w:sz w:val="24"/>
          <w:szCs w:val="24"/>
        </w:rPr>
      </w:pPr>
      <w:r w:rsidRPr="00297BD1">
        <w:rPr>
          <w:rFonts w:ascii="Arial" w:hAnsi="Arial" w:cs="Arial"/>
          <w:sz w:val="24"/>
          <w:szCs w:val="24"/>
        </w:rPr>
        <w:t>CAPÍTULO VI</w:t>
      </w:r>
    </w:p>
    <w:p w14:paraId="6C911A5F" w14:textId="77777777" w:rsidR="00280F4F" w:rsidRPr="00297BD1" w:rsidRDefault="00280F4F" w:rsidP="00315869">
      <w:pPr>
        <w:autoSpaceDE w:val="0"/>
        <w:autoSpaceDN w:val="0"/>
        <w:adjustRightInd w:val="0"/>
        <w:ind w:right="-1"/>
        <w:jc w:val="center"/>
        <w:rPr>
          <w:rFonts w:ascii="Arial" w:hAnsi="Arial" w:cs="Arial"/>
          <w:sz w:val="24"/>
          <w:szCs w:val="24"/>
        </w:rPr>
      </w:pPr>
    </w:p>
    <w:p w14:paraId="15ADAE6B" w14:textId="77777777" w:rsidR="00280F4F" w:rsidRPr="00297BD1" w:rsidRDefault="00280F4F" w:rsidP="00315869">
      <w:pPr>
        <w:autoSpaceDE w:val="0"/>
        <w:autoSpaceDN w:val="0"/>
        <w:adjustRightInd w:val="0"/>
        <w:ind w:right="-1"/>
        <w:jc w:val="center"/>
        <w:rPr>
          <w:rFonts w:ascii="Arial" w:hAnsi="Arial" w:cs="Arial"/>
          <w:b/>
          <w:sz w:val="24"/>
          <w:szCs w:val="24"/>
        </w:rPr>
      </w:pPr>
      <w:r w:rsidRPr="00297BD1">
        <w:rPr>
          <w:rFonts w:ascii="Arial" w:hAnsi="Arial" w:cs="Arial"/>
          <w:b/>
          <w:sz w:val="24"/>
          <w:szCs w:val="24"/>
        </w:rPr>
        <w:t>Excepciones y autorizaciones excepcionales</w:t>
      </w:r>
    </w:p>
    <w:p w14:paraId="4308F4BF" w14:textId="77777777" w:rsidR="00280F4F" w:rsidRPr="00297BD1" w:rsidRDefault="00280F4F" w:rsidP="00315869">
      <w:pPr>
        <w:autoSpaceDE w:val="0"/>
        <w:autoSpaceDN w:val="0"/>
        <w:adjustRightInd w:val="0"/>
        <w:ind w:right="-1"/>
        <w:jc w:val="both"/>
        <w:rPr>
          <w:rFonts w:ascii="Arial" w:hAnsi="Arial" w:cs="Arial"/>
          <w:color w:val="000000"/>
          <w:sz w:val="24"/>
          <w:szCs w:val="24"/>
          <w:lang w:val="pt-PT"/>
        </w:rPr>
      </w:pPr>
    </w:p>
    <w:p w14:paraId="49A20DDD" w14:textId="68F2AE80" w:rsidR="00280F4F" w:rsidRPr="00297BD1" w:rsidRDefault="00280F4F" w:rsidP="00315869">
      <w:pPr>
        <w:widowControl w:val="0"/>
        <w:autoSpaceDE w:val="0"/>
        <w:autoSpaceDN w:val="0"/>
        <w:adjustRightInd w:val="0"/>
        <w:ind w:right="-1"/>
        <w:jc w:val="both"/>
        <w:rPr>
          <w:rFonts w:ascii="Arial" w:hAnsi="Arial" w:cs="Arial"/>
          <w:color w:val="000000"/>
          <w:sz w:val="24"/>
          <w:szCs w:val="24"/>
        </w:rPr>
      </w:pPr>
      <w:r w:rsidRPr="00297BD1">
        <w:rPr>
          <w:rFonts w:ascii="Arial" w:hAnsi="Arial" w:cs="Arial"/>
          <w:color w:val="000000"/>
          <w:sz w:val="24"/>
          <w:szCs w:val="24"/>
        </w:rPr>
        <w:t xml:space="preserve">Artículo </w:t>
      </w:r>
      <w:r w:rsidRPr="00297BD1">
        <w:rPr>
          <w:rFonts w:ascii="Arial" w:hAnsi="Arial" w:cs="Arial"/>
          <w:sz w:val="24"/>
          <w:szCs w:val="24"/>
        </w:rPr>
        <w:t>2</w:t>
      </w:r>
      <w:r w:rsidR="00104150">
        <w:rPr>
          <w:rFonts w:ascii="Arial" w:hAnsi="Arial" w:cs="Arial"/>
          <w:sz w:val="24"/>
          <w:szCs w:val="24"/>
        </w:rPr>
        <w:t>2</w:t>
      </w:r>
      <w:r w:rsidRPr="00297BD1">
        <w:rPr>
          <w:rFonts w:ascii="Arial" w:hAnsi="Arial" w:cs="Arial"/>
          <w:sz w:val="24"/>
          <w:szCs w:val="24"/>
        </w:rPr>
        <w:t>.</w:t>
      </w:r>
      <w:r w:rsidRPr="00297BD1">
        <w:rPr>
          <w:rFonts w:ascii="Arial" w:hAnsi="Arial" w:cs="Arial"/>
          <w:color w:val="000000"/>
          <w:spacing w:val="33"/>
          <w:sz w:val="24"/>
          <w:szCs w:val="24"/>
        </w:rPr>
        <w:t xml:space="preserve"> </w:t>
      </w:r>
      <w:r w:rsidRPr="00297BD1">
        <w:rPr>
          <w:rFonts w:ascii="Arial" w:hAnsi="Arial" w:cs="Arial"/>
          <w:i/>
          <w:iCs/>
          <w:color w:val="000000"/>
          <w:sz w:val="24"/>
          <w:szCs w:val="24"/>
        </w:rPr>
        <w:t>Excepciones</w:t>
      </w:r>
      <w:r w:rsidR="007354BE" w:rsidRPr="00297BD1">
        <w:rPr>
          <w:rFonts w:ascii="Arial" w:hAnsi="Arial" w:cs="Arial"/>
          <w:i/>
          <w:iCs/>
          <w:color w:val="000000"/>
          <w:sz w:val="24"/>
          <w:szCs w:val="24"/>
        </w:rPr>
        <w:t xml:space="preserve"> a la inscripción en el Registro</w:t>
      </w:r>
      <w:r w:rsidR="00686CA3">
        <w:rPr>
          <w:rFonts w:ascii="Arial" w:hAnsi="Arial" w:cs="Arial"/>
          <w:i/>
          <w:iCs/>
          <w:color w:val="000000"/>
          <w:sz w:val="24"/>
          <w:szCs w:val="24"/>
        </w:rPr>
        <w:t xml:space="preserve"> para uso en animales en estancias temporales</w:t>
      </w:r>
      <w:r w:rsidRPr="003F36DC">
        <w:rPr>
          <w:rFonts w:ascii="Arial" w:hAnsi="Arial" w:cs="Arial"/>
          <w:i/>
          <w:iCs/>
          <w:color w:val="000000"/>
          <w:sz w:val="24"/>
          <w:szCs w:val="24"/>
        </w:rPr>
        <w:t>.</w:t>
      </w:r>
    </w:p>
    <w:p w14:paraId="68FAC640"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779485D3" w14:textId="0B38B7CE" w:rsidR="00280F4F" w:rsidRPr="00297BD1" w:rsidRDefault="00280F4F" w:rsidP="001826EA">
      <w:pPr>
        <w:widowControl w:val="0"/>
        <w:autoSpaceDE w:val="0"/>
        <w:autoSpaceDN w:val="0"/>
        <w:adjustRightInd w:val="0"/>
        <w:spacing w:line="250" w:lineRule="auto"/>
        <w:ind w:right="-1" w:firstLine="708"/>
        <w:jc w:val="both"/>
        <w:rPr>
          <w:rFonts w:ascii="Arial" w:hAnsi="Arial" w:cs="Arial"/>
          <w:color w:val="000000"/>
          <w:sz w:val="24"/>
          <w:szCs w:val="24"/>
        </w:rPr>
      </w:pPr>
      <w:r w:rsidRPr="00297BD1">
        <w:rPr>
          <w:rFonts w:ascii="Arial" w:hAnsi="Arial" w:cs="Arial"/>
          <w:color w:val="000000"/>
          <w:sz w:val="24"/>
          <w:szCs w:val="24"/>
        </w:rPr>
        <w:t xml:space="preserve">Se permite la entrada y uso de productos zoosanitarios, excepto los </w:t>
      </w:r>
      <w:r w:rsidR="00432775">
        <w:rPr>
          <w:rFonts w:ascii="Arial" w:hAnsi="Arial" w:cs="Arial"/>
          <w:color w:val="000000"/>
          <w:sz w:val="24"/>
          <w:szCs w:val="24"/>
        </w:rPr>
        <w:t>reactivos de diagnóstico de uso veterinario</w:t>
      </w:r>
      <w:r w:rsidR="000658D5" w:rsidRPr="00297BD1">
        <w:rPr>
          <w:rFonts w:ascii="Arial" w:hAnsi="Arial" w:cs="Arial"/>
          <w:color w:val="000000"/>
          <w:sz w:val="24"/>
          <w:szCs w:val="24"/>
        </w:rPr>
        <w:t>,</w:t>
      </w:r>
      <w:r w:rsidRPr="00297BD1">
        <w:rPr>
          <w:rFonts w:ascii="Arial" w:hAnsi="Arial" w:cs="Arial"/>
          <w:color w:val="000000"/>
          <w:spacing w:val="-20"/>
          <w:sz w:val="24"/>
          <w:szCs w:val="24"/>
        </w:rPr>
        <w:t xml:space="preserve"> </w:t>
      </w:r>
      <w:r w:rsidRPr="00297BD1">
        <w:rPr>
          <w:rFonts w:ascii="Arial" w:hAnsi="Arial" w:cs="Arial"/>
          <w:color w:val="000000"/>
          <w:sz w:val="24"/>
          <w:szCs w:val="24"/>
        </w:rPr>
        <w:t>procedentes</w:t>
      </w:r>
      <w:r w:rsidRPr="00297BD1">
        <w:rPr>
          <w:rFonts w:ascii="Arial" w:hAnsi="Arial" w:cs="Arial"/>
          <w:color w:val="000000"/>
          <w:spacing w:val="-20"/>
          <w:sz w:val="24"/>
          <w:szCs w:val="24"/>
        </w:rPr>
        <w:t xml:space="preserve"> </w:t>
      </w:r>
      <w:r w:rsidRPr="00297BD1">
        <w:rPr>
          <w:rFonts w:ascii="Arial" w:hAnsi="Arial" w:cs="Arial"/>
          <w:color w:val="000000"/>
          <w:sz w:val="24"/>
          <w:szCs w:val="24"/>
        </w:rPr>
        <w:t>de</w:t>
      </w:r>
      <w:r w:rsidRPr="00297BD1">
        <w:rPr>
          <w:rFonts w:ascii="Arial" w:hAnsi="Arial" w:cs="Arial"/>
          <w:color w:val="000000"/>
          <w:spacing w:val="-20"/>
          <w:sz w:val="24"/>
          <w:szCs w:val="24"/>
        </w:rPr>
        <w:t xml:space="preserve"> </w:t>
      </w:r>
      <w:r w:rsidRPr="00297BD1">
        <w:rPr>
          <w:rFonts w:ascii="Arial" w:hAnsi="Arial" w:cs="Arial"/>
          <w:color w:val="000000"/>
          <w:sz w:val="24"/>
          <w:szCs w:val="24"/>
        </w:rPr>
        <w:t>terceros</w:t>
      </w:r>
      <w:r w:rsidRPr="00297BD1">
        <w:rPr>
          <w:rFonts w:ascii="Arial" w:hAnsi="Arial" w:cs="Arial"/>
          <w:color w:val="000000"/>
          <w:spacing w:val="-20"/>
          <w:sz w:val="24"/>
          <w:szCs w:val="24"/>
        </w:rPr>
        <w:t xml:space="preserve"> </w:t>
      </w:r>
      <w:r w:rsidRPr="00297BD1">
        <w:rPr>
          <w:rFonts w:ascii="Arial" w:hAnsi="Arial" w:cs="Arial"/>
          <w:color w:val="000000"/>
          <w:sz w:val="24"/>
          <w:szCs w:val="24"/>
        </w:rPr>
        <w:t>países</w:t>
      </w:r>
      <w:r w:rsidRPr="00297BD1">
        <w:rPr>
          <w:rFonts w:ascii="Arial" w:hAnsi="Arial" w:cs="Arial"/>
          <w:color w:val="000000"/>
          <w:spacing w:val="-20"/>
          <w:sz w:val="24"/>
          <w:szCs w:val="24"/>
        </w:rPr>
        <w:t xml:space="preserve"> </w:t>
      </w:r>
      <w:r w:rsidRPr="00297BD1">
        <w:rPr>
          <w:rFonts w:ascii="Arial" w:hAnsi="Arial" w:cs="Arial"/>
          <w:color w:val="000000"/>
          <w:sz w:val="24"/>
          <w:szCs w:val="24"/>
        </w:rPr>
        <w:t>y</w:t>
      </w:r>
      <w:r w:rsidRPr="00297BD1">
        <w:rPr>
          <w:rFonts w:ascii="Arial" w:hAnsi="Arial" w:cs="Arial"/>
          <w:color w:val="000000"/>
          <w:spacing w:val="-20"/>
          <w:sz w:val="24"/>
          <w:szCs w:val="24"/>
        </w:rPr>
        <w:t xml:space="preserve"> </w:t>
      </w:r>
      <w:r w:rsidRPr="00297BD1">
        <w:rPr>
          <w:rFonts w:ascii="Arial" w:hAnsi="Arial" w:cs="Arial"/>
          <w:color w:val="000000"/>
          <w:sz w:val="24"/>
          <w:szCs w:val="24"/>
        </w:rPr>
        <w:t>no</w:t>
      </w:r>
      <w:r w:rsidRPr="00297BD1">
        <w:rPr>
          <w:rFonts w:ascii="Arial" w:hAnsi="Arial" w:cs="Arial"/>
          <w:color w:val="000000"/>
          <w:spacing w:val="-20"/>
          <w:sz w:val="24"/>
          <w:szCs w:val="24"/>
        </w:rPr>
        <w:t xml:space="preserve"> </w:t>
      </w:r>
      <w:r w:rsidRPr="00297BD1">
        <w:rPr>
          <w:rFonts w:ascii="Arial" w:hAnsi="Arial" w:cs="Arial"/>
          <w:color w:val="000000"/>
          <w:sz w:val="24"/>
          <w:szCs w:val="24"/>
        </w:rPr>
        <w:t>registrados en</w:t>
      </w:r>
      <w:r w:rsidRPr="00297BD1">
        <w:rPr>
          <w:rFonts w:ascii="Arial" w:hAnsi="Arial" w:cs="Arial"/>
          <w:color w:val="000000"/>
          <w:spacing w:val="-11"/>
          <w:sz w:val="24"/>
          <w:szCs w:val="24"/>
        </w:rPr>
        <w:t xml:space="preserve"> </w:t>
      </w:r>
      <w:r w:rsidRPr="00297BD1">
        <w:rPr>
          <w:rFonts w:ascii="Arial" w:hAnsi="Arial" w:cs="Arial"/>
          <w:color w:val="000000"/>
          <w:sz w:val="24"/>
          <w:szCs w:val="24"/>
        </w:rPr>
        <w:t>España,</w:t>
      </w:r>
      <w:r w:rsidRPr="00297BD1">
        <w:rPr>
          <w:rFonts w:ascii="Arial" w:hAnsi="Arial" w:cs="Arial"/>
          <w:color w:val="000000"/>
          <w:spacing w:val="-11"/>
          <w:sz w:val="24"/>
          <w:szCs w:val="24"/>
        </w:rPr>
        <w:t xml:space="preserve"> </w:t>
      </w:r>
      <w:r w:rsidRPr="00297BD1">
        <w:rPr>
          <w:rFonts w:ascii="Arial" w:hAnsi="Arial" w:cs="Arial"/>
          <w:color w:val="000000"/>
          <w:sz w:val="24"/>
          <w:szCs w:val="24"/>
        </w:rPr>
        <w:t>cuando</w:t>
      </w:r>
      <w:r w:rsidRPr="00297BD1">
        <w:rPr>
          <w:rFonts w:ascii="Arial" w:hAnsi="Arial" w:cs="Arial"/>
          <w:color w:val="000000"/>
          <w:spacing w:val="-11"/>
          <w:sz w:val="24"/>
          <w:szCs w:val="24"/>
        </w:rPr>
        <w:t xml:space="preserve"> </w:t>
      </w:r>
      <w:r w:rsidRPr="00297BD1">
        <w:rPr>
          <w:rFonts w:ascii="Arial" w:hAnsi="Arial" w:cs="Arial"/>
          <w:color w:val="000000"/>
          <w:sz w:val="24"/>
          <w:szCs w:val="24"/>
        </w:rPr>
        <w:t>se</w:t>
      </w:r>
      <w:r w:rsidRPr="00297BD1">
        <w:rPr>
          <w:rFonts w:ascii="Arial" w:hAnsi="Arial" w:cs="Arial"/>
          <w:color w:val="000000"/>
          <w:spacing w:val="-11"/>
          <w:sz w:val="24"/>
          <w:szCs w:val="24"/>
        </w:rPr>
        <w:t xml:space="preserve"> </w:t>
      </w:r>
      <w:r w:rsidRPr="00297BD1">
        <w:rPr>
          <w:rFonts w:ascii="Arial" w:hAnsi="Arial" w:cs="Arial"/>
          <w:color w:val="000000"/>
          <w:sz w:val="24"/>
          <w:szCs w:val="24"/>
        </w:rPr>
        <w:t>trate</w:t>
      </w:r>
      <w:r w:rsidRPr="00297BD1">
        <w:rPr>
          <w:rFonts w:ascii="Arial" w:hAnsi="Arial" w:cs="Arial"/>
          <w:color w:val="000000"/>
          <w:spacing w:val="-11"/>
          <w:sz w:val="24"/>
          <w:szCs w:val="24"/>
        </w:rPr>
        <w:t xml:space="preserve"> </w:t>
      </w:r>
      <w:r w:rsidRPr="00297BD1">
        <w:rPr>
          <w:rFonts w:ascii="Arial" w:hAnsi="Arial" w:cs="Arial"/>
          <w:color w:val="000000"/>
          <w:sz w:val="24"/>
          <w:szCs w:val="24"/>
        </w:rPr>
        <w:t>de</w:t>
      </w:r>
      <w:r w:rsidRPr="00297BD1">
        <w:rPr>
          <w:rFonts w:ascii="Arial" w:hAnsi="Arial" w:cs="Arial"/>
          <w:color w:val="000000"/>
          <w:spacing w:val="-11"/>
          <w:sz w:val="24"/>
          <w:szCs w:val="24"/>
        </w:rPr>
        <w:t xml:space="preserve"> </w:t>
      </w:r>
      <w:r w:rsidRPr="00297BD1">
        <w:rPr>
          <w:rFonts w:ascii="Arial" w:hAnsi="Arial" w:cs="Arial"/>
          <w:color w:val="000000"/>
          <w:sz w:val="24"/>
          <w:szCs w:val="24"/>
        </w:rPr>
        <w:t>pequeñas</w:t>
      </w:r>
      <w:r w:rsidRPr="00297BD1">
        <w:rPr>
          <w:rFonts w:ascii="Arial" w:hAnsi="Arial" w:cs="Arial"/>
          <w:color w:val="000000"/>
          <w:spacing w:val="-11"/>
          <w:sz w:val="24"/>
          <w:szCs w:val="24"/>
        </w:rPr>
        <w:t xml:space="preserve"> </w:t>
      </w:r>
      <w:r w:rsidRPr="00297BD1">
        <w:rPr>
          <w:rFonts w:ascii="Arial" w:hAnsi="Arial" w:cs="Arial"/>
          <w:color w:val="000000"/>
          <w:sz w:val="24"/>
          <w:szCs w:val="24"/>
        </w:rPr>
        <w:t>cantidades</w:t>
      </w:r>
      <w:r w:rsidRPr="00297BD1">
        <w:rPr>
          <w:rFonts w:ascii="Arial" w:hAnsi="Arial" w:cs="Arial"/>
          <w:color w:val="000000"/>
          <w:spacing w:val="-11"/>
          <w:sz w:val="24"/>
          <w:szCs w:val="24"/>
        </w:rPr>
        <w:t xml:space="preserve"> </w:t>
      </w:r>
      <w:r w:rsidRPr="00297BD1">
        <w:rPr>
          <w:rFonts w:ascii="Arial" w:hAnsi="Arial" w:cs="Arial"/>
          <w:color w:val="000000"/>
          <w:sz w:val="24"/>
          <w:szCs w:val="24"/>
        </w:rPr>
        <w:t>destinadas</w:t>
      </w:r>
      <w:r w:rsidRPr="00297BD1">
        <w:rPr>
          <w:rFonts w:ascii="Arial" w:hAnsi="Arial" w:cs="Arial"/>
          <w:color w:val="000000"/>
          <w:spacing w:val="-11"/>
          <w:sz w:val="24"/>
          <w:szCs w:val="24"/>
        </w:rPr>
        <w:t xml:space="preserve"> </w:t>
      </w:r>
      <w:r w:rsidRPr="00297BD1">
        <w:rPr>
          <w:rFonts w:ascii="Arial" w:hAnsi="Arial" w:cs="Arial"/>
          <w:color w:val="000000"/>
          <w:sz w:val="24"/>
          <w:szCs w:val="24"/>
        </w:rPr>
        <w:t>a</w:t>
      </w:r>
      <w:r w:rsidRPr="00297BD1">
        <w:rPr>
          <w:rFonts w:ascii="Arial" w:hAnsi="Arial" w:cs="Arial"/>
          <w:color w:val="000000"/>
          <w:spacing w:val="-11"/>
          <w:sz w:val="24"/>
          <w:szCs w:val="24"/>
        </w:rPr>
        <w:t xml:space="preserve"> </w:t>
      </w:r>
      <w:r w:rsidRPr="00297BD1">
        <w:rPr>
          <w:rFonts w:ascii="Arial" w:hAnsi="Arial" w:cs="Arial"/>
          <w:color w:val="000000"/>
          <w:sz w:val="24"/>
          <w:szCs w:val="24"/>
        </w:rPr>
        <w:t>los</w:t>
      </w:r>
      <w:r w:rsidRPr="00297BD1">
        <w:rPr>
          <w:rFonts w:ascii="Arial" w:hAnsi="Arial" w:cs="Arial"/>
          <w:color w:val="000000"/>
          <w:spacing w:val="-11"/>
          <w:sz w:val="24"/>
          <w:szCs w:val="24"/>
        </w:rPr>
        <w:t xml:space="preserve"> </w:t>
      </w:r>
      <w:r w:rsidRPr="00297BD1">
        <w:rPr>
          <w:rFonts w:ascii="Arial" w:hAnsi="Arial" w:cs="Arial"/>
          <w:color w:val="000000"/>
          <w:sz w:val="24"/>
          <w:szCs w:val="24"/>
        </w:rPr>
        <w:t>animales</w:t>
      </w:r>
      <w:r w:rsidRPr="00297BD1">
        <w:rPr>
          <w:rFonts w:ascii="Arial" w:hAnsi="Arial" w:cs="Arial"/>
          <w:color w:val="000000"/>
          <w:spacing w:val="-11"/>
          <w:sz w:val="24"/>
          <w:szCs w:val="24"/>
        </w:rPr>
        <w:t xml:space="preserve"> </w:t>
      </w:r>
      <w:r w:rsidRPr="00297BD1">
        <w:rPr>
          <w:rFonts w:ascii="Arial" w:hAnsi="Arial" w:cs="Arial"/>
          <w:color w:val="000000"/>
          <w:sz w:val="24"/>
          <w:szCs w:val="24"/>
        </w:rPr>
        <w:t>en</w:t>
      </w:r>
      <w:r w:rsidRPr="00297BD1">
        <w:rPr>
          <w:rFonts w:ascii="Arial" w:hAnsi="Arial" w:cs="Arial"/>
          <w:color w:val="000000"/>
          <w:spacing w:val="-11"/>
          <w:sz w:val="24"/>
          <w:szCs w:val="24"/>
        </w:rPr>
        <w:t xml:space="preserve"> </w:t>
      </w:r>
      <w:r w:rsidRPr="00297BD1">
        <w:rPr>
          <w:rFonts w:ascii="Arial" w:hAnsi="Arial" w:cs="Arial"/>
          <w:color w:val="000000"/>
          <w:sz w:val="24"/>
          <w:szCs w:val="24"/>
        </w:rPr>
        <w:t>tránsito, asistentes a exposiciones o concursos ganaderos, o a los animales de compañía en las visitas turísticas</w:t>
      </w:r>
      <w:r w:rsidR="00BF5251">
        <w:rPr>
          <w:rFonts w:ascii="Arial" w:hAnsi="Arial" w:cs="Arial"/>
          <w:color w:val="000000"/>
          <w:sz w:val="24"/>
          <w:szCs w:val="24"/>
        </w:rPr>
        <w:t>, en todos los casos en estancia temporal en España</w:t>
      </w:r>
      <w:r w:rsidRPr="00297BD1">
        <w:rPr>
          <w:rFonts w:ascii="Arial" w:hAnsi="Arial" w:cs="Arial"/>
          <w:color w:val="000000"/>
          <w:sz w:val="24"/>
          <w:szCs w:val="24"/>
        </w:rPr>
        <w:t>.</w:t>
      </w:r>
    </w:p>
    <w:p w14:paraId="17DEE42B"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5CE40A7B" w14:textId="411D44DC" w:rsidR="00280F4F" w:rsidRPr="000775F4" w:rsidRDefault="00280F4F" w:rsidP="00315869">
      <w:pPr>
        <w:widowControl w:val="0"/>
        <w:autoSpaceDE w:val="0"/>
        <w:autoSpaceDN w:val="0"/>
        <w:adjustRightInd w:val="0"/>
        <w:ind w:right="-1"/>
        <w:rPr>
          <w:rFonts w:ascii="Arial" w:hAnsi="Arial" w:cs="Arial"/>
          <w:i/>
          <w:color w:val="000000"/>
          <w:sz w:val="24"/>
          <w:szCs w:val="24"/>
        </w:rPr>
      </w:pPr>
      <w:r w:rsidRPr="00297BD1">
        <w:rPr>
          <w:rFonts w:ascii="Arial" w:hAnsi="Arial" w:cs="Arial"/>
          <w:color w:val="000000"/>
          <w:sz w:val="24"/>
          <w:szCs w:val="24"/>
        </w:rPr>
        <w:t>Artículo</w:t>
      </w:r>
      <w:r w:rsidR="00C44A42" w:rsidRPr="00297BD1">
        <w:rPr>
          <w:rFonts w:ascii="Arial" w:hAnsi="Arial" w:cs="Arial"/>
          <w:color w:val="000000"/>
          <w:sz w:val="24"/>
          <w:szCs w:val="24"/>
        </w:rPr>
        <w:t xml:space="preserve"> </w:t>
      </w:r>
      <w:r w:rsidRPr="00297BD1">
        <w:rPr>
          <w:rFonts w:ascii="Arial" w:hAnsi="Arial" w:cs="Arial"/>
          <w:color w:val="000000"/>
          <w:sz w:val="24"/>
          <w:szCs w:val="24"/>
        </w:rPr>
        <w:t>2</w:t>
      </w:r>
      <w:r w:rsidR="00104150">
        <w:rPr>
          <w:rFonts w:ascii="Arial" w:hAnsi="Arial" w:cs="Arial"/>
          <w:color w:val="000000"/>
          <w:sz w:val="24"/>
          <w:szCs w:val="24"/>
        </w:rPr>
        <w:t>3</w:t>
      </w:r>
      <w:r w:rsidRPr="00297BD1">
        <w:rPr>
          <w:rFonts w:ascii="Arial" w:hAnsi="Arial" w:cs="Arial"/>
          <w:color w:val="000000"/>
          <w:sz w:val="24"/>
          <w:szCs w:val="24"/>
        </w:rPr>
        <w:t>.</w:t>
      </w:r>
      <w:r w:rsidR="00C44A42" w:rsidRPr="00297BD1">
        <w:rPr>
          <w:rFonts w:ascii="Arial" w:hAnsi="Arial" w:cs="Arial"/>
          <w:color w:val="000000"/>
          <w:sz w:val="24"/>
          <w:szCs w:val="24"/>
        </w:rPr>
        <w:t xml:space="preserve"> </w:t>
      </w:r>
      <w:r w:rsidRPr="000775F4">
        <w:rPr>
          <w:rFonts w:ascii="Arial" w:hAnsi="Arial" w:cs="Arial"/>
          <w:i/>
          <w:iCs/>
          <w:color w:val="000000"/>
          <w:sz w:val="24"/>
          <w:szCs w:val="24"/>
        </w:rPr>
        <w:t>Autorizaciones excepcionales</w:t>
      </w:r>
      <w:r w:rsidR="0020777E" w:rsidRPr="000775F4">
        <w:rPr>
          <w:rFonts w:ascii="Arial" w:hAnsi="Arial" w:cs="Arial"/>
          <w:i/>
          <w:iCs/>
          <w:color w:val="000000"/>
          <w:sz w:val="24"/>
          <w:szCs w:val="24"/>
        </w:rPr>
        <w:t xml:space="preserve"> de </w:t>
      </w:r>
      <w:r w:rsidR="007354BE" w:rsidRPr="000775F4">
        <w:rPr>
          <w:rFonts w:ascii="Arial" w:hAnsi="Arial" w:cs="Arial"/>
          <w:i/>
          <w:iCs/>
          <w:color w:val="000000"/>
          <w:sz w:val="24"/>
          <w:szCs w:val="24"/>
        </w:rPr>
        <w:t>p</w:t>
      </w:r>
      <w:r w:rsidR="0020777E" w:rsidRPr="000775F4">
        <w:rPr>
          <w:rFonts w:ascii="Arial" w:hAnsi="Arial" w:cs="Arial"/>
          <w:i/>
          <w:iCs/>
          <w:color w:val="000000"/>
          <w:sz w:val="24"/>
          <w:szCs w:val="24"/>
        </w:rPr>
        <w:t xml:space="preserve">roductos </w:t>
      </w:r>
      <w:r w:rsidR="007354BE" w:rsidRPr="000775F4">
        <w:rPr>
          <w:rFonts w:ascii="Arial" w:hAnsi="Arial" w:cs="Arial"/>
          <w:i/>
          <w:iCs/>
          <w:color w:val="000000"/>
          <w:sz w:val="24"/>
          <w:szCs w:val="24"/>
        </w:rPr>
        <w:t>z</w:t>
      </w:r>
      <w:r w:rsidR="0020777E" w:rsidRPr="000775F4">
        <w:rPr>
          <w:rFonts w:ascii="Arial" w:hAnsi="Arial" w:cs="Arial"/>
          <w:i/>
          <w:iCs/>
          <w:color w:val="000000"/>
          <w:sz w:val="24"/>
          <w:szCs w:val="24"/>
        </w:rPr>
        <w:t>oosanitarios.</w:t>
      </w:r>
    </w:p>
    <w:p w14:paraId="3372E7C0"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5A318D23" w14:textId="77777777" w:rsidR="00127B74" w:rsidRPr="00297BD1" w:rsidRDefault="00127B74" w:rsidP="00315869">
      <w:pPr>
        <w:widowControl w:val="0"/>
        <w:autoSpaceDE w:val="0"/>
        <w:autoSpaceDN w:val="0"/>
        <w:adjustRightInd w:val="0"/>
        <w:spacing w:line="180" w:lineRule="exact"/>
        <w:ind w:right="-1"/>
        <w:rPr>
          <w:rFonts w:ascii="Arial" w:hAnsi="Arial" w:cs="Arial"/>
          <w:color w:val="000000"/>
          <w:sz w:val="24"/>
          <w:szCs w:val="24"/>
        </w:rPr>
      </w:pPr>
    </w:p>
    <w:p w14:paraId="3A005022" w14:textId="3C7C3443" w:rsidR="00127B74" w:rsidRPr="001826EA" w:rsidRDefault="001826EA" w:rsidP="001826EA">
      <w:pPr>
        <w:widowControl w:val="0"/>
        <w:tabs>
          <w:tab w:val="left" w:pos="709"/>
        </w:tabs>
        <w:autoSpaceDE w:val="0"/>
        <w:autoSpaceDN w:val="0"/>
        <w:adjustRightInd w:val="0"/>
        <w:spacing w:line="250" w:lineRule="auto"/>
        <w:ind w:right="-1"/>
        <w:jc w:val="both"/>
        <w:rPr>
          <w:rFonts w:ascii="Arial" w:hAnsi="Arial" w:cs="Arial"/>
          <w:color w:val="000000"/>
          <w:sz w:val="24"/>
          <w:szCs w:val="24"/>
        </w:rPr>
      </w:pPr>
      <w:r>
        <w:rPr>
          <w:rFonts w:ascii="Arial" w:hAnsi="Arial" w:cs="Arial"/>
          <w:color w:val="000000"/>
          <w:sz w:val="24"/>
          <w:szCs w:val="24"/>
        </w:rPr>
        <w:tab/>
        <w:t xml:space="preserve">1. </w:t>
      </w:r>
      <w:r w:rsidR="00127B74" w:rsidRPr="001826EA">
        <w:rPr>
          <w:rFonts w:ascii="Arial" w:hAnsi="Arial" w:cs="Arial"/>
          <w:color w:val="000000"/>
          <w:sz w:val="24"/>
          <w:szCs w:val="24"/>
        </w:rPr>
        <w:t>La</w:t>
      </w:r>
      <w:r w:rsidR="00127B74" w:rsidRPr="001826EA">
        <w:rPr>
          <w:rFonts w:ascii="Arial" w:hAnsi="Arial" w:cs="Arial"/>
          <w:color w:val="000000"/>
          <w:spacing w:val="26"/>
          <w:sz w:val="24"/>
          <w:szCs w:val="24"/>
        </w:rPr>
        <w:t xml:space="preserve"> </w:t>
      </w:r>
      <w:r w:rsidR="00127B74" w:rsidRPr="001826EA">
        <w:rPr>
          <w:rFonts w:ascii="Arial" w:hAnsi="Arial" w:cs="Arial"/>
          <w:color w:val="000000"/>
          <w:sz w:val="24"/>
          <w:szCs w:val="24"/>
        </w:rPr>
        <w:t>Dirección</w:t>
      </w:r>
      <w:r w:rsidR="00127B74" w:rsidRPr="001826EA">
        <w:rPr>
          <w:rFonts w:ascii="Arial" w:hAnsi="Arial" w:cs="Arial"/>
          <w:color w:val="000000"/>
          <w:spacing w:val="26"/>
          <w:sz w:val="24"/>
          <w:szCs w:val="24"/>
        </w:rPr>
        <w:t xml:space="preserve"> </w:t>
      </w:r>
      <w:r w:rsidR="00127B74" w:rsidRPr="001826EA">
        <w:rPr>
          <w:rFonts w:ascii="Arial" w:hAnsi="Arial" w:cs="Arial"/>
          <w:color w:val="000000"/>
          <w:sz w:val="24"/>
          <w:szCs w:val="24"/>
        </w:rPr>
        <w:t>General</w:t>
      </w:r>
      <w:r w:rsidR="00127B74" w:rsidRPr="001826EA">
        <w:rPr>
          <w:rFonts w:ascii="Arial" w:hAnsi="Arial" w:cs="Arial"/>
          <w:color w:val="000000"/>
          <w:spacing w:val="26"/>
          <w:sz w:val="24"/>
          <w:szCs w:val="24"/>
        </w:rPr>
        <w:t xml:space="preserve"> </w:t>
      </w:r>
      <w:r w:rsidR="00127B74" w:rsidRPr="001826EA">
        <w:rPr>
          <w:rFonts w:ascii="Arial" w:hAnsi="Arial" w:cs="Arial"/>
          <w:color w:val="000000"/>
          <w:sz w:val="24"/>
          <w:szCs w:val="24"/>
        </w:rPr>
        <w:t xml:space="preserve">de </w:t>
      </w:r>
      <w:r w:rsidR="00127B74" w:rsidRPr="001826EA">
        <w:rPr>
          <w:rFonts w:ascii="Arial" w:hAnsi="Arial" w:cs="Arial"/>
          <w:sz w:val="24"/>
          <w:szCs w:val="24"/>
        </w:rPr>
        <w:t>Sanidad de la Producción Agraria</w:t>
      </w:r>
      <w:r w:rsidR="00127B74" w:rsidRPr="001826EA">
        <w:rPr>
          <w:rFonts w:ascii="Arial" w:hAnsi="Arial" w:cs="Arial"/>
          <w:color w:val="000000"/>
          <w:sz w:val="24"/>
          <w:szCs w:val="24"/>
        </w:rPr>
        <w:t xml:space="preserve"> podrá</w:t>
      </w:r>
      <w:r w:rsidR="00127B74" w:rsidRPr="001826EA">
        <w:rPr>
          <w:rFonts w:ascii="Arial" w:hAnsi="Arial" w:cs="Arial"/>
          <w:color w:val="000000"/>
          <w:spacing w:val="26"/>
          <w:sz w:val="24"/>
          <w:szCs w:val="24"/>
        </w:rPr>
        <w:t xml:space="preserve"> </w:t>
      </w:r>
      <w:r w:rsidR="00127B74" w:rsidRPr="001826EA">
        <w:rPr>
          <w:rFonts w:ascii="Arial" w:hAnsi="Arial" w:cs="Arial"/>
          <w:color w:val="000000"/>
          <w:sz w:val="24"/>
          <w:szCs w:val="24"/>
        </w:rPr>
        <w:t>conceder</w:t>
      </w:r>
      <w:r w:rsidR="00127B74" w:rsidRPr="001826EA">
        <w:rPr>
          <w:rFonts w:ascii="Arial" w:hAnsi="Arial" w:cs="Arial"/>
          <w:color w:val="000000"/>
          <w:spacing w:val="26"/>
          <w:sz w:val="24"/>
          <w:szCs w:val="24"/>
        </w:rPr>
        <w:t xml:space="preserve"> </w:t>
      </w:r>
      <w:r w:rsidR="00127B74" w:rsidRPr="001826EA">
        <w:rPr>
          <w:rFonts w:ascii="Arial" w:hAnsi="Arial" w:cs="Arial"/>
          <w:color w:val="000000"/>
          <w:sz w:val="24"/>
          <w:szCs w:val="24"/>
        </w:rPr>
        <w:t xml:space="preserve">una autorización excepcional para la comercialización de un reactivo de diagnóstico </w:t>
      </w:r>
      <w:r w:rsidR="00874BC0" w:rsidRPr="001826EA">
        <w:rPr>
          <w:rFonts w:ascii="Arial" w:hAnsi="Arial" w:cs="Arial"/>
          <w:color w:val="000000"/>
          <w:sz w:val="24"/>
          <w:szCs w:val="24"/>
        </w:rPr>
        <w:t>de enfermedades en</w:t>
      </w:r>
      <w:r w:rsidR="00127B74" w:rsidRPr="001826EA">
        <w:rPr>
          <w:rFonts w:ascii="Arial" w:hAnsi="Arial" w:cs="Arial"/>
          <w:color w:val="000000"/>
          <w:sz w:val="24"/>
          <w:szCs w:val="24"/>
        </w:rPr>
        <w:t xml:space="preserve"> animales en los siguientes supuestos:</w:t>
      </w:r>
    </w:p>
    <w:p w14:paraId="390EE8B7" w14:textId="77777777" w:rsidR="00127B74" w:rsidRPr="00297BD1" w:rsidRDefault="00127B74" w:rsidP="00315869">
      <w:pPr>
        <w:pStyle w:val="Prrafodelista"/>
        <w:widowControl w:val="0"/>
        <w:tabs>
          <w:tab w:val="left" w:pos="709"/>
        </w:tabs>
        <w:autoSpaceDE w:val="0"/>
        <w:autoSpaceDN w:val="0"/>
        <w:adjustRightInd w:val="0"/>
        <w:spacing w:line="250" w:lineRule="auto"/>
        <w:ind w:left="700" w:right="-1"/>
        <w:jc w:val="both"/>
        <w:rPr>
          <w:rFonts w:ascii="Arial" w:hAnsi="Arial" w:cs="Arial"/>
          <w:color w:val="000000"/>
          <w:sz w:val="24"/>
          <w:szCs w:val="24"/>
        </w:rPr>
      </w:pPr>
    </w:p>
    <w:p w14:paraId="0C028F72" w14:textId="0F4612C5" w:rsidR="00127B74" w:rsidRPr="00297BD1" w:rsidRDefault="001826EA" w:rsidP="001826EA">
      <w:pPr>
        <w:ind w:right="-1" w:firstLine="700"/>
        <w:jc w:val="both"/>
        <w:rPr>
          <w:rFonts w:ascii="Arial" w:hAnsi="Arial" w:cs="Arial"/>
          <w:color w:val="000000"/>
          <w:sz w:val="24"/>
          <w:szCs w:val="24"/>
        </w:rPr>
      </w:pPr>
      <w:r>
        <w:rPr>
          <w:rFonts w:ascii="Arial" w:hAnsi="Arial" w:cs="Arial"/>
          <w:color w:val="000000"/>
          <w:sz w:val="24"/>
          <w:szCs w:val="24"/>
        </w:rPr>
        <w:t xml:space="preserve">a) </w:t>
      </w:r>
      <w:r w:rsidR="00127B74" w:rsidRPr="00297BD1">
        <w:rPr>
          <w:rFonts w:ascii="Arial" w:hAnsi="Arial" w:cs="Arial"/>
          <w:color w:val="000000"/>
          <w:sz w:val="24"/>
          <w:szCs w:val="24"/>
        </w:rPr>
        <w:t>Si,</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ante</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la</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aparición</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de</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una</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enfermedad</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animal</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o</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por</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razones</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urgentes</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de</w:t>
      </w:r>
      <w:r w:rsidR="00127B74" w:rsidRPr="00297BD1">
        <w:rPr>
          <w:rFonts w:ascii="Arial" w:hAnsi="Arial" w:cs="Arial"/>
          <w:color w:val="000000"/>
          <w:spacing w:val="-9"/>
          <w:sz w:val="24"/>
          <w:szCs w:val="24"/>
        </w:rPr>
        <w:t xml:space="preserve"> </w:t>
      </w:r>
      <w:r w:rsidR="00127B74" w:rsidRPr="00297BD1">
        <w:rPr>
          <w:rFonts w:ascii="Arial" w:hAnsi="Arial" w:cs="Arial"/>
          <w:color w:val="000000"/>
          <w:sz w:val="24"/>
          <w:szCs w:val="24"/>
        </w:rPr>
        <w:t>sanidad animal,</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no</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existiera</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ningún</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producto</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zoosanitario</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adecuado</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autorizado,</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o</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aun</w:t>
      </w:r>
      <w:r w:rsidR="00127B74" w:rsidRPr="00297BD1">
        <w:rPr>
          <w:rFonts w:ascii="Arial" w:hAnsi="Arial" w:cs="Arial"/>
          <w:color w:val="000000"/>
          <w:spacing w:val="-3"/>
          <w:sz w:val="24"/>
          <w:szCs w:val="24"/>
        </w:rPr>
        <w:t xml:space="preserve"> </w:t>
      </w:r>
      <w:r w:rsidR="00127B74" w:rsidRPr="00297BD1">
        <w:rPr>
          <w:rFonts w:ascii="Arial" w:hAnsi="Arial" w:cs="Arial"/>
          <w:color w:val="000000"/>
          <w:sz w:val="24"/>
          <w:szCs w:val="24"/>
        </w:rPr>
        <w:t xml:space="preserve">habiéndolo, exista riesgo de desabastecimiento, y se trate de un producto utilizado o autorizado habitualmente en otro u otros </w:t>
      </w:r>
      <w:r w:rsidR="008D0642">
        <w:rPr>
          <w:rFonts w:ascii="Arial" w:hAnsi="Arial" w:cs="Arial"/>
          <w:color w:val="000000"/>
          <w:sz w:val="24"/>
          <w:szCs w:val="24"/>
        </w:rPr>
        <w:t xml:space="preserve">terceros </w:t>
      </w:r>
      <w:r w:rsidR="00127B74" w:rsidRPr="00297BD1">
        <w:rPr>
          <w:rFonts w:ascii="Arial" w:hAnsi="Arial" w:cs="Arial"/>
          <w:color w:val="000000"/>
          <w:sz w:val="24"/>
          <w:szCs w:val="24"/>
        </w:rPr>
        <w:t>países para el uso o finalidad previstos.</w:t>
      </w:r>
    </w:p>
    <w:p w14:paraId="2EDE5991" w14:textId="77777777" w:rsidR="000A1A58" w:rsidRPr="00297BD1" w:rsidRDefault="000A1A58" w:rsidP="00315869">
      <w:pPr>
        <w:ind w:left="1060" w:right="-1"/>
        <w:jc w:val="both"/>
        <w:rPr>
          <w:rFonts w:ascii="Arial" w:hAnsi="Arial" w:cs="Arial"/>
          <w:color w:val="000000"/>
          <w:sz w:val="24"/>
          <w:szCs w:val="24"/>
        </w:rPr>
      </w:pPr>
    </w:p>
    <w:p w14:paraId="5945CF85" w14:textId="31904A0B" w:rsidR="00127B74" w:rsidRPr="00297BD1" w:rsidRDefault="001826EA" w:rsidP="001826EA">
      <w:pPr>
        <w:ind w:right="-1" w:firstLine="680"/>
        <w:jc w:val="both"/>
        <w:rPr>
          <w:rFonts w:ascii="Arial" w:hAnsi="Arial" w:cs="Arial"/>
          <w:color w:val="000000"/>
          <w:sz w:val="24"/>
          <w:szCs w:val="24"/>
        </w:rPr>
      </w:pPr>
      <w:r>
        <w:rPr>
          <w:rFonts w:ascii="Arial" w:hAnsi="Arial" w:cs="Arial"/>
          <w:color w:val="000000"/>
          <w:sz w:val="24"/>
          <w:szCs w:val="24"/>
        </w:rPr>
        <w:t xml:space="preserve">b) </w:t>
      </w:r>
      <w:r w:rsidR="00127B74" w:rsidRPr="00297BD1">
        <w:rPr>
          <w:rFonts w:ascii="Arial" w:hAnsi="Arial" w:cs="Arial"/>
          <w:color w:val="000000"/>
          <w:sz w:val="24"/>
          <w:szCs w:val="24"/>
        </w:rPr>
        <w:t>Si el producto va a ser utilizado exclusivamente por los órganos competentes en materia de sanidad animal de las</w:t>
      </w:r>
      <w:r w:rsidR="00127B74" w:rsidRPr="00297BD1">
        <w:rPr>
          <w:rFonts w:ascii="Arial" w:hAnsi="Arial" w:cs="Arial"/>
          <w:color w:val="000000"/>
          <w:spacing w:val="-10"/>
          <w:sz w:val="24"/>
          <w:szCs w:val="24"/>
        </w:rPr>
        <w:t xml:space="preserve"> </w:t>
      </w:r>
      <w:r w:rsidR="000F2BC2">
        <w:rPr>
          <w:rFonts w:ascii="Arial" w:hAnsi="Arial" w:cs="Arial"/>
          <w:color w:val="000000"/>
          <w:sz w:val="24"/>
          <w:szCs w:val="24"/>
        </w:rPr>
        <w:t>A</w:t>
      </w:r>
      <w:r w:rsidR="00127B74" w:rsidRPr="00297BD1">
        <w:rPr>
          <w:rFonts w:ascii="Arial" w:hAnsi="Arial" w:cs="Arial"/>
          <w:color w:val="000000"/>
          <w:sz w:val="24"/>
          <w:szCs w:val="24"/>
        </w:rPr>
        <w:t>dministraciones públicas.</w:t>
      </w:r>
    </w:p>
    <w:p w14:paraId="6637099D" w14:textId="77777777" w:rsidR="00127B74" w:rsidRPr="00297BD1" w:rsidRDefault="00127B74" w:rsidP="00315869">
      <w:pPr>
        <w:widowControl w:val="0"/>
        <w:autoSpaceDE w:val="0"/>
        <w:autoSpaceDN w:val="0"/>
        <w:adjustRightInd w:val="0"/>
        <w:spacing w:line="170" w:lineRule="exact"/>
        <w:ind w:left="360" w:right="-1"/>
        <w:rPr>
          <w:rFonts w:ascii="Arial" w:hAnsi="Arial" w:cs="Arial"/>
          <w:color w:val="000000"/>
          <w:sz w:val="24"/>
          <w:szCs w:val="24"/>
        </w:rPr>
      </w:pPr>
    </w:p>
    <w:p w14:paraId="6878C63E" w14:textId="0EC1E2A2" w:rsidR="00127B74" w:rsidRPr="00297BD1" w:rsidRDefault="001826EA" w:rsidP="001826EA">
      <w:pPr>
        <w:widowControl w:val="0"/>
        <w:tabs>
          <w:tab w:val="left" w:pos="709"/>
        </w:tabs>
        <w:autoSpaceDE w:val="0"/>
        <w:autoSpaceDN w:val="0"/>
        <w:adjustRightInd w:val="0"/>
        <w:spacing w:line="250" w:lineRule="auto"/>
        <w:ind w:right="-1"/>
        <w:jc w:val="both"/>
        <w:rPr>
          <w:rFonts w:ascii="Arial" w:hAnsi="Arial" w:cs="Arial"/>
          <w:color w:val="000000"/>
          <w:sz w:val="24"/>
          <w:szCs w:val="24"/>
        </w:rPr>
      </w:pPr>
      <w:r>
        <w:rPr>
          <w:rFonts w:ascii="Arial" w:hAnsi="Arial" w:cs="Arial"/>
          <w:color w:val="000000"/>
          <w:sz w:val="24"/>
          <w:szCs w:val="24"/>
        </w:rPr>
        <w:tab/>
      </w:r>
      <w:r w:rsidR="00127B74" w:rsidRPr="00297BD1">
        <w:rPr>
          <w:rFonts w:ascii="Arial" w:hAnsi="Arial" w:cs="Arial"/>
          <w:color w:val="000000"/>
          <w:sz w:val="24"/>
          <w:szCs w:val="24"/>
        </w:rPr>
        <w:t>En</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dicho</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supuesto,</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el</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procedimiento</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se</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reducirá</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a</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la</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presentación</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de</w:t>
      </w:r>
      <w:r w:rsidR="00C44A42" w:rsidRPr="00297BD1">
        <w:rPr>
          <w:rFonts w:ascii="Arial" w:hAnsi="Arial" w:cs="Arial"/>
          <w:color w:val="000000"/>
          <w:sz w:val="24"/>
          <w:szCs w:val="24"/>
        </w:rPr>
        <w:t xml:space="preserve"> </w:t>
      </w:r>
      <w:r w:rsidR="00127B74" w:rsidRPr="00297BD1">
        <w:rPr>
          <w:rFonts w:ascii="Arial" w:hAnsi="Arial" w:cs="Arial"/>
          <w:color w:val="000000"/>
          <w:sz w:val="24"/>
          <w:szCs w:val="24"/>
        </w:rPr>
        <w:t>la correspondiente solicitud, acompañada de una memoria en la que sucintamente se describa la composición del producto y el uso al que se destina, y de la documentación acreditativa del pago de la tasa correspondiente.</w:t>
      </w:r>
    </w:p>
    <w:p w14:paraId="7C5A1C2D" w14:textId="77777777" w:rsidR="00127B74" w:rsidRPr="00297BD1" w:rsidRDefault="00127B74" w:rsidP="00315869">
      <w:pPr>
        <w:widowControl w:val="0"/>
        <w:tabs>
          <w:tab w:val="left" w:pos="709"/>
        </w:tabs>
        <w:autoSpaceDE w:val="0"/>
        <w:autoSpaceDN w:val="0"/>
        <w:adjustRightInd w:val="0"/>
        <w:spacing w:line="250" w:lineRule="auto"/>
        <w:ind w:left="680" w:right="-1" w:firstLine="340"/>
        <w:jc w:val="both"/>
        <w:rPr>
          <w:rFonts w:ascii="Arial" w:hAnsi="Arial" w:cs="Arial"/>
          <w:color w:val="000000"/>
          <w:sz w:val="24"/>
          <w:szCs w:val="24"/>
        </w:rPr>
      </w:pPr>
    </w:p>
    <w:p w14:paraId="27F7DA84" w14:textId="660B576A" w:rsidR="00127B74" w:rsidRPr="00297BD1" w:rsidRDefault="00127B74" w:rsidP="0016599A">
      <w:pPr>
        <w:widowControl w:val="0"/>
        <w:autoSpaceDE w:val="0"/>
        <w:autoSpaceDN w:val="0"/>
        <w:adjustRightInd w:val="0"/>
        <w:spacing w:line="250" w:lineRule="auto"/>
        <w:ind w:right="-1" w:firstLine="709"/>
        <w:jc w:val="both"/>
        <w:rPr>
          <w:rFonts w:ascii="Arial" w:hAnsi="Arial" w:cs="Arial"/>
          <w:sz w:val="24"/>
          <w:szCs w:val="24"/>
        </w:rPr>
      </w:pPr>
      <w:r w:rsidRPr="00297BD1">
        <w:rPr>
          <w:rFonts w:ascii="Arial" w:hAnsi="Arial" w:cs="Arial"/>
          <w:sz w:val="24"/>
          <w:szCs w:val="24"/>
        </w:rPr>
        <w:t>La duración de la autorización excepcional vendrá determinada en cada caso en la correspondiente resolución</w:t>
      </w:r>
      <w:r w:rsidR="00B94FD4" w:rsidRPr="00297BD1">
        <w:rPr>
          <w:rFonts w:ascii="Arial" w:hAnsi="Arial" w:cs="Arial"/>
          <w:sz w:val="24"/>
          <w:szCs w:val="24"/>
        </w:rPr>
        <w:t xml:space="preserve"> y será como máximo de un año</w:t>
      </w:r>
      <w:r w:rsidRPr="00297BD1">
        <w:rPr>
          <w:rFonts w:ascii="Arial" w:hAnsi="Arial" w:cs="Arial"/>
          <w:sz w:val="24"/>
          <w:szCs w:val="24"/>
        </w:rPr>
        <w:t>. Dicha autorización podrá ser anulada o revocada si, antes de finalizar el periodo establecido, desaparecen los motivos que la originaron.</w:t>
      </w:r>
    </w:p>
    <w:p w14:paraId="6A86D0A5" w14:textId="77777777" w:rsidR="00127B74" w:rsidRPr="00297BD1" w:rsidRDefault="00127B74" w:rsidP="00315869">
      <w:pPr>
        <w:widowControl w:val="0"/>
        <w:tabs>
          <w:tab w:val="left" w:pos="709"/>
        </w:tabs>
        <w:autoSpaceDE w:val="0"/>
        <w:autoSpaceDN w:val="0"/>
        <w:adjustRightInd w:val="0"/>
        <w:spacing w:line="250" w:lineRule="auto"/>
        <w:ind w:left="680" w:right="-1" w:firstLine="340"/>
        <w:jc w:val="both"/>
        <w:rPr>
          <w:rFonts w:ascii="Arial" w:hAnsi="Arial" w:cs="Arial"/>
          <w:sz w:val="24"/>
          <w:szCs w:val="24"/>
        </w:rPr>
      </w:pPr>
    </w:p>
    <w:p w14:paraId="50FF29D9" w14:textId="5371A5FF" w:rsidR="00127B74" w:rsidRPr="001826EA" w:rsidRDefault="001826EA" w:rsidP="001826EA">
      <w:pPr>
        <w:widowControl w:val="0"/>
        <w:tabs>
          <w:tab w:val="left" w:pos="-1418"/>
        </w:tabs>
        <w:autoSpaceDE w:val="0"/>
        <w:autoSpaceDN w:val="0"/>
        <w:adjustRightInd w:val="0"/>
        <w:spacing w:line="250" w:lineRule="auto"/>
        <w:ind w:right="-1"/>
        <w:jc w:val="both"/>
        <w:rPr>
          <w:rFonts w:ascii="Arial" w:hAnsi="Arial" w:cs="Arial"/>
          <w:sz w:val="24"/>
          <w:szCs w:val="24"/>
        </w:rPr>
      </w:pPr>
      <w:r>
        <w:rPr>
          <w:rFonts w:ascii="Arial" w:hAnsi="Arial" w:cs="Arial"/>
          <w:sz w:val="24"/>
          <w:szCs w:val="24"/>
        </w:rPr>
        <w:tab/>
        <w:t xml:space="preserve">2. </w:t>
      </w:r>
      <w:r w:rsidR="000D2560">
        <w:rPr>
          <w:rFonts w:ascii="Arial" w:hAnsi="Arial" w:cs="Arial"/>
          <w:sz w:val="24"/>
          <w:szCs w:val="24"/>
        </w:rPr>
        <w:t>Sin perjuicio de los supuestos en que se aplique la disposición adicional segunda, l</w:t>
      </w:r>
      <w:r w:rsidR="000D2560" w:rsidRPr="001826EA">
        <w:rPr>
          <w:rFonts w:ascii="Arial" w:hAnsi="Arial" w:cs="Arial"/>
          <w:sz w:val="24"/>
          <w:szCs w:val="24"/>
        </w:rPr>
        <w:t>a</w:t>
      </w:r>
      <w:r w:rsidR="000D2560" w:rsidRPr="001826EA">
        <w:rPr>
          <w:rFonts w:ascii="Arial" w:hAnsi="Arial" w:cs="Arial"/>
          <w:spacing w:val="26"/>
          <w:sz w:val="24"/>
          <w:szCs w:val="24"/>
        </w:rPr>
        <w:t xml:space="preserve"> </w:t>
      </w:r>
      <w:r w:rsidR="00127B74" w:rsidRPr="001826EA">
        <w:rPr>
          <w:rFonts w:ascii="Arial" w:hAnsi="Arial" w:cs="Arial"/>
          <w:sz w:val="24"/>
          <w:szCs w:val="24"/>
        </w:rPr>
        <w:t>Dirección</w:t>
      </w:r>
      <w:r w:rsidR="00127B74" w:rsidRPr="001826EA">
        <w:rPr>
          <w:rFonts w:ascii="Arial" w:hAnsi="Arial" w:cs="Arial"/>
          <w:spacing w:val="26"/>
          <w:sz w:val="24"/>
          <w:szCs w:val="24"/>
        </w:rPr>
        <w:t xml:space="preserve"> </w:t>
      </w:r>
      <w:r w:rsidR="00127B74" w:rsidRPr="001826EA">
        <w:rPr>
          <w:rFonts w:ascii="Arial" w:hAnsi="Arial" w:cs="Arial"/>
          <w:sz w:val="24"/>
          <w:szCs w:val="24"/>
        </w:rPr>
        <w:t>General</w:t>
      </w:r>
      <w:r w:rsidR="00127B74" w:rsidRPr="001826EA">
        <w:rPr>
          <w:rFonts w:ascii="Arial" w:hAnsi="Arial" w:cs="Arial"/>
          <w:spacing w:val="26"/>
          <w:sz w:val="24"/>
          <w:szCs w:val="24"/>
        </w:rPr>
        <w:t xml:space="preserve"> </w:t>
      </w:r>
      <w:r w:rsidR="00127B74" w:rsidRPr="001826EA">
        <w:rPr>
          <w:rFonts w:ascii="Arial" w:hAnsi="Arial" w:cs="Arial"/>
          <w:sz w:val="24"/>
          <w:szCs w:val="24"/>
        </w:rPr>
        <w:t>de Sanidad de la Producción Agraria podrá</w:t>
      </w:r>
      <w:r w:rsidR="00127B74" w:rsidRPr="001826EA">
        <w:rPr>
          <w:rFonts w:ascii="Arial" w:hAnsi="Arial" w:cs="Arial"/>
          <w:spacing w:val="26"/>
          <w:sz w:val="24"/>
          <w:szCs w:val="24"/>
        </w:rPr>
        <w:t xml:space="preserve"> </w:t>
      </w:r>
      <w:r w:rsidR="00127B74" w:rsidRPr="001826EA">
        <w:rPr>
          <w:rFonts w:ascii="Arial" w:hAnsi="Arial" w:cs="Arial"/>
          <w:sz w:val="24"/>
          <w:szCs w:val="24"/>
        </w:rPr>
        <w:t>conceder</w:t>
      </w:r>
      <w:r w:rsidR="00127B74" w:rsidRPr="001826EA">
        <w:rPr>
          <w:rFonts w:ascii="Arial" w:hAnsi="Arial" w:cs="Arial"/>
          <w:spacing w:val="26"/>
          <w:sz w:val="24"/>
          <w:szCs w:val="24"/>
        </w:rPr>
        <w:t xml:space="preserve"> </w:t>
      </w:r>
      <w:r w:rsidR="00127B74" w:rsidRPr="001826EA">
        <w:rPr>
          <w:rFonts w:ascii="Arial" w:hAnsi="Arial" w:cs="Arial"/>
          <w:sz w:val="24"/>
          <w:szCs w:val="24"/>
        </w:rPr>
        <w:t>una autorización excepcional para la importación de un producto zoosanitario para la higiene</w:t>
      </w:r>
      <w:r w:rsidR="00616546">
        <w:rPr>
          <w:rFonts w:ascii="Arial" w:hAnsi="Arial" w:cs="Arial"/>
          <w:sz w:val="24"/>
          <w:szCs w:val="24"/>
        </w:rPr>
        <w:t>,</w:t>
      </w:r>
      <w:r w:rsidR="00127B74" w:rsidRPr="001826EA">
        <w:rPr>
          <w:rFonts w:ascii="Arial" w:hAnsi="Arial" w:cs="Arial"/>
          <w:sz w:val="24"/>
          <w:szCs w:val="24"/>
        </w:rPr>
        <w:t xml:space="preserve"> cuidado y manejo de los animales</w:t>
      </w:r>
      <w:r w:rsidR="002274A8">
        <w:rPr>
          <w:rFonts w:ascii="Arial" w:hAnsi="Arial" w:cs="Arial"/>
          <w:sz w:val="24"/>
          <w:szCs w:val="24"/>
        </w:rPr>
        <w:t xml:space="preserve"> y de material de utillaje zoosanitario</w:t>
      </w:r>
      <w:r w:rsidR="0008180C" w:rsidRPr="001826EA">
        <w:rPr>
          <w:rFonts w:ascii="Arial" w:hAnsi="Arial" w:cs="Arial"/>
          <w:sz w:val="24"/>
          <w:szCs w:val="24"/>
        </w:rPr>
        <w:t>,</w:t>
      </w:r>
      <w:r w:rsidR="00127B74" w:rsidRPr="001826EA">
        <w:rPr>
          <w:rFonts w:ascii="Arial" w:hAnsi="Arial" w:cs="Arial"/>
          <w:sz w:val="24"/>
          <w:szCs w:val="24"/>
        </w:rPr>
        <w:t xml:space="preserve"> </w:t>
      </w:r>
      <w:r w:rsidR="008D0642">
        <w:rPr>
          <w:rFonts w:ascii="Arial" w:hAnsi="Arial" w:cs="Arial"/>
          <w:sz w:val="24"/>
          <w:szCs w:val="24"/>
        </w:rPr>
        <w:t xml:space="preserve">en que no se haya </w:t>
      </w:r>
      <w:r w:rsidR="00A939EB">
        <w:rPr>
          <w:rFonts w:ascii="Arial" w:hAnsi="Arial" w:cs="Arial"/>
          <w:sz w:val="24"/>
          <w:szCs w:val="24"/>
        </w:rPr>
        <w:t>procedido</w:t>
      </w:r>
      <w:r w:rsidR="008D0642">
        <w:rPr>
          <w:rFonts w:ascii="Arial" w:hAnsi="Arial" w:cs="Arial"/>
          <w:sz w:val="24"/>
          <w:szCs w:val="24"/>
        </w:rPr>
        <w:t xml:space="preserve"> a </w:t>
      </w:r>
      <w:r w:rsidR="00A939EB">
        <w:rPr>
          <w:rFonts w:ascii="Arial" w:hAnsi="Arial" w:cs="Arial"/>
          <w:sz w:val="24"/>
          <w:szCs w:val="24"/>
        </w:rPr>
        <w:t>la</w:t>
      </w:r>
      <w:r w:rsidR="008D0642">
        <w:rPr>
          <w:rFonts w:ascii="Arial" w:hAnsi="Arial" w:cs="Arial"/>
          <w:sz w:val="24"/>
          <w:szCs w:val="24"/>
        </w:rPr>
        <w:t xml:space="preserve"> declaración responsable contemplada en</w:t>
      </w:r>
      <w:r w:rsidR="00A939EB">
        <w:rPr>
          <w:rFonts w:ascii="Arial" w:hAnsi="Arial" w:cs="Arial"/>
          <w:sz w:val="24"/>
          <w:szCs w:val="24"/>
        </w:rPr>
        <w:t xml:space="preserve"> </w:t>
      </w:r>
      <w:r w:rsidR="008D0642">
        <w:rPr>
          <w:rFonts w:ascii="Arial" w:hAnsi="Arial" w:cs="Arial"/>
          <w:sz w:val="24"/>
          <w:szCs w:val="24"/>
        </w:rPr>
        <w:t>este real decreto</w:t>
      </w:r>
      <w:r w:rsidR="00F3760C">
        <w:rPr>
          <w:rFonts w:ascii="Arial" w:hAnsi="Arial" w:cs="Arial"/>
          <w:sz w:val="24"/>
          <w:szCs w:val="24"/>
        </w:rPr>
        <w:t xml:space="preserve"> por parte de un productor, distribuidor o importador</w:t>
      </w:r>
      <w:r w:rsidR="008D0642">
        <w:rPr>
          <w:rFonts w:ascii="Arial" w:hAnsi="Arial" w:cs="Arial"/>
          <w:sz w:val="24"/>
          <w:szCs w:val="24"/>
        </w:rPr>
        <w:t xml:space="preserve">, </w:t>
      </w:r>
      <w:r w:rsidR="0008180C" w:rsidRPr="001826EA">
        <w:rPr>
          <w:rFonts w:ascii="Arial" w:hAnsi="Arial" w:cs="Arial"/>
          <w:sz w:val="24"/>
          <w:szCs w:val="24"/>
        </w:rPr>
        <w:t xml:space="preserve">en </w:t>
      </w:r>
      <w:r w:rsidR="00127B74" w:rsidRPr="001826EA">
        <w:rPr>
          <w:rFonts w:ascii="Arial" w:hAnsi="Arial" w:cs="Arial"/>
          <w:sz w:val="24"/>
          <w:szCs w:val="24"/>
        </w:rPr>
        <w:t>los siguientes supuestos:</w:t>
      </w:r>
    </w:p>
    <w:p w14:paraId="4A11CE0C" w14:textId="77777777" w:rsidR="00127B74" w:rsidRPr="00297BD1" w:rsidRDefault="00127B74" w:rsidP="00315869">
      <w:pPr>
        <w:widowControl w:val="0"/>
        <w:tabs>
          <w:tab w:val="left" w:pos="709"/>
        </w:tabs>
        <w:autoSpaceDE w:val="0"/>
        <w:autoSpaceDN w:val="0"/>
        <w:adjustRightInd w:val="0"/>
        <w:spacing w:line="250" w:lineRule="auto"/>
        <w:ind w:left="680" w:right="-1" w:firstLine="340"/>
        <w:jc w:val="both"/>
        <w:rPr>
          <w:rFonts w:ascii="Arial" w:hAnsi="Arial" w:cs="Arial"/>
          <w:sz w:val="24"/>
          <w:szCs w:val="24"/>
        </w:rPr>
      </w:pPr>
    </w:p>
    <w:p w14:paraId="281A8EEF" w14:textId="79ED83DC" w:rsidR="00127B74" w:rsidRDefault="001826EA" w:rsidP="001826EA">
      <w:pPr>
        <w:ind w:right="-1" w:firstLine="708"/>
        <w:jc w:val="both"/>
        <w:rPr>
          <w:rFonts w:ascii="Arial" w:hAnsi="Arial" w:cs="Arial"/>
          <w:sz w:val="24"/>
          <w:szCs w:val="24"/>
        </w:rPr>
      </w:pPr>
      <w:r>
        <w:rPr>
          <w:rFonts w:ascii="Arial" w:hAnsi="Arial" w:cs="Arial"/>
          <w:sz w:val="24"/>
          <w:szCs w:val="24"/>
        </w:rPr>
        <w:t xml:space="preserve">a) </w:t>
      </w:r>
      <w:r w:rsidR="00127B74" w:rsidRPr="00297BD1">
        <w:rPr>
          <w:rFonts w:ascii="Arial" w:hAnsi="Arial" w:cs="Arial"/>
          <w:sz w:val="24"/>
          <w:szCs w:val="24"/>
        </w:rPr>
        <w:t xml:space="preserve">En el caso de que no exista ningún producto zoosanitario para la higiene, cuidado y manejo de los animales </w:t>
      </w:r>
      <w:r w:rsidR="002274A8">
        <w:rPr>
          <w:rFonts w:ascii="Arial" w:hAnsi="Arial" w:cs="Arial"/>
          <w:sz w:val="24"/>
          <w:szCs w:val="24"/>
        </w:rPr>
        <w:t xml:space="preserve">y de material y utillaje zoosanitario, </w:t>
      </w:r>
      <w:r w:rsidR="00127B74" w:rsidRPr="00297BD1">
        <w:rPr>
          <w:rFonts w:ascii="Arial" w:hAnsi="Arial" w:cs="Arial"/>
          <w:sz w:val="24"/>
          <w:szCs w:val="24"/>
        </w:rPr>
        <w:t xml:space="preserve">registrado en el Registro de </w:t>
      </w:r>
      <w:r w:rsidR="00360E88" w:rsidRPr="00297BD1">
        <w:rPr>
          <w:rFonts w:ascii="Arial" w:hAnsi="Arial" w:cs="Arial"/>
          <w:sz w:val="24"/>
          <w:szCs w:val="24"/>
        </w:rPr>
        <w:t xml:space="preserve">Entidades y </w:t>
      </w:r>
      <w:r w:rsidR="00127B74" w:rsidRPr="00297BD1">
        <w:rPr>
          <w:rFonts w:ascii="Arial" w:hAnsi="Arial" w:cs="Arial"/>
          <w:sz w:val="24"/>
          <w:szCs w:val="24"/>
        </w:rPr>
        <w:t>Productos Zoosanitarios adecuado y se trate de un producto utilizado o autorizado habitualmente en otro u otros países para el uso o finalidad previsto</w:t>
      </w:r>
      <w:r w:rsidR="000F2BC2">
        <w:rPr>
          <w:rFonts w:ascii="Arial" w:hAnsi="Arial" w:cs="Arial"/>
          <w:sz w:val="24"/>
          <w:szCs w:val="24"/>
        </w:rPr>
        <w:t>s</w:t>
      </w:r>
      <w:r w:rsidR="00127B74" w:rsidRPr="00297BD1">
        <w:rPr>
          <w:rFonts w:ascii="Arial" w:hAnsi="Arial" w:cs="Arial"/>
          <w:sz w:val="24"/>
          <w:szCs w:val="24"/>
        </w:rPr>
        <w:t>.</w:t>
      </w:r>
    </w:p>
    <w:p w14:paraId="40DF54B9" w14:textId="52C20FED" w:rsidR="001826EA" w:rsidRDefault="001826EA" w:rsidP="001826EA">
      <w:pPr>
        <w:ind w:right="-1" w:firstLine="708"/>
        <w:jc w:val="both"/>
        <w:rPr>
          <w:rFonts w:ascii="Arial" w:hAnsi="Arial" w:cs="Arial"/>
          <w:sz w:val="24"/>
          <w:szCs w:val="24"/>
        </w:rPr>
      </w:pPr>
    </w:p>
    <w:p w14:paraId="3A222095" w14:textId="18A9A6CB" w:rsidR="00127B74" w:rsidRDefault="001826EA" w:rsidP="001826EA">
      <w:pPr>
        <w:ind w:right="-1" w:firstLine="708"/>
        <w:jc w:val="both"/>
        <w:rPr>
          <w:rFonts w:ascii="Arial" w:hAnsi="Arial" w:cs="Arial"/>
          <w:sz w:val="24"/>
          <w:szCs w:val="24"/>
        </w:rPr>
      </w:pPr>
      <w:r>
        <w:rPr>
          <w:rFonts w:ascii="Arial" w:hAnsi="Arial" w:cs="Arial"/>
          <w:sz w:val="24"/>
          <w:szCs w:val="24"/>
        </w:rPr>
        <w:t xml:space="preserve">b) </w:t>
      </w:r>
      <w:r w:rsidR="00127B74" w:rsidRPr="00297BD1">
        <w:rPr>
          <w:rFonts w:ascii="Arial" w:hAnsi="Arial" w:cs="Arial"/>
          <w:sz w:val="24"/>
          <w:szCs w:val="24"/>
        </w:rPr>
        <w:t>Cuando se trate de productos para uso exclusivo utilizado</w:t>
      </w:r>
      <w:r w:rsidR="00637EEB">
        <w:rPr>
          <w:rFonts w:ascii="Arial" w:hAnsi="Arial" w:cs="Arial"/>
          <w:sz w:val="24"/>
          <w:szCs w:val="24"/>
        </w:rPr>
        <w:t>s</w:t>
      </w:r>
      <w:r w:rsidR="00127B74" w:rsidRPr="00297BD1">
        <w:rPr>
          <w:rFonts w:ascii="Arial" w:hAnsi="Arial" w:cs="Arial"/>
          <w:sz w:val="24"/>
          <w:szCs w:val="24"/>
        </w:rPr>
        <w:t xml:space="preserve"> por el propietario de un animal concreto para ser aplicado</w:t>
      </w:r>
      <w:r w:rsidR="00637EEB">
        <w:rPr>
          <w:rFonts w:ascii="Arial" w:hAnsi="Arial" w:cs="Arial"/>
          <w:sz w:val="24"/>
          <w:szCs w:val="24"/>
        </w:rPr>
        <w:t>s</w:t>
      </w:r>
      <w:r w:rsidR="00127B74" w:rsidRPr="00297BD1">
        <w:rPr>
          <w:rFonts w:ascii="Arial" w:hAnsi="Arial" w:cs="Arial"/>
          <w:sz w:val="24"/>
          <w:szCs w:val="24"/>
        </w:rPr>
        <w:t xml:space="preserve"> sobre dicho animal concreto</w:t>
      </w:r>
      <w:r w:rsidR="002274A8">
        <w:rPr>
          <w:rFonts w:ascii="Arial" w:hAnsi="Arial" w:cs="Arial"/>
          <w:sz w:val="24"/>
          <w:szCs w:val="24"/>
        </w:rPr>
        <w:t>,</w:t>
      </w:r>
      <w:r w:rsidR="00127B74" w:rsidRPr="00297BD1">
        <w:rPr>
          <w:rFonts w:ascii="Arial" w:hAnsi="Arial" w:cs="Arial"/>
          <w:sz w:val="24"/>
          <w:szCs w:val="24"/>
        </w:rPr>
        <w:t xml:space="preserve"> y nunca importado</w:t>
      </w:r>
      <w:r w:rsidR="00637EEB">
        <w:rPr>
          <w:rFonts w:ascii="Arial" w:hAnsi="Arial" w:cs="Arial"/>
          <w:sz w:val="24"/>
          <w:szCs w:val="24"/>
        </w:rPr>
        <w:t>s</w:t>
      </w:r>
      <w:r w:rsidR="00127B74" w:rsidRPr="00297BD1">
        <w:rPr>
          <w:rFonts w:ascii="Arial" w:hAnsi="Arial" w:cs="Arial"/>
          <w:sz w:val="24"/>
          <w:szCs w:val="24"/>
        </w:rPr>
        <w:t xml:space="preserve"> con fines comerciales. En dicho supuesto, el procedimiento se reducirá a la presentación de la correspondiente solicitud en la que conste el nombre del producto,</w:t>
      </w:r>
      <w:r w:rsidR="00E16AFB" w:rsidRPr="00297BD1">
        <w:rPr>
          <w:rFonts w:ascii="Arial" w:hAnsi="Arial" w:cs="Arial"/>
          <w:sz w:val="24"/>
          <w:szCs w:val="24"/>
        </w:rPr>
        <w:t xml:space="preserve"> </w:t>
      </w:r>
      <w:r w:rsidR="00127B74" w:rsidRPr="00297BD1">
        <w:rPr>
          <w:rFonts w:ascii="Arial" w:hAnsi="Arial" w:cs="Arial"/>
          <w:sz w:val="24"/>
          <w:szCs w:val="24"/>
        </w:rPr>
        <w:t>breve descripción de la composición del producto, formas de presentación y el uso al que se destina, dirección del fabricante, identificación de la carta de vuelo, nombre y dirección de la finca del propietario del animal y nombre del veterinario oficial del animal</w:t>
      </w:r>
      <w:r w:rsidR="00BF5251">
        <w:rPr>
          <w:rFonts w:ascii="Arial" w:hAnsi="Arial" w:cs="Arial"/>
          <w:sz w:val="24"/>
          <w:szCs w:val="24"/>
        </w:rPr>
        <w:t>.</w:t>
      </w:r>
    </w:p>
    <w:p w14:paraId="121DD231" w14:textId="1D155F52" w:rsidR="00BF5251" w:rsidRDefault="00BF5251" w:rsidP="00BF5251">
      <w:pPr>
        <w:ind w:right="-1"/>
        <w:jc w:val="both"/>
        <w:rPr>
          <w:rFonts w:ascii="Arial" w:hAnsi="Arial" w:cs="Arial"/>
          <w:sz w:val="24"/>
          <w:szCs w:val="24"/>
        </w:rPr>
      </w:pPr>
    </w:p>
    <w:p w14:paraId="57F68522" w14:textId="689CDB97" w:rsidR="00BF5251" w:rsidRDefault="00BF5251" w:rsidP="00BF5251">
      <w:pPr>
        <w:ind w:right="-1"/>
        <w:jc w:val="both"/>
        <w:rPr>
          <w:rFonts w:ascii="Arial" w:hAnsi="Arial" w:cs="Arial"/>
          <w:sz w:val="24"/>
          <w:szCs w:val="24"/>
        </w:rPr>
      </w:pPr>
      <w:r>
        <w:rPr>
          <w:rFonts w:ascii="Arial" w:hAnsi="Arial" w:cs="Arial"/>
          <w:sz w:val="24"/>
          <w:szCs w:val="24"/>
        </w:rPr>
        <w:tab/>
      </w:r>
      <w:r w:rsidRPr="00BF5251">
        <w:rPr>
          <w:rFonts w:ascii="Arial" w:hAnsi="Arial" w:cs="Arial"/>
          <w:sz w:val="24"/>
          <w:szCs w:val="24"/>
        </w:rPr>
        <w:t>La autorización de importación excepcional será válida única y exclusivamente para la partida a la que se hace referencia</w:t>
      </w:r>
      <w:r w:rsidR="00F3760C" w:rsidRPr="00F3760C">
        <w:rPr>
          <w:rFonts w:ascii="Arial" w:hAnsi="Arial" w:cs="Arial"/>
          <w:sz w:val="24"/>
          <w:szCs w:val="24"/>
        </w:rPr>
        <w:t xml:space="preserve"> </w:t>
      </w:r>
      <w:r w:rsidR="00F3760C">
        <w:rPr>
          <w:rFonts w:ascii="Arial" w:hAnsi="Arial" w:cs="Arial"/>
          <w:sz w:val="24"/>
          <w:szCs w:val="24"/>
        </w:rPr>
        <w:t>sin que ello conlleve la inscripción en el registro</w:t>
      </w:r>
      <w:r w:rsidRPr="00BF5251">
        <w:rPr>
          <w:rFonts w:ascii="Arial" w:hAnsi="Arial" w:cs="Arial"/>
          <w:sz w:val="24"/>
          <w:szCs w:val="24"/>
        </w:rPr>
        <w:t>.</w:t>
      </w:r>
    </w:p>
    <w:p w14:paraId="75E54AF3" w14:textId="77777777" w:rsidR="00853ACD" w:rsidRDefault="00853ACD" w:rsidP="00BF5251">
      <w:pPr>
        <w:ind w:right="-1"/>
        <w:jc w:val="both"/>
        <w:rPr>
          <w:rFonts w:ascii="Arial" w:hAnsi="Arial" w:cs="Arial"/>
          <w:sz w:val="24"/>
          <w:szCs w:val="24"/>
        </w:rPr>
      </w:pPr>
    </w:p>
    <w:p w14:paraId="6835E028" w14:textId="1AE77607" w:rsidR="00853ACD" w:rsidRPr="00612EEB" w:rsidRDefault="00853ACD" w:rsidP="00853ACD">
      <w:pPr>
        <w:widowControl w:val="0"/>
        <w:autoSpaceDE w:val="0"/>
        <w:autoSpaceDN w:val="0"/>
        <w:adjustRightInd w:val="0"/>
        <w:ind w:right="-1"/>
        <w:rPr>
          <w:rFonts w:ascii="Arial" w:hAnsi="Arial" w:cs="Arial"/>
          <w:i/>
          <w:color w:val="000000"/>
          <w:sz w:val="24"/>
          <w:szCs w:val="24"/>
        </w:rPr>
      </w:pPr>
      <w:r w:rsidRPr="00067A3E">
        <w:rPr>
          <w:rFonts w:ascii="Arial" w:hAnsi="Arial" w:cs="Arial"/>
          <w:color w:val="000000"/>
          <w:sz w:val="24"/>
          <w:szCs w:val="24"/>
        </w:rPr>
        <w:t>Artículo 2</w:t>
      </w:r>
      <w:r w:rsidR="00104150" w:rsidRPr="00067A3E">
        <w:rPr>
          <w:rFonts w:ascii="Arial" w:hAnsi="Arial" w:cs="Arial"/>
          <w:color w:val="000000"/>
          <w:sz w:val="24"/>
          <w:szCs w:val="24"/>
        </w:rPr>
        <w:t>4</w:t>
      </w:r>
      <w:r w:rsidRPr="00067A3E">
        <w:rPr>
          <w:rFonts w:ascii="Arial" w:hAnsi="Arial" w:cs="Arial"/>
          <w:color w:val="000000"/>
          <w:sz w:val="24"/>
          <w:szCs w:val="24"/>
        </w:rPr>
        <w:t xml:space="preserve">. </w:t>
      </w:r>
      <w:r w:rsidRPr="00067A3E">
        <w:rPr>
          <w:rFonts w:ascii="Arial" w:hAnsi="Arial" w:cs="Arial"/>
          <w:i/>
          <w:iCs/>
          <w:color w:val="000000"/>
          <w:sz w:val="24"/>
          <w:szCs w:val="24"/>
        </w:rPr>
        <w:t>Plazo máximo para resolver una solicitud y notificar la resolución al interesado.</w:t>
      </w:r>
    </w:p>
    <w:p w14:paraId="528D7AEA" w14:textId="18B14DDC" w:rsidR="00BF5251" w:rsidRDefault="00BF5251" w:rsidP="00BF5251">
      <w:pPr>
        <w:ind w:right="-1"/>
        <w:jc w:val="both"/>
        <w:rPr>
          <w:rFonts w:ascii="Arial" w:hAnsi="Arial" w:cs="Arial"/>
          <w:sz w:val="24"/>
          <w:szCs w:val="24"/>
        </w:rPr>
      </w:pPr>
    </w:p>
    <w:p w14:paraId="473D43CD" w14:textId="2DF5DEBD" w:rsidR="004D54B0" w:rsidRPr="00853ACD" w:rsidRDefault="00BF5251" w:rsidP="001826EA">
      <w:pPr>
        <w:ind w:right="-1" w:firstLine="708"/>
        <w:jc w:val="both"/>
        <w:rPr>
          <w:rFonts w:ascii="Arial" w:hAnsi="Arial" w:cs="Arial"/>
          <w:sz w:val="24"/>
          <w:szCs w:val="24"/>
        </w:rPr>
      </w:pPr>
      <w:r w:rsidRPr="00853ACD">
        <w:rPr>
          <w:rFonts w:ascii="Arial" w:hAnsi="Arial" w:cs="Arial"/>
          <w:sz w:val="24"/>
          <w:szCs w:val="24"/>
        </w:rPr>
        <w:t xml:space="preserve">El plazo máximo para resolver </w:t>
      </w:r>
      <w:r w:rsidR="004D54B0" w:rsidRPr="00853ACD">
        <w:rPr>
          <w:rFonts w:ascii="Arial" w:hAnsi="Arial" w:cs="Arial"/>
          <w:sz w:val="24"/>
          <w:szCs w:val="24"/>
        </w:rPr>
        <w:t>la solicitud y notificar la resolución</w:t>
      </w:r>
      <w:r w:rsidR="00853ACD" w:rsidRPr="00853ACD">
        <w:rPr>
          <w:rFonts w:ascii="Arial" w:hAnsi="Arial" w:cs="Arial"/>
          <w:sz w:val="24"/>
          <w:szCs w:val="24"/>
        </w:rPr>
        <w:t xml:space="preserve"> al interesado, para los procedimientos relacionados con productos sometidos a</w:t>
      </w:r>
      <w:r w:rsidR="00853ACD">
        <w:rPr>
          <w:rFonts w:ascii="Arial" w:hAnsi="Arial" w:cs="Arial"/>
          <w:sz w:val="24"/>
          <w:szCs w:val="24"/>
        </w:rPr>
        <w:t xml:space="preserve"> </w:t>
      </w:r>
      <w:r w:rsidR="00853ACD" w:rsidRPr="00853ACD">
        <w:rPr>
          <w:rFonts w:ascii="Arial" w:hAnsi="Arial" w:cs="Arial"/>
          <w:sz w:val="24"/>
          <w:szCs w:val="24"/>
        </w:rPr>
        <w:t>autorización previa</w:t>
      </w:r>
      <w:r w:rsidR="00853ACD">
        <w:rPr>
          <w:rFonts w:ascii="Arial" w:hAnsi="Arial" w:cs="Arial"/>
          <w:sz w:val="24"/>
          <w:szCs w:val="24"/>
        </w:rPr>
        <w:t>,</w:t>
      </w:r>
      <w:r w:rsidR="004D54B0" w:rsidRPr="00853ACD">
        <w:rPr>
          <w:rFonts w:ascii="Arial" w:hAnsi="Arial" w:cs="Arial"/>
          <w:sz w:val="24"/>
          <w:szCs w:val="24"/>
        </w:rPr>
        <w:t xml:space="preserve"> será de seis meses,</w:t>
      </w:r>
      <w:r w:rsidR="004D54B0" w:rsidRPr="004D54B0">
        <w:t xml:space="preserve"> </w:t>
      </w:r>
      <w:r w:rsidR="004D54B0" w:rsidRPr="00853ACD">
        <w:rPr>
          <w:rFonts w:ascii="Arial" w:hAnsi="Arial" w:cs="Arial"/>
          <w:sz w:val="24"/>
          <w:szCs w:val="24"/>
        </w:rPr>
        <w:lastRenderedPageBreak/>
        <w:t>ampliable como máximo otros seis meses en los términos previstos en el artículo 23 de la Ley 39/2015, de 1 de octubre, mediante acuerdo otorgado por la Dirección General de Sanidad de la Producción Agraria.</w:t>
      </w:r>
    </w:p>
    <w:p w14:paraId="15DC2E40" w14:textId="77777777" w:rsidR="004D54B0" w:rsidRDefault="004D54B0" w:rsidP="004D54B0">
      <w:pPr>
        <w:pStyle w:val="Prrafodelista"/>
        <w:ind w:left="700" w:right="-1"/>
        <w:jc w:val="both"/>
        <w:rPr>
          <w:rFonts w:ascii="Arial" w:hAnsi="Arial" w:cs="Arial"/>
          <w:sz w:val="24"/>
          <w:szCs w:val="24"/>
        </w:rPr>
      </w:pPr>
    </w:p>
    <w:p w14:paraId="2D459B33" w14:textId="77777777" w:rsidR="004D54B0" w:rsidRDefault="004D54B0" w:rsidP="001826EA">
      <w:pPr>
        <w:ind w:right="-1" w:firstLine="708"/>
        <w:jc w:val="both"/>
        <w:rPr>
          <w:rFonts w:ascii="Arial" w:hAnsi="Arial" w:cs="Arial"/>
          <w:sz w:val="24"/>
          <w:szCs w:val="24"/>
        </w:rPr>
      </w:pPr>
      <w:r w:rsidRPr="00DC5EB3">
        <w:rPr>
          <w:rFonts w:ascii="Arial" w:hAnsi="Arial" w:cs="Arial"/>
          <w:sz w:val="24"/>
          <w:szCs w:val="24"/>
        </w:rPr>
        <w:t>Contra la resolución que se adopte, que no pondrá fin a la vía administrativa</w:t>
      </w:r>
      <w:r>
        <w:rPr>
          <w:rFonts w:ascii="Arial" w:hAnsi="Arial" w:cs="Arial"/>
          <w:sz w:val="24"/>
          <w:szCs w:val="24"/>
        </w:rPr>
        <w:t xml:space="preserve">, </w:t>
      </w:r>
      <w:r w:rsidRPr="00DC5EB3">
        <w:rPr>
          <w:rFonts w:ascii="Arial" w:hAnsi="Arial" w:cs="Arial"/>
          <w:sz w:val="24"/>
          <w:szCs w:val="24"/>
        </w:rPr>
        <w:t>cabrá interponer recurso de alzada ante el órgano superior jerárquico, en los términos y plazos previstos en los artículos 121 y 122 de la Ley 39/2015, de 1 de octubre</w:t>
      </w:r>
      <w:r>
        <w:rPr>
          <w:rFonts w:ascii="Arial" w:hAnsi="Arial" w:cs="Arial"/>
          <w:sz w:val="24"/>
          <w:szCs w:val="24"/>
        </w:rPr>
        <w:t>.</w:t>
      </w:r>
    </w:p>
    <w:p w14:paraId="66DE8B95" w14:textId="77777777" w:rsidR="00127B74" w:rsidRPr="00297BD1" w:rsidRDefault="00127B74" w:rsidP="00315869">
      <w:pPr>
        <w:widowControl w:val="0"/>
        <w:autoSpaceDE w:val="0"/>
        <w:autoSpaceDN w:val="0"/>
        <w:adjustRightInd w:val="0"/>
        <w:ind w:right="-1"/>
        <w:jc w:val="center"/>
        <w:rPr>
          <w:rFonts w:ascii="Arial" w:hAnsi="Arial" w:cs="Arial"/>
          <w:sz w:val="24"/>
          <w:szCs w:val="24"/>
        </w:rPr>
      </w:pPr>
    </w:p>
    <w:p w14:paraId="5EBCAB08" w14:textId="77777777" w:rsidR="00067A3E" w:rsidRDefault="00067A3E" w:rsidP="00315869">
      <w:pPr>
        <w:widowControl w:val="0"/>
        <w:autoSpaceDE w:val="0"/>
        <w:autoSpaceDN w:val="0"/>
        <w:adjustRightInd w:val="0"/>
        <w:ind w:right="-1"/>
        <w:jc w:val="center"/>
        <w:rPr>
          <w:rFonts w:ascii="Arial" w:hAnsi="Arial" w:cs="Arial"/>
          <w:color w:val="000000"/>
          <w:sz w:val="24"/>
          <w:szCs w:val="24"/>
        </w:rPr>
      </w:pPr>
    </w:p>
    <w:p w14:paraId="78153FD6" w14:textId="549B23E3" w:rsidR="00280F4F" w:rsidRPr="00067A3E" w:rsidRDefault="00280F4F" w:rsidP="00315869">
      <w:pPr>
        <w:widowControl w:val="0"/>
        <w:autoSpaceDE w:val="0"/>
        <w:autoSpaceDN w:val="0"/>
        <w:adjustRightInd w:val="0"/>
        <w:ind w:right="-1"/>
        <w:jc w:val="center"/>
        <w:rPr>
          <w:rFonts w:ascii="Arial" w:hAnsi="Arial" w:cs="Arial"/>
          <w:b/>
          <w:color w:val="000000"/>
          <w:sz w:val="24"/>
          <w:szCs w:val="24"/>
        </w:rPr>
      </w:pPr>
      <w:r w:rsidRPr="00067A3E">
        <w:rPr>
          <w:rFonts w:ascii="Arial" w:hAnsi="Arial" w:cs="Arial"/>
          <w:b/>
          <w:color w:val="000000"/>
          <w:sz w:val="24"/>
          <w:szCs w:val="24"/>
        </w:rPr>
        <w:t>CAPÍTULO VII</w:t>
      </w:r>
    </w:p>
    <w:p w14:paraId="623EF95E"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4F16909" w14:textId="77777777" w:rsidR="00280F4F" w:rsidRPr="00297BD1" w:rsidRDefault="00280F4F" w:rsidP="00315869">
      <w:pPr>
        <w:widowControl w:val="0"/>
        <w:autoSpaceDE w:val="0"/>
        <w:autoSpaceDN w:val="0"/>
        <w:adjustRightInd w:val="0"/>
        <w:ind w:right="-1"/>
        <w:jc w:val="center"/>
        <w:rPr>
          <w:rFonts w:ascii="Arial" w:hAnsi="Arial" w:cs="Arial"/>
          <w:b/>
          <w:color w:val="000000"/>
          <w:sz w:val="24"/>
          <w:szCs w:val="24"/>
        </w:rPr>
      </w:pPr>
      <w:r w:rsidRPr="00297BD1">
        <w:rPr>
          <w:rFonts w:ascii="Arial" w:hAnsi="Arial" w:cs="Arial"/>
          <w:b/>
          <w:bCs/>
          <w:color w:val="000000"/>
          <w:sz w:val="24"/>
          <w:szCs w:val="24"/>
        </w:rPr>
        <w:t>Comercialización y uso</w:t>
      </w:r>
    </w:p>
    <w:p w14:paraId="5C574899" w14:textId="77777777" w:rsidR="00280F4F" w:rsidRPr="00297BD1" w:rsidRDefault="00280F4F" w:rsidP="00315869">
      <w:pPr>
        <w:widowControl w:val="0"/>
        <w:autoSpaceDE w:val="0"/>
        <w:autoSpaceDN w:val="0"/>
        <w:adjustRightInd w:val="0"/>
        <w:spacing w:line="200" w:lineRule="exact"/>
        <w:ind w:right="-1"/>
        <w:rPr>
          <w:rFonts w:ascii="Arial" w:hAnsi="Arial" w:cs="Arial"/>
          <w:color w:val="000000"/>
          <w:sz w:val="24"/>
          <w:szCs w:val="24"/>
        </w:rPr>
      </w:pPr>
    </w:p>
    <w:p w14:paraId="1B88F69E" w14:textId="3CA7B6AC" w:rsidR="00280F4F" w:rsidRPr="00297BD1" w:rsidRDefault="00280F4F" w:rsidP="00315869">
      <w:pPr>
        <w:widowControl w:val="0"/>
        <w:autoSpaceDE w:val="0"/>
        <w:autoSpaceDN w:val="0"/>
        <w:adjustRightInd w:val="0"/>
        <w:ind w:right="-1"/>
        <w:rPr>
          <w:rFonts w:ascii="Arial" w:hAnsi="Arial" w:cs="Arial"/>
          <w:color w:val="000000"/>
          <w:sz w:val="24"/>
          <w:szCs w:val="24"/>
        </w:rPr>
      </w:pPr>
      <w:r w:rsidRPr="00067A3E">
        <w:rPr>
          <w:rFonts w:ascii="Arial" w:hAnsi="Arial" w:cs="Arial"/>
          <w:color w:val="000000"/>
          <w:sz w:val="24"/>
          <w:szCs w:val="24"/>
        </w:rPr>
        <w:t>Artículo 2</w:t>
      </w:r>
      <w:r w:rsidR="00104150" w:rsidRPr="00067A3E">
        <w:rPr>
          <w:rFonts w:ascii="Arial" w:hAnsi="Arial" w:cs="Arial"/>
          <w:color w:val="000000"/>
          <w:sz w:val="24"/>
          <w:szCs w:val="24"/>
        </w:rPr>
        <w:t>5</w:t>
      </w:r>
      <w:r w:rsidRPr="00067A3E">
        <w:rPr>
          <w:rFonts w:ascii="Arial" w:hAnsi="Arial" w:cs="Arial"/>
          <w:color w:val="000000"/>
          <w:sz w:val="24"/>
          <w:szCs w:val="24"/>
        </w:rPr>
        <w:t>.</w:t>
      </w:r>
      <w:r w:rsidR="00C44A42" w:rsidRPr="00067A3E">
        <w:rPr>
          <w:rFonts w:ascii="Arial" w:hAnsi="Arial" w:cs="Arial"/>
          <w:color w:val="000000"/>
          <w:sz w:val="24"/>
          <w:szCs w:val="24"/>
        </w:rPr>
        <w:t xml:space="preserve"> </w:t>
      </w:r>
      <w:r w:rsidRPr="00067A3E">
        <w:rPr>
          <w:rFonts w:ascii="Arial" w:hAnsi="Arial" w:cs="Arial"/>
          <w:i/>
          <w:iCs/>
          <w:color w:val="000000"/>
          <w:sz w:val="24"/>
          <w:szCs w:val="24"/>
        </w:rPr>
        <w:t>Distribución.</w:t>
      </w:r>
    </w:p>
    <w:p w14:paraId="7069C77D"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516FA2D" w14:textId="77777777"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1.</w:t>
      </w:r>
      <w:r w:rsidRPr="00297BD1">
        <w:rPr>
          <w:rFonts w:ascii="Arial" w:hAnsi="Arial" w:cs="Arial"/>
          <w:color w:val="000000"/>
          <w:sz w:val="24"/>
          <w:szCs w:val="24"/>
        </w:rPr>
        <w:tab/>
        <w:t>La</w:t>
      </w:r>
      <w:r w:rsidRPr="00297BD1">
        <w:rPr>
          <w:rFonts w:ascii="Arial" w:hAnsi="Arial" w:cs="Arial"/>
          <w:color w:val="000000"/>
          <w:spacing w:val="-13"/>
          <w:sz w:val="24"/>
          <w:szCs w:val="24"/>
        </w:rPr>
        <w:t xml:space="preserve"> </w:t>
      </w:r>
      <w:r w:rsidRPr="00297BD1">
        <w:rPr>
          <w:rFonts w:ascii="Arial" w:hAnsi="Arial" w:cs="Arial"/>
          <w:color w:val="000000"/>
          <w:sz w:val="24"/>
          <w:szCs w:val="24"/>
        </w:rPr>
        <w:t>distribución</w:t>
      </w:r>
      <w:r w:rsidRPr="00297BD1">
        <w:rPr>
          <w:rFonts w:ascii="Arial" w:hAnsi="Arial" w:cs="Arial"/>
          <w:color w:val="000000"/>
          <w:spacing w:val="-13"/>
          <w:sz w:val="24"/>
          <w:szCs w:val="24"/>
        </w:rPr>
        <w:t xml:space="preserve"> </w:t>
      </w:r>
      <w:r w:rsidRPr="00297BD1">
        <w:rPr>
          <w:rFonts w:ascii="Arial" w:hAnsi="Arial" w:cs="Arial"/>
          <w:color w:val="000000"/>
          <w:sz w:val="24"/>
          <w:szCs w:val="24"/>
        </w:rPr>
        <w:t>de</w:t>
      </w:r>
      <w:r w:rsidRPr="00297BD1">
        <w:rPr>
          <w:rFonts w:ascii="Arial" w:hAnsi="Arial" w:cs="Arial"/>
          <w:color w:val="000000"/>
          <w:spacing w:val="-13"/>
          <w:sz w:val="24"/>
          <w:szCs w:val="24"/>
        </w:rPr>
        <w:t xml:space="preserve"> </w:t>
      </w:r>
      <w:r w:rsidRPr="00297BD1">
        <w:rPr>
          <w:rFonts w:ascii="Arial" w:hAnsi="Arial" w:cs="Arial"/>
          <w:color w:val="000000"/>
          <w:sz w:val="24"/>
          <w:szCs w:val="24"/>
        </w:rPr>
        <w:t>los</w:t>
      </w:r>
      <w:r w:rsidRPr="00297BD1">
        <w:rPr>
          <w:rFonts w:ascii="Arial" w:hAnsi="Arial" w:cs="Arial"/>
          <w:color w:val="000000"/>
          <w:spacing w:val="-13"/>
          <w:sz w:val="24"/>
          <w:szCs w:val="24"/>
        </w:rPr>
        <w:t xml:space="preserve"> </w:t>
      </w:r>
      <w:r w:rsidRPr="00297BD1">
        <w:rPr>
          <w:rFonts w:ascii="Arial" w:hAnsi="Arial" w:cs="Arial"/>
          <w:color w:val="000000"/>
          <w:sz w:val="24"/>
          <w:szCs w:val="24"/>
        </w:rPr>
        <w:t>productos</w:t>
      </w:r>
      <w:r w:rsidRPr="00297BD1">
        <w:rPr>
          <w:rFonts w:ascii="Arial" w:hAnsi="Arial" w:cs="Arial"/>
          <w:color w:val="000000"/>
          <w:spacing w:val="-13"/>
          <w:sz w:val="24"/>
          <w:szCs w:val="24"/>
        </w:rPr>
        <w:t xml:space="preserve"> </w:t>
      </w:r>
      <w:r w:rsidRPr="00297BD1">
        <w:rPr>
          <w:rFonts w:ascii="Arial" w:hAnsi="Arial" w:cs="Arial"/>
          <w:color w:val="000000"/>
          <w:sz w:val="24"/>
          <w:szCs w:val="24"/>
        </w:rPr>
        <w:t>zoosanitarios</w:t>
      </w:r>
      <w:r w:rsidRPr="00297BD1">
        <w:rPr>
          <w:rFonts w:ascii="Arial" w:hAnsi="Arial" w:cs="Arial"/>
          <w:color w:val="000000"/>
          <w:spacing w:val="-13"/>
          <w:sz w:val="24"/>
          <w:szCs w:val="24"/>
        </w:rPr>
        <w:t xml:space="preserve"> </w:t>
      </w:r>
      <w:r w:rsidRPr="00297BD1">
        <w:rPr>
          <w:rFonts w:ascii="Arial" w:hAnsi="Arial" w:cs="Arial"/>
          <w:color w:val="000000"/>
          <w:sz w:val="24"/>
          <w:szCs w:val="24"/>
        </w:rPr>
        <w:t>podrá</w:t>
      </w:r>
      <w:r w:rsidRPr="00297BD1">
        <w:rPr>
          <w:rFonts w:ascii="Arial" w:hAnsi="Arial" w:cs="Arial"/>
          <w:color w:val="000000"/>
          <w:spacing w:val="-13"/>
          <w:sz w:val="24"/>
          <w:szCs w:val="24"/>
        </w:rPr>
        <w:t xml:space="preserve"> </w:t>
      </w:r>
      <w:r w:rsidRPr="00297BD1">
        <w:rPr>
          <w:rFonts w:ascii="Arial" w:hAnsi="Arial" w:cs="Arial"/>
          <w:color w:val="000000"/>
          <w:sz w:val="24"/>
          <w:szCs w:val="24"/>
        </w:rPr>
        <w:t>realizarse</w:t>
      </w:r>
      <w:r w:rsidRPr="00297BD1">
        <w:rPr>
          <w:rFonts w:ascii="Arial" w:hAnsi="Arial" w:cs="Arial"/>
          <w:color w:val="000000"/>
          <w:spacing w:val="-13"/>
          <w:sz w:val="24"/>
          <w:szCs w:val="24"/>
        </w:rPr>
        <w:t xml:space="preserve"> </w:t>
      </w:r>
      <w:r w:rsidRPr="00297BD1">
        <w:rPr>
          <w:rFonts w:ascii="Arial" w:hAnsi="Arial" w:cs="Arial"/>
          <w:color w:val="000000"/>
          <w:sz w:val="24"/>
          <w:szCs w:val="24"/>
        </w:rPr>
        <w:t>directamente</w:t>
      </w:r>
      <w:r w:rsidRPr="00297BD1">
        <w:rPr>
          <w:rFonts w:ascii="Arial" w:hAnsi="Arial" w:cs="Arial"/>
          <w:color w:val="000000"/>
          <w:spacing w:val="-13"/>
          <w:sz w:val="24"/>
          <w:szCs w:val="24"/>
        </w:rPr>
        <w:t xml:space="preserve"> </w:t>
      </w:r>
      <w:r w:rsidRPr="00297BD1">
        <w:rPr>
          <w:rFonts w:ascii="Arial" w:hAnsi="Arial" w:cs="Arial"/>
          <w:color w:val="000000"/>
          <w:sz w:val="24"/>
          <w:szCs w:val="24"/>
        </w:rPr>
        <w:t>desde la entidad elaboradora al usuario final, o a través de distribuidores autorizados por la comunidad autónoma en que radique su sede.</w:t>
      </w:r>
    </w:p>
    <w:p w14:paraId="02C1F6A6" w14:textId="77777777" w:rsidR="00E16AFB" w:rsidRPr="00297BD1" w:rsidRDefault="00E16AFB" w:rsidP="00315869">
      <w:pPr>
        <w:widowControl w:val="0"/>
        <w:autoSpaceDE w:val="0"/>
        <w:autoSpaceDN w:val="0"/>
        <w:adjustRightInd w:val="0"/>
        <w:spacing w:line="250" w:lineRule="auto"/>
        <w:ind w:right="-1" w:firstLine="340"/>
        <w:jc w:val="both"/>
        <w:rPr>
          <w:rFonts w:ascii="Arial" w:hAnsi="Arial" w:cs="Arial"/>
          <w:color w:val="000000"/>
          <w:sz w:val="24"/>
          <w:szCs w:val="24"/>
        </w:rPr>
      </w:pPr>
    </w:p>
    <w:p w14:paraId="7D885C3F" w14:textId="59DCB2BE" w:rsidR="00280F4F" w:rsidRPr="00297BD1" w:rsidRDefault="00280F4F" w:rsidP="00315869">
      <w:pPr>
        <w:widowControl w:val="0"/>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2.</w:t>
      </w:r>
      <w:r w:rsidRPr="00297BD1">
        <w:rPr>
          <w:rFonts w:ascii="Arial" w:hAnsi="Arial" w:cs="Arial"/>
          <w:color w:val="000000"/>
          <w:sz w:val="24"/>
          <w:szCs w:val="24"/>
        </w:rPr>
        <w:tab/>
        <w:t>No</w:t>
      </w:r>
      <w:r w:rsidRPr="00297BD1">
        <w:rPr>
          <w:rFonts w:ascii="Arial" w:hAnsi="Arial" w:cs="Arial"/>
          <w:color w:val="000000"/>
          <w:spacing w:val="37"/>
          <w:sz w:val="24"/>
          <w:szCs w:val="24"/>
        </w:rPr>
        <w:t xml:space="preserve"> </w:t>
      </w:r>
      <w:r w:rsidRPr="00297BD1">
        <w:rPr>
          <w:rFonts w:ascii="Arial" w:hAnsi="Arial" w:cs="Arial"/>
          <w:color w:val="000000"/>
          <w:sz w:val="24"/>
          <w:szCs w:val="24"/>
        </w:rPr>
        <w:t>obstante,</w:t>
      </w:r>
      <w:r w:rsidRPr="00297BD1">
        <w:rPr>
          <w:rFonts w:ascii="Arial" w:hAnsi="Arial" w:cs="Arial"/>
          <w:color w:val="000000"/>
          <w:spacing w:val="37"/>
          <w:sz w:val="24"/>
          <w:szCs w:val="24"/>
        </w:rPr>
        <w:t xml:space="preserve"> </w:t>
      </w:r>
      <w:r w:rsidRPr="00297BD1">
        <w:rPr>
          <w:rFonts w:ascii="Arial" w:hAnsi="Arial" w:cs="Arial"/>
          <w:color w:val="000000"/>
          <w:sz w:val="24"/>
          <w:szCs w:val="24"/>
        </w:rPr>
        <w:t>las</w:t>
      </w:r>
      <w:r w:rsidRPr="00297BD1">
        <w:rPr>
          <w:rFonts w:ascii="Arial" w:hAnsi="Arial" w:cs="Arial"/>
          <w:color w:val="000000"/>
          <w:spacing w:val="37"/>
          <w:sz w:val="24"/>
          <w:szCs w:val="24"/>
        </w:rPr>
        <w:t xml:space="preserve"> </w:t>
      </w:r>
      <w:r w:rsidRPr="00297BD1">
        <w:rPr>
          <w:rFonts w:ascii="Arial" w:hAnsi="Arial" w:cs="Arial"/>
          <w:color w:val="000000"/>
          <w:sz w:val="24"/>
          <w:szCs w:val="24"/>
        </w:rPr>
        <w:t>entidades</w:t>
      </w:r>
      <w:r w:rsidRPr="00297BD1">
        <w:rPr>
          <w:rFonts w:ascii="Arial" w:hAnsi="Arial" w:cs="Arial"/>
          <w:color w:val="000000"/>
          <w:spacing w:val="37"/>
          <w:sz w:val="24"/>
          <w:szCs w:val="24"/>
        </w:rPr>
        <w:t xml:space="preserve"> </w:t>
      </w:r>
      <w:r w:rsidRPr="00297BD1">
        <w:rPr>
          <w:rFonts w:ascii="Arial" w:hAnsi="Arial" w:cs="Arial"/>
          <w:color w:val="000000"/>
          <w:sz w:val="24"/>
          <w:szCs w:val="24"/>
        </w:rPr>
        <w:t>autorizadas</w:t>
      </w:r>
      <w:r w:rsidRPr="00297BD1">
        <w:rPr>
          <w:rFonts w:ascii="Arial" w:hAnsi="Arial" w:cs="Arial"/>
          <w:color w:val="000000"/>
          <w:spacing w:val="37"/>
          <w:sz w:val="24"/>
          <w:szCs w:val="24"/>
        </w:rPr>
        <w:t xml:space="preserve"> </w:t>
      </w:r>
      <w:r w:rsidRPr="00297BD1">
        <w:rPr>
          <w:rFonts w:ascii="Arial" w:hAnsi="Arial" w:cs="Arial"/>
          <w:color w:val="000000"/>
          <w:sz w:val="24"/>
          <w:szCs w:val="24"/>
        </w:rPr>
        <w:t>para</w:t>
      </w:r>
      <w:r w:rsidRPr="00297BD1">
        <w:rPr>
          <w:rFonts w:ascii="Arial" w:hAnsi="Arial" w:cs="Arial"/>
          <w:color w:val="000000"/>
          <w:spacing w:val="37"/>
          <w:sz w:val="24"/>
          <w:szCs w:val="24"/>
        </w:rPr>
        <w:t xml:space="preserve"> </w:t>
      </w:r>
      <w:r w:rsidRPr="00297BD1">
        <w:rPr>
          <w:rFonts w:ascii="Arial" w:hAnsi="Arial" w:cs="Arial"/>
          <w:color w:val="000000"/>
          <w:sz w:val="24"/>
          <w:szCs w:val="24"/>
        </w:rPr>
        <w:t>la</w:t>
      </w:r>
      <w:r w:rsidRPr="00297BD1">
        <w:rPr>
          <w:rFonts w:ascii="Arial" w:hAnsi="Arial" w:cs="Arial"/>
          <w:color w:val="000000"/>
          <w:spacing w:val="37"/>
          <w:sz w:val="24"/>
          <w:szCs w:val="24"/>
        </w:rPr>
        <w:t xml:space="preserve"> </w:t>
      </w:r>
      <w:r w:rsidRPr="00297BD1">
        <w:rPr>
          <w:rFonts w:ascii="Arial" w:hAnsi="Arial" w:cs="Arial"/>
          <w:color w:val="000000"/>
          <w:sz w:val="24"/>
          <w:szCs w:val="24"/>
        </w:rPr>
        <w:t>distribución</w:t>
      </w:r>
      <w:r w:rsidRPr="00297BD1">
        <w:rPr>
          <w:rFonts w:ascii="Arial" w:hAnsi="Arial" w:cs="Arial"/>
          <w:color w:val="000000"/>
          <w:spacing w:val="37"/>
          <w:sz w:val="24"/>
          <w:szCs w:val="24"/>
        </w:rPr>
        <w:t xml:space="preserve"> </w:t>
      </w:r>
      <w:r w:rsidRPr="00297BD1">
        <w:rPr>
          <w:rFonts w:ascii="Arial" w:hAnsi="Arial" w:cs="Arial"/>
          <w:color w:val="000000"/>
          <w:sz w:val="24"/>
          <w:szCs w:val="24"/>
        </w:rPr>
        <w:t>o</w:t>
      </w:r>
      <w:r w:rsidRPr="00297BD1">
        <w:rPr>
          <w:rFonts w:ascii="Arial" w:hAnsi="Arial" w:cs="Arial"/>
          <w:color w:val="000000"/>
          <w:spacing w:val="37"/>
          <w:sz w:val="24"/>
          <w:szCs w:val="24"/>
        </w:rPr>
        <w:t xml:space="preserve"> </w:t>
      </w:r>
      <w:r w:rsidRPr="00297BD1">
        <w:rPr>
          <w:rFonts w:ascii="Arial" w:hAnsi="Arial" w:cs="Arial"/>
          <w:color w:val="000000"/>
          <w:sz w:val="24"/>
          <w:szCs w:val="24"/>
        </w:rPr>
        <w:t>dispensación</w:t>
      </w:r>
      <w:r w:rsidRPr="00297BD1">
        <w:rPr>
          <w:rFonts w:ascii="Arial" w:hAnsi="Arial" w:cs="Arial"/>
          <w:color w:val="000000"/>
          <w:spacing w:val="37"/>
          <w:sz w:val="24"/>
          <w:szCs w:val="24"/>
        </w:rPr>
        <w:t xml:space="preserve"> </w:t>
      </w:r>
      <w:r w:rsidRPr="00297BD1">
        <w:rPr>
          <w:rFonts w:ascii="Arial" w:hAnsi="Arial" w:cs="Arial"/>
          <w:color w:val="000000"/>
          <w:sz w:val="24"/>
          <w:szCs w:val="24"/>
        </w:rPr>
        <w:t>de medicamentos</w:t>
      </w:r>
      <w:r w:rsidRPr="00297BD1">
        <w:rPr>
          <w:rFonts w:ascii="Arial" w:hAnsi="Arial" w:cs="Arial"/>
          <w:color w:val="000000"/>
          <w:spacing w:val="55"/>
          <w:sz w:val="24"/>
          <w:szCs w:val="24"/>
        </w:rPr>
        <w:t xml:space="preserve"> </w:t>
      </w:r>
      <w:r w:rsidRPr="00297BD1">
        <w:rPr>
          <w:rFonts w:ascii="Arial" w:hAnsi="Arial" w:cs="Arial"/>
          <w:color w:val="000000"/>
          <w:sz w:val="24"/>
          <w:szCs w:val="24"/>
        </w:rPr>
        <w:t>veterinarios,</w:t>
      </w:r>
      <w:r w:rsidRPr="00297BD1">
        <w:rPr>
          <w:rFonts w:ascii="Arial" w:hAnsi="Arial" w:cs="Arial"/>
          <w:color w:val="000000"/>
          <w:spacing w:val="55"/>
          <w:sz w:val="24"/>
          <w:szCs w:val="24"/>
        </w:rPr>
        <w:t xml:space="preserve"> </w:t>
      </w:r>
      <w:r w:rsidRPr="00297BD1">
        <w:rPr>
          <w:rFonts w:ascii="Arial" w:hAnsi="Arial" w:cs="Arial"/>
          <w:color w:val="000000"/>
          <w:sz w:val="24"/>
          <w:szCs w:val="24"/>
        </w:rPr>
        <w:t>los</w:t>
      </w:r>
      <w:r w:rsidR="00C44A42" w:rsidRPr="00297BD1">
        <w:rPr>
          <w:rFonts w:ascii="Arial" w:hAnsi="Arial" w:cs="Arial"/>
          <w:color w:val="000000"/>
          <w:sz w:val="24"/>
          <w:szCs w:val="24"/>
        </w:rPr>
        <w:t xml:space="preserve"> </w:t>
      </w:r>
      <w:r w:rsidRPr="00297BD1">
        <w:rPr>
          <w:rFonts w:ascii="Arial" w:hAnsi="Arial" w:cs="Arial"/>
          <w:color w:val="000000"/>
          <w:sz w:val="24"/>
          <w:szCs w:val="24"/>
        </w:rPr>
        <w:t>veterinarios</w:t>
      </w:r>
      <w:r w:rsidR="00C44A42" w:rsidRPr="00297BD1">
        <w:rPr>
          <w:rFonts w:ascii="Arial" w:hAnsi="Arial" w:cs="Arial"/>
          <w:color w:val="000000"/>
          <w:sz w:val="24"/>
          <w:szCs w:val="24"/>
        </w:rPr>
        <w:t xml:space="preserve"> </w:t>
      </w:r>
      <w:r w:rsidRPr="00297BD1">
        <w:rPr>
          <w:rFonts w:ascii="Arial" w:hAnsi="Arial" w:cs="Arial"/>
          <w:color w:val="000000"/>
          <w:sz w:val="24"/>
          <w:szCs w:val="24"/>
        </w:rPr>
        <w:t>en</w:t>
      </w:r>
      <w:r w:rsidR="00C44A42" w:rsidRPr="00297BD1">
        <w:rPr>
          <w:rFonts w:ascii="Arial" w:hAnsi="Arial" w:cs="Arial"/>
          <w:color w:val="000000"/>
          <w:sz w:val="24"/>
          <w:szCs w:val="24"/>
        </w:rPr>
        <w:t xml:space="preserve"> </w:t>
      </w:r>
      <w:r w:rsidRPr="00297BD1">
        <w:rPr>
          <w:rFonts w:ascii="Arial" w:hAnsi="Arial" w:cs="Arial"/>
          <w:color w:val="000000"/>
          <w:sz w:val="24"/>
          <w:szCs w:val="24"/>
        </w:rPr>
        <w:t>ejercicio</w:t>
      </w:r>
      <w:r w:rsidRPr="00297BD1">
        <w:rPr>
          <w:rFonts w:ascii="Arial" w:hAnsi="Arial" w:cs="Arial"/>
          <w:color w:val="000000"/>
          <w:spacing w:val="55"/>
          <w:sz w:val="24"/>
          <w:szCs w:val="24"/>
        </w:rPr>
        <w:t xml:space="preserve"> </w:t>
      </w:r>
      <w:r w:rsidRPr="00297BD1">
        <w:rPr>
          <w:rFonts w:ascii="Arial" w:hAnsi="Arial" w:cs="Arial"/>
          <w:color w:val="000000"/>
          <w:sz w:val="24"/>
          <w:szCs w:val="24"/>
        </w:rPr>
        <w:t>clínico</w:t>
      </w:r>
      <w:r w:rsidRPr="00297BD1">
        <w:rPr>
          <w:rFonts w:ascii="Arial" w:hAnsi="Arial" w:cs="Arial"/>
          <w:color w:val="000000"/>
          <w:spacing w:val="55"/>
          <w:sz w:val="24"/>
          <w:szCs w:val="24"/>
        </w:rPr>
        <w:t xml:space="preserve"> </w:t>
      </w:r>
      <w:r w:rsidRPr="00297BD1">
        <w:rPr>
          <w:rFonts w:ascii="Arial" w:hAnsi="Arial" w:cs="Arial"/>
          <w:color w:val="000000"/>
          <w:sz w:val="24"/>
          <w:szCs w:val="24"/>
        </w:rPr>
        <w:t>y</w:t>
      </w:r>
      <w:r w:rsidRPr="00297BD1">
        <w:rPr>
          <w:rFonts w:ascii="Arial" w:hAnsi="Arial" w:cs="Arial"/>
          <w:color w:val="000000"/>
          <w:spacing w:val="55"/>
          <w:sz w:val="24"/>
          <w:szCs w:val="24"/>
        </w:rPr>
        <w:t xml:space="preserve"> </w:t>
      </w:r>
      <w:r w:rsidRPr="00297BD1">
        <w:rPr>
          <w:rFonts w:ascii="Arial" w:hAnsi="Arial" w:cs="Arial"/>
          <w:color w:val="000000"/>
          <w:sz w:val="24"/>
          <w:szCs w:val="24"/>
        </w:rPr>
        <w:t>los</w:t>
      </w:r>
      <w:r w:rsidRPr="00297BD1">
        <w:rPr>
          <w:rFonts w:ascii="Arial" w:hAnsi="Arial" w:cs="Arial"/>
          <w:color w:val="000000"/>
          <w:spacing w:val="55"/>
          <w:sz w:val="24"/>
          <w:szCs w:val="24"/>
        </w:rPr>
        <w:t xml:space="preserve"> </w:t>
      </w:r>
      <w:r w:rsidRPr="00297BD1">
        <w:rPr>
          <w:rFonts w:ascii="Arial" w:hAnsi="Arial" w:cs="Arial"/>
          <w:color w:val="000000"/>
          <w:sz w:val="24"/>
          <w:szCs w:val="24"/>
        </w:rPr>
        <w:t>laboratorios</w:t>
      </w:r>
      <w:r w:rsidRPr="00297BD1">
        <w:rPr>
          <w:rFonts w:ascii="Arial" w:hAnsi="Arial" w:cs="Arial"/>
          <w:color w:val="000000"/>
          <w:spacing w:val="55"/>
          <w:sz w:val="24"/>
          <w:szCs w:val="24"/>
        </w:rPr>
        <w:t xml:space="preserve"> </w:t>
      </w:r>
      <w:r w:rsidRPr="00297BD1">
        <w:rPr>
          <w:rFonts w:ascii="Arial" w:hAnsi="Arial" w:cs="Arial"/>
          <w:color w:val="000000"/>
          <w:sz w:val="24"/>
          <w:szCs w:val="24"/>
        </w:rPr>
        <w:t>de diagnóstico de enfermedades de los animales podrán disponer de los productos zoosanitarios que precisen para el ejercicio de su actividad y comercializarlos libremente entre ellos o a terceros.</w:t>
      </w:r>
    </w:p>
    <w:p w14:paraId="7347DD29"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26FC6CE6" w14:textId="0917ACF2" w:rsidR="00280F4F" w:rsidRPr="00297BD1" w:rsidRDefault="00280F4F" w:rsidP="00315869">
      <w:pPr>
        <w:widowControl w:val="0"/>
        <w:autoSpaceDE w:val="0"/>
        <w:autoSpaceDN w:val="0"/>
        <w:adjustRightInd w:val="0"/>
        <w:ind w:right="-1"/>
        <w:jc w:val="both"/>
        <w:rPr>
          <w:rFonts w:ascii="Arial" w:hAnsi="Arial" w:cs="Arial"/>
          <w:color w:val="000000"/>
          <w:sz w:val="24"/>
          <w:szCs w:val="24"/>
        </w:rPr>
      </w:pPr>
      <w:r w:rsidRPr="00067A3E">
        <w:rPr>
          <w:rFonts w:ascii="Arial" w:hAnsi="Arial" w:cs="Arial"/>
          <w:color w:val="000000"/>
          <w:sz w:val="24"/>
          <w:szCs w:val="24"/>
        </w:rPr>
        <w:t>Artículo 2</w:t>
      </w:r>
      <w:r w:rsidR="00104150" w:rsidRPr="00067A3E">
        <w:rPr>
          <w:rFonts w:ascii="Arial" w:hAnsi="Arial" w:cs="Arial"/>
          <w:color w:val="000000"/>
          <w:sz w:val="24"/>
          <w:szCs w:val="24"/>
        </w:rPr>
        <w:t>6</w:t>
      </w:r>
      <w:r w:rsidRPr="00067A3E">
        <w:rPr>
          <w:rFonts w:ascii="Arial" w:hAnsi="Arial" w:cs="Arial"/>
          <w:color w:val="000000"/>
          <w:sz w:val="24"/>
          <w:szCs w:val="24"/>
        </w:rPr>
        <w:t>.</w:t>
      </w:r>
      <w:r w:rsidR="00C44A42" w:rsidRPr="00067A3E">
        <w:rPr>
          <w:rFonts w:ascii="Arial" w:hAnsi="Arial" w:cs="Arial"/>
          <w:color w:val="000000"/>
          <w:sz w:val="24"/>
          <w:szCs w:val="24"/>
        </w:rPr>
        <w:t xml:space="preserve"> </w:t>
      </w:r>
      <w:r w:rsidRPr="00067A3E">
        <w:rPr>
          <w:rFonts w:ascii="Arial" w:hAnsi="Arial" w:cs="Arial"/>
          <w:i/>
          <w:iCs/>
          <w:color w:val="000000"/>
          <w:sz w:val="24"/>
          <w:szCs w:val="24"/>
        </w:rPr>
        <w:t>Uso.</w:t>
      </w:r>
    </w:p>
    <w:p w14:paraId="3CEA88E6"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0C92B520" w14:textId="6E51B2E9" w:rsidR="00280F4F" w:rsidRPr="00297BD1" w:rsidRDefault="00280F4F" w:rsidP="00315869">
      <w:pPr>
        <w:widowControl w:val="0"/>
        <w:autoSpaceDE w:val="0"/>
        <w:autoSpaceDN w:val="0"/>
        <w:adjustRightInd w:val="0"/>
        <w:spacing w:line="250" w:lineRule="auto"/>
        <w:ind w:right="-1" w:firstLine="708"/>
        <w:jc w:val="both"/>
        <w:rPr>
          <w:rFonts w:ascii="Arial" w:hAnsi="Arial" w:cs="Arial"/>
          <w:color w:val="000000"/>
          <w:sz w:val="24"/>
          <w:szCs w:val="24"/>
        </w:rPr>
      </w:pPr>
      <w:r w:rsidRPr="00297BD1">
        <w:rPr>
          <w:rFonts w:ascii="Arial" w:hAnsi="Arial" w:cs="Arial"/>
          <w:color w:val="000000"/>
          <w:sz w:val="24"/>
          <w:szCs w:val="24"/>
        </w:rPr>
        <w:t>Los</w:t>
      </w:r>
      <w:r w:rsidRPr="00297BD1">
        <w:rPr>
          <w:rFonts w:ascii="Arial" w:hAnsi="Arial" w:cs="Arial"/>
          <w:color w:val="000000"/>
          <w:spacing w:val="1"/>
          <w:sz w:val="24"/>
          <w:szCs w:val="24"/>
        </w:rPr>
        <w:t xml:space="preserve"> </w:t>
      </w:r>
      <w:r w:rsidRPr="00297BD1">
        <w:rPr>
          <w:rFonts w:ascii="Arial" w:hAnsi="Arial" w:cs="Arial"/>
          <w:color w:val="000000"/>
          <w:sz w:val="24"/>
          <w:szCs w:val="24"/>
        </w:rPr>
        <w:t>productos deberán</w:t>
      </w:r>
      <w:r w:rsidRPr="00297BD1">
        <w:rPr>
          <w:rFonts w:ascii="Arial" w:hAnsi="Arial" w:cs="Arial"/>
          <w:color w:val="000000"/>
          <w:spacing w:val="1"/>
          <w:sz w:val="24"/>
          <w:szCs w:val="24"/>
        </w:rPr>
        <w:t xml:space="preserve"> </w:t>
      </w:r>
      <w:r w:rsidRPr="00297BD1">
        <w:rPr>
          <w:rFonts w:ascii="Arial" w:hAnsi="Arial" w:cs="Arial"/>
          <w:color w:val="000000"/>
          <w:sz w:val="24"/>
          <w:szCs w:val="24"/>
        </w:rPr>
        <w:t>utilizarse</w:t>
      </w:r>
      <w:r w:rsidRPr="00297BD1">
        <w:rPr>
          <w:rFonts w:ascii="Arial" w:hAnsi="Arial" w:cs="Arial"/>
          <w:color w:val="000000"/>
          <w:spacing w:val="1"/>
          <w:sz w:val="24"/>
          <w:szCs w:val="24"/>
        </w:rPr>
        <w:t xml:space="preserve"> </w:t>
      </w:r>
      <w:r w:rsidRPr="00297BD1">
        <w:rPr>
          <w:rFonts w:ascii="Arial" w:hAnsi="Arial" w:cs="Arial"/>
          <w:color w:val="000000"/>
          <w:sz w:val="24"/>
          <w:szCs w:val="24"/>
        </w:rPr>
        <w:t>en</w:t>
      </w:r>
      <w:r w:rsidRPr="00297BD1">
        <w:rPr>
          <w:rFonts w:ascii="Arial" w:hAnsi="Arial" w:cs="Arial"/>
          <w:color w:val="000000"/>
          <w:spacing w:val="1"/>
          <w:sz w:val="24"/>
          <w:szCs w:val="24"/>
        </w:rPr>
        <w:t xml:space="preserve"> </w:t>
      </w:r>
      <w:r w:rsidRPr="00297BD1">
        <w:rPr>
          <w:rFonts w:ascii="Arial" w:hAnsi="Arial" w:cs="Arial"/>
          <w:color w:val="000000"/>
          <w:sz w:val="24"/>
          <w:szCs w:val="24"/>
        </w:rPr>
        <w:t>las</w:t>
      </w:r>
      <w:r w:rsidRPr="00297BD1">
        <w:rPr>
          <w:rFonts w:ascii="Arial" w:hAnsi="Arial" w:cs="Arial"/>
          <w:color w:val="000000"/>
          <w:spacing w:val="1"/>
          <w:sz w:val="24"/>
          <w:szCs w:val="24"/>
        </w:rPr>
        <w:t xml:space="preserve"> </w:t>
      </w:r>
      <w:r w:rsidRPr="00297BD1">
        <w:rPr>
          <w:rFonts w:ascii="Arial" w:hAnsi="Arial" w:cs="Arial"/>
          <w:color w:val="000000"/>
          <w:sz w:val="24"/>
          <w:szCs w:val="24"/>
        </w:rPr>
        <w:t>condiciones</w:t>
      </w:r>
      <w:r w:rsidRPr="00297BD1">
        <w:rPr>
          <w:rFonts w:ascii="Arial" w:hAnsi="Arial" w:cs="Arial"/>
          <w:color w:val="000000"/>
          <w:spacing w:val="1"/>
          <w:sz w:val="24"/>
          <w:szCs w:val="24"/>
        </w:rPr>
        <w:t xml:space="preserve"> </w:t>
      </w:r>
      <w:r w:rsidRPr="00297BD1">
        <w:rPr>
          <w:rFonts w:ascii="Arial" w:hAnsi="Arial" w:cs="Arial"/>
          <w:color w:val="000000"/>
          <w:sz w:val="24"/>
          <w:szCs w:val="24"/>
        </w:rPr>
        <w:t>y</w:t>
      </w:r>
      <w:r w:rsidRPr="00297BD1">
        <w:rPr>
          <w:rFonts w:ascii="Arial" w:hAnsi="Arial" w:cs="Arial"/>
          <w:color w:val="000000"/>
          <w:spacing w:val="1"/>
          <w:sz w:val="24"/>
          <w:szCs w:val="24"/>
        </w:rPr>
        <w:t xml:space="preserve"> </w:t>
      </w:r>
      <w:r w:rsidRPr="00297BD1">
        <w:rPr>
          <w:rFonts w:ascii="Arial" w:hAnsi="Arial" w:cs="Arial"/>
          <w:color w:val="000000"/>
          <w:sz w:val="24"/>
          <w:szCs w:val="24"/>
        </w:rPr>
        <w:t>según las</w:t>
      </w:r>
      <w:r w:rsidRPr="00297BD1">
        <w:rPr>
          <w:rFonts w:ascii="Arial" w:hAnsi="Arial" w:cs="Arial"/>
          <w:color w:val="000000"/>
          <w:spacing w:val="1"/>
          <w:sz w:val="24"/>
          <w:szCs w:val="24"/>
        </w:rPr>
        <w:t xml:space="preserve"> </w:t>
      </w:r>
      <w:r w:rsidRPr="00297BD1">
        <w:rPr>
          <w:rFonts w:ascii="Arial" w:hAnsi="Arial" w:cs="Arial"/>
          <w:color w:val="000000"/>
          <w:sz w:val="24"/>
          <w:szCs w:val="24"/>
        </w:rPr>
        <w:t>finalidades</w:t>
      </w:r>
      <w:r w:rsidRPr="00297BD1">
        <w:rPr>
          <w:rFonts w:ascii="Arial" w:hAnsi="Arial" w:cs="Arial"/>
          <w:color w:val="000000"/>
          <w:spacing w:val="1"/>
          <w:sz w:val="24"/>
          <w:szCs w:val="24"/>
        </w:rPr>
        <w:t xml:space="preserve"> </w:t>
      </w:r>
      <w:r w:rsidRPr="00297BD1">
        <w:rPr>
          <w:rFonts w:ascii="Arial" w:hAnsi="Arial" w:cs="Arial"/>
          <w:color w:val="000000"/>
          <w:sz w:val="24"/>
          <w:szCs w:val="24"/>
        </w:rPr>
        <w:t xml:space="preserve">previstas por el fabricante de los mismos, o por </w:t>
      </w:r>
      <w:r w:rsidR="003F36DC">
        <w:rPr>
          <w:rFonts w:ascii="Arial" w:hAnsi="Arial" w:cs="Arial"/>
          <w:color w:val="000000"/>
          <w:sz w:val="24"/>
          <w:szCs w:val="24"/>
        </w:rPr>
        <w:t>la entidad</w:t>
      </w:r>
      <w:r w:rsidRPr="00297BD1">
        <w:rPr>
          <w:rFonts w:ascii="Arial" w:hAnsi="Arial" w:cs="Arial"/>
          <w:color w:val="000000"/>
          <w:sz w:val="24"/>
          <w:szCs w:val="24"/>
        </w:rPr>
        <w:t xml:space="preserve"> titular de la autorización, y serán mantenidos adecuadamente de forma que se garanticen, durante su período de utilización, </w:t>
      </w:r>
      <w:r w:rsidR="00190C47" w:rsidRPr="00297BD1">
        <w:rPr>
          <w:rFonts w:ascii="Arial" w:hAnsi="Arial" w:cs="Arial"/>
          <w:sz w:val="24"/>
          <w:szCs w:val="24"/>
        </w:rPr>
        <w:t>las</w:t>
      </w:r>
      <w:r w:rsidRPr="00297BD1">
        <w:rPr>
          <w:rFonts w:ascii="Arial" w:hAnsi="Arial" w:cs="Arial"/>
          <w:color w:val="000000"/>
          <w:sz w:val="24"/>
          <w:szCs w:val="24"/>
        </w:rPr>
        <w:t xml:space="preserve"> prestaciones previstas por su fabricante.</w:t>
      </w:r>
    </w:p>
    <w:p w14:paraId="733B50BB" w14:textId="77777777" w:rsidR="00280F4F" w:rsidRPr="00297BD1" w:rsidRDefault="00280F4F" w:rsidP="00315869">
      <w:pPr>
        <w:widowControl w:val="0"/>
        <w:autoSpaceDE w:val="0"/>
        <w:autoSpaceDN w:val="0"/>
        <w:adjustRightInd w:val="0"/>
        <w:spacing w:line="280" w:lineRule="exact"/>
        <w:ind w:right="-1"/>
        <w:rPr>
          <w:rFonts w:ascii="Arial" w:hAnsi="Arial" w:cs="Arial"/>
          <w:color w:val="000000"/>
          <w:sz w:val="24"/>
          <w:szCs w:val="24"/>
        </w:rPr>
      </w:pPr>
    </w:p>
    <w:p w14:paraId="69C4777B" w14:textId="77777777" w:rsidR="00FE7D4F" w:rsidRDefault="00FE7D4F" w:rsidP="00315869">
      <w:pPr>
        <w:widowControl w:val="0"/>
        <w:autoSpaceDE w:val="0"/>
        <w:autoSpaceDN w:val="0"/>
        <w:adjustRightInd w:val="0"/>
        <w:ind w:right="-1"/>
        <w:jc w:val="center"/>
        <w:rPr>
          <w:rFonts w:ascii="Arial" w:hAnsi="Arial" w:cs="Arial"/>
          <w:color w:val="000000"/>
          <w:sz w:val="24"/>
          <w:szCs w:val="24"/>
        </w:rPr>
      </w:pPr>
    </w:p>
    <w:p w14:paraId="45951A68" w14:textId="6D121535" w:rsidR="00280F4F" w:rsidRPr="00297BD1" w:rsidRDefault="00280F4F" w:rsidP="00315869">
      <w:pPr>
        <w:widowControl w:val="0"/>
        <w:autoSpaceDE w:val="0"/>
        <w:autoSpaceDN w:val="0"/>
        <w:adjustRightInd w:val="0"/>
        <w:ind w:right="-1"/>
        <w:jc w:val="center"/>
        <w:rPr>
          <w:rFonts w:ascii="Arial" w:hAnsi="Arial" w:cs="Arial"/>
          <w:color w:val="000000"/>
          <w:sz w:val="24"/>
          <w:szCs w:val="24"/>
        </w:rPr>
      </w:pPr>
      <w:r w:rsidRPr="00297BD1">
        <w:rPr>
          <w:rFonts w:ascii="Arial" w:hAnsi="Arial" w:cs="Arial"/>
          <w:color w:val="000000"/>
          <w:sz w:val="24"/>
          <w:szCs w:val="24"/>
        </w:rPr>
        <w:t>CAPÍTULO VIII</w:t>
      </w:r>
    </w:p>
    <w:p w14:paraId="0422E705"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4A05591F" w14:textId="77777777" w:rsidR="00280F4F" w:rsidRPr="00297BD1" w:rsidRDefault="00280F4F" w:rsidP="00315869">
      <w:pPr>
        <w:widowControl w:val="0"/>
        <w:autoSpaceDE w:val="0"/>
        <w:autoSpaceDN w:val="0"/>
        <w:adjustRightInd w:val="0"/>
        <w:ind w:right="-1"/>
        <w:jc w:val="center"/>
        <w:rPr>
          <w:rFonts w:ascii="Arial" w:hAnsi="Arial" w:cs="Arial"/>
          <w:b/>
          <w:color w:val="000000"/>
          <w:sz w:val="24"/>
          <w:szCs w:val="24"/>
        </w:rPr>
      </w:pPr>
      <w:r w:rsidRPr="00297BD1">
        <w:rPr>
          <w:rFonts w:ascii="Arial" w:hAnsi="Arial" w:cs="Arial"/>
          <w:b/>
          <w:bCs/>
          <w:color w:val="000000"/>
          <w:sz w:val="24"/>
          <w:szCs w:val="24"/>
        </w:rPr>
        <w:t>Control y régimen sancionador</w:t>
      </w:r>
    </w:p>
    <w:p w14:paraId="4A38DDD7" w14:textId="77777777" w:rsidR="00280F4F" w:rsidRPr="00297BD1" w:rsidRDefault="00280F4F" w:rsidP="00315869">
      <w:pPr>
        <w:widowControl w:val="0"/>
        <w:autoSpaceDE w:val="0"/>
        <w:autoSpaceDN w:val="0"/>
        <w:adjustRightInd w:val="0"/>
        <w:spacing w:line="200" w:lineRule="exact"/>
        <w:ind w:right="-1"/>
        <w:rPr>
          <w:rFonts w:ascii="Arial" w:hAnsi="Arial" w:cs="Arial"/>
          <w:color w:val="000000"/>
          <w:sz w:val="24"/>
          <w:szCs w:val="24"/>
        </w:rPr>
      </w:pPr>
    </w:p>
    <w:p w14:paraId="02A36A4F" w14:textId="6C5265D3" w:rsidR="00280F4F" w:rsidRPr="00297BD1" w:rsidRDefault="00280F4F" w:rsidP="00315869">
      <w:pPr>
        <w:widowControl w:val="0"/>
        <w:autoSpaceDE w:val="0"/>
        <w:autoSpaceDN w:val="0"/>
        <w:adjustRightInd w:val="0"/>
        <w:ind w:right="-1"/>
        <w:jc w:val="both"/>
        <w:rPr>
          <w:rFonts w:ascii="Arial" w:hAnsi="Arial" w:cs="Arial"/>
          <w:i/>
          <w:sz w:val="24"/>
          <w:szCs w:val="24"/>
        </w:rPr>
      </w:pPr>
      <w:r w:rsidRPr="00067A3E">
        <w:rPr>
          <w:rFonts w:ascii="Arial" w:hAnsi="Arial" w:cs="Arial"/>
          <w:color w:val="000000"/>
          <w:sz w:val="24"/>
          <w:szCs w:val="24"/>
        </w:rPr>
        <w:t>Artículo 2</w:t>
      </w:r>
      <w:r w:rsidR="00104150" w:rsidRPr="00067A3E">
        <w:rPr>
          <w:rFonts w:ascii="Arial" w:hAnsi="Arial" w:cs="Arial"/>
          <w:color w:val="000000"/>
          <w:sz w:val="24"/>
          <w:szCs w:val="24"/>
        </w:rPr>
        <w:t>7</w:t>
      </w:r>
      <w:r w:rsidRPr="00067A3E">
        <w:rPr>
          <w:rFonts w:ascii="Arial" w:hAnsi="Arial" w:cs="Arial"/>
          <w:color w:val="000000"/>
          <w:sz w:val="24"/>
          <w:szCs w:val="24"/>
        </w:rPr>
        <w:t>.</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 xml:space="preserve">Control. </w:t>
      </w:r>
    </w:p>
    <w:p w14:paraId="52320D13"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652C6A78" w14:textId="773E57CD"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r w:rsidRPr="00297BD1">
        <w:rPr>
          <w:rFonts w:ascii="Arial" w:hAnsi="Arial" w:cs="Arial"/>
          <w:color w:val="000000"/>
          <w:sz w:val="24"/>
          <w:szCs w:val="24"/>
        </w:rPr>
        <w:t>1.</w:t>
      </w:r>
      <w:r w:rsidRPr="00297BD1">
        <w:rPr>
          <w:rFonts w:ascii="Arial" w:hAnsi="Arial" w:cs="Arial"/>
          <w:color w:val="000000"/>
          <w:sz w:val="24"/>
          <w:szCs w:val="24"/>
        </w:rPr>
        <w:tab/>
        <w:t>Las</w:t>
      </w:r>
      <w:r w:rsidR="00C44A42" w:rsidRPr="00297BD1">
        <w:rPr>
          <w:rFonts w:ascii="Arial" w:hAnsi="Arial" w:cs="Arial"/>
          <w:color w:val="000000"/>
          <w:sz w:val="24"/>
          <w:szCs w:val="24"/>
        </w:rPr>
        <w:t xml:space="preserve"> </w:t>
      </w:r>
      <w:r w:rsidRPr="00297BD1">
        <w:rPr>
          <w:rFonts w:ascii="Arial" w:hAnsi="Arial" w:cs="Arial"/>
          <w:color w:val="000000"/>
          <w:sz w:val="24"/>
          <w:szCs w:val="24"/>
        </w:rPr>
        <w:t>autoridades</w:t>
      </w:r>
      <w:r w:rsidR="00C44A42" w:rsidRPr="00297BD1">
        <w:rPr>
          <w:rFonts w:ascii="Arial" w:hAnsi="Arial" w:cs="Arial"/>
          <w:color w:val="000000"/>
          <w:sz w:val="24"/>
          <w:szCs w:val="24"/>
        </w:rPr>
        <w:t xml:space="preserve"> </w:t>
      </w:r>
      <w:r w:rsidRPr="00297BD1">
        <w:rPr>
          <w:rFonts w:ascii="Arial" w:hAnsi="Arial" w:cs="Arial"/>
          <w:color w:val="000000"/>
          <w:sz w:val="24"/>
          <w:szCs w:val="24"/>
        </w:rPr>
        <w:t>competentes</w:t>
      </w:r>
      <w:r w:rsidR="00C44A42" w:rsidRPr="00297BD1">
        <w:rPr>
          <w:rFonts w:ascii="Arial" w:hAnsi="Arial" w:cs="Arial"/>
          <w:color w:val="000000"/>
          <w:sz w:val="24"/>
          <w:szCs w:val="24"/>
        </w:rPr>
        <w:t xml:space="preserve"> </w:t>
      </w:r>
      <w:r w:rsidRPr="00297BD1">
        <w:rPr>
          <w:rFonts w:ascii="Arial" w:hAnsi="Arial" w:cs="Arial"/>
          <w:color w:val="000000"/>
          <w:sz w:val="24"/>
          <w:szCs w:val="24"/>
        </w:rPr>
        <w:t>realizarán,</w:t>
      </w:r>
      <w:r w:rsidR="00C44A42" w:rsidRPr="00297BD1">
        <w:rPr>
          <w:rFonts w:ascii="Arial" w:hAnsi="Arial" w:cs="Arial"/>
          <w:color w:val="000000"/>
          <w:sz w:val="24"/>
          <w:szCs w:val="24"/>
        </w:rPr>
        <w:t xml:space="preserve"> </w:t>
      </w:r>
      <w:r w:rsidRPr="00297BD1">
        <w:rPr>
          <w:rFonts w:ascii="Arial" w:hAnsi="Arial" w:cs="Arial"/>
          <w:color w:val="000000"/>
          <w:sz w:val="24"/>
          <w:szCs w:val="24"/>
        </w:rPr>
        <w:t>en</w:t>
      </w:r>
      <w:r w:rsidR="00C44A42" w:rsidRPr="00297BD1">
        <w:rPr>
          <w:rFonts w:ascii="Arial" w:hAnsi="Arial" w:cs="Arial"/>
          <w:color w:val="000000"/>
          <w:sz w:val="24"/>
          <w:szCs w:val="24"/>
        </w:rPr>
        <w:t xml:space="preserve"> </w:t>
      </w:r>
      <w:r w:rsidRPr="00297BD1">
        <w:rPr>
          <w:rFonts w:ascii="Arial" w:hAnsi="Arial" w:cs="Arial"/>
          <w:color w:val="000000"/>
          <w:sz w:val="24"/>
          <w:szCs w:val="24"/>
        </w:rPr>
        <w:t>el</w:t>
      </w:r>
      <w:r w:rsidR="00C44A42" w:rsidRPr="00297BD1">
        <w:rPr>
          <w:rFonts w:ascii="Arial" w:hAnsi="Arial" w:cs="Arial"/>
          <w:color w:val="000000"/>
          <w:sz w:val="24"/>
          <w:szCs w:val="24"/>
        </w:rPr>
        <w:t xml:space="preserve"> </w:t>
      </w:r>
      <w:r w:rsidRPr="00297BD1">
        <w:rPr>
          <w:rFonts w:ascii="Arial" w:hAnsi="Arial" w:cs="Arial"/>
          <w:color w:val="000000"/>
          <w:sz w:val="24"/>
          <w:szCs w:val="24"/>
        </w:rPr>
        <w:t>ámbito</w:t>
      </w:r>
      <w:r w:rsidR="00C44A42" w:rsidRPr="00297BD1">
        <w:rPr>
          <w:rFonts w:ascii="Arial" w:hAnsi="Arial" w:cs="Arial"/>
          <w:color w:val="000000"/>
          <w:sz w:val="24"/>
          <w:szCs w:val="24"/>
        </w:rPr>
        <w:t xml:space="preserve"> </w:t>
      </w:r>
      <w:r w:rsidRPr="00297BD1">
        <w:rPr>
          <w:rFonts w:ascii="Arial" w:hAnsi="Arial" w:cs="Arial"/>
          <w:color w:val="000000"/>
          <w:sz w:val="24"/>
          <w:szCs w:val="24"/>
        </w:rPr>
        <w:t>de</w:t>
      </w:r>
      <w:r w:rsidR="00C44A42" w:rsidRPr="00297BD1">
        <w:rPr>
          <w:rFonts w:ascii="Arial" w:hAnsi="Arial" w:cs="Arial"/>
          <w:color w:val="000000"/>
          <w:sz w:val="24"/>
          <w:szCs w:val="24"/>
        </w:rPr>
        <w:t xml:space="preserve"> </w:t>
      </w:r>
      <w:r w:rsidRPr="00297BD1">
        <w:rPr>
          <w:rFonts w:ascii="Arial" w:hAnsi="Arial" w:cs="Arial"/>
          <w:color w:val="000000"/>
          <w:sz w:val="24"/>
          <w:szCs w:val="24"/>
        </w:rPr>
        <w:t>sus</w:t>
      </w:r>
      <w:r w:rsidR="00C44A42" w:rsidRPr="00297BD1">
        <w:rPr>
          <w:rFonts w:ascii="Arial" w:hAnsi="Arial" w:cs="Arial"/>
          <w:color w:val="000000"/>
          <w:sz w:val="24"/>
          <w:szCs w:val="24"/>
        </w:rPr>
        <w:t xml:space="preserve"> </w:t>
      </w:r>
      <w:r w:rsidRPr="00297BD1">
        <w:rPr>
          <w:rFonts w:ascii="Arial" w:hAnsi="Arial" w:cs="Arial"/>
          <w:color w:val="000000"/>
          <w:sz w:val="24"/>
          <w:szCs w:val="24"/>
        </w:rPr>
        <w:t>respectivas competencias,</w:t>
      </w:r>
      <w:r w:rsidR="00067A3E">
        <w:rPr>
          <w:rFonts w:ascii="Arial" w:hAnsi="Arial" w:cs="Arial"/>
          <w:color w:val="000000"/>
          <w:sz w:val="24"/>
          <w:szCs w:val="24"/>
        </w:rPr>
        <w:t xml:space="preserve"> e</w:t>
      </w:r>
      <w:r w:rsidR="00F0504E">
        <w:rPr>
          <w:rFonts w:ascii="Arial" w:hAnsi="Arial" w:cs="Arial"/>
          <w:color w:val="000000"/>
          <w:sz w:val="24"/>
          <w:szCs w:val="24"/>
        </w:rPr>
        <w:t>l</w:t>
      </w:r>
      <w:r w:rsidR="00CD41F7">
        <w:rPr>
          <w:rFonts w:ascii="Arial" w:hAnsi="Arial" w:cs="Arial"/>
          <w:color w:val="000000"/>
          <w:sz w:val="24"/>
          <w:szCs w:val="24"/>
        </w:rPr>
        <w:t xml:space="preserve"> </w:t>
      </w:r>
      <w:r w:rsidRPr="00297BD1">
        <w:rPr>
          <w:rFonts w:ascii="Arial" w:hAnsi="Arial" w:cs="Arial"/>
          <w:color w:val="000000"/>
          <w:sz w:val="24"/>
          <w:szCs w:val="24"/>
        </w:rPr>
        <w:t>control o inspección de la elaboración, almacenamiento, comercialización</w:t>
      </w:r>
      <w:r w:rsidRPr="00297BD1">
        <w:rPr>
          <w:rFonts w:ascii="Arial" w:hAnsi="Arial" w:cs="Arial"/>
          <w:color w:val="000000"/>
          <w:spacing w:val="-8"/>
          <w:sz w:val="24"/>
          <w:szCs w:val="24"/>
        </w:rPr>
        <w:t xml:space="preserve"> </w:t>
      </w:r>
      <w:r w:rsidRPr="00297BD1">
        <w:rPr>
          <w:rFonts w:ascii="Arial" w:hAnsi="Arial" w:cs="Arial"/>
          <w:color w:val="000000"/>
          <w:sz w:val="24"/>
          <w:szCs w:val="24"/>
        </w:rPr>
        <w:t>o</w:t>
      </w:r>
      <w:r w:rsidRPr="00297BD1">
        <w:rPr>
          <w:rFonts w:ascii="Arial" w:hAnsi="Arial" w:cs="Arial"/>
          <w:color w:val="000000"/>
          <w:spacing w:val="-8"/>
          <w:sz w:val="24"/>
          <w:szCs w:val="24"/>
        </w:rPr>
        <w:t xml:space="preserve"> </w:t>
      </w:r>
      <w:r w:rsidRPr="00297BD1">
        <w:rPr>
          <w:rFonts w:ascii="Arial" w:hAnsi="Arial" w:cs="Arial"/>
          <w:color w:val="000000"/>
          <w:sz w:val="24"/>
          <w:szCs w:val="24"/>
        </w:rPr>
        <w:t>uso</w:t>
      </w:r>
      <w:r w:rsidRPr="00297BD1">
        <w:rPr>
          <w:rFonts w:ascii="Arial" w:hAnsi="Arial" w:cs="Arial"/>
          <w:color w:val="000000"/>
          <w:spacing w:val="-8"/>
          <w:sz w:val="24"/>
          <w:szCs w:val="24"/>
        </w:rPr>
        <w:t xml:space="preserve"> </w:t>
      </w:r>
      <w:r w:rsidRPr="00297BD1">
        <w:rPr>
          <w:rFonts w:ascii="Arial" w:hAnsi="Arial" w:cs="Arial"/>
          <w:color w:val="000000"/>
          <w:sz w:val="24"/>
          <w:szCs w:val="24"/>
        </w:rPr>
        <w:t>de</w:t>
      </w:r>
      <w:r w:rsidRPr="00297BD1">
        <w:rPr>
          <w:rFonts w:ascii="Arial" w:hAnsi="Arial" w:cs="Arial"/>
          <w:color w:val="000000"/>
          <w:spacing w:val="-8"/>
          <w:sz w:val="24"/>
          <w:szCs w:val="24"/>
        </w:rPr>
        <w:t xml:space="preserve"> </w:t>
      </w:r>
      <w:r w:rsidRPr="00297BD1">
        <w:rPr>
          <w:rFonts w:ascii="Arial" w:hAnsi="Arial" w:cs="Arial"/>
          <w:color w:val="000000"/>
          <w:sz w:val="24"/>
          <w:szCs w:val="24"/>
        </w:rPr>
        <w:t>los</w:t>
      </w:r>
      <w:r w:rsidRPr="00297BD1">
        <w:rPr>
          <w:rFonts w:ascii="Arial" w:hAnsi="Arial" w:cs="Arial"/>
          <w:color w:val="000000"/>
          <w:spacing w:val="-8"/>
          <w:sz w:val="24"/>
          <w:szCs w:val="24"/>
        </w:rPr>
        <w:t xml:space="preserve"> </w:t>
      </w:r>
      <w:r w:rsidRPr="00297BD1">
        <w:rPr>
          <w:rFonts w:ascii="Arial" w:hAnsi="Arial" w:cs="Arial"/>
          <w:color w:val="000000"/>
          <w:sz w:val="24"/>
          <w:szCs w:val="24"/>
        </w:rPr>
        <w:t>productos</w:t>
      </w:r>
      <w:r w:rsidRPr="00297BD1">
        <w:rPr>
          <w:rFonts w:ascii="Arial" w:hAnsi="Arial" w:cs="Arial"/>
          <w:color w:val="000000"/>
          <w:spacing w:val="-8"/>
          <w:sz w:val="24"/>
          <w:szCs w:val="24"/>
        </w:rPr>
        <w:t xml:space="preserve"> </w:t>
      </w:r>
      <w:r w:rsidRPr="00297BD1">
        <w:rPr>
          <w:rFonts w:ascii="Arial" w:hAnsi="Arial" w:cs="Arial"/>
          <w:color w:val="000000"/>
          <w:sz w:val="24"/>
          <w:szCs w:val="24"/>
        </w:rPr>
        <w:t>zoosanitarios,</w:t>
      </w:r>
      <w:r w:rsidRPr="00297BD1">
        <w:rPr>
          <w:rFonts w:ascii="Arial" w:hAnsi="Arial" w:cs="Arial"/>
          <w:color w:val="000000"/>
          <w:spacing w:val="-8"/>
          <w:sz w:val="24"/>
          <w:szCs w:val="24"/>
        </w:rPr>
        <w:t xml:space="preserve"> </w:t>
      </w:r>
      <w:r w:rsidRPr="00297BD1">
        <w:rPr>
          <w:rFonts w:ascii="Arial" w:hAnsi="Arial" w:cs="Arial"/>
          <w:color w:val="000000"/>
          <w:sz w:val="24"/>
          <w:szCs w:val="24"/>
        </w:rPr>
        <w:t>para</w:t>
      </w:r>
      <w:r w:rsidRPr="00297BD1">
        <w:rPr>
          <w:rFonts w:ascii="Arial" w:hAnsi="Arial" w:cs="Arial"/>
          <w:color w:val="000000"/>
          <w:spacing w:val="-8"/>
          <w:sz w:val="24"/>
          <w:szCs w:val="24"/>
        </w:rPr>
        <w:t xml:space="preserve"> </w:t>
      </w:r>
      <w:r w:rsidRPr="00297BD1">
        <w:rPr>
          <w:rFonts w:ascii="Arial" w:hAnsi="Arial" w:cs="Arial"/>
          <w:color w:val="000000"/>
          <w:sz w:val="24"/>
          <w:szCs w:val="24"/>
        </w:rPr>
        <w:t>comprobar</w:t>
      </w:r>
      <w:r w:rsidRPr="00297BD1">
        <w:rPr>
          <w:rFonts w:ascii="Arial" w:hAnsi="Arial" w:cs="Arial"/>
          <w:color w:val="000000"/>
          <w:spacing w:val="-8"/>
          <w:sz w:val="24"/>
          <w:szCs w:val="24"/>
        </w:rPr>
        <w:t xml:space="preserve"> </w:t>
      </w:r>
      <w:r w:rsidRPr="00297BD1">
        <w:rPr>
          <w:rFonts w:ascii="Arial" w:hAnsi="Arial" w:cs="Arial"/>
          <w:color w:val="000000"/>
          <w:sz w:val="24"/>
          <w:szCs w:val="24"/>
        </w:rPr>
        <w:t>el</w:t>
      </w:r>
      <w:r w:rsidRPr="00297BD1">
        <w:rPr>
          <w:rFonts w:ascii="Arial" w:hAnsi="Arial" w:cs="Arial"/>
          <w:color w:val="000000"/>
          <w:spacing w:val="-8"/>
          <w:sz w:val="24"/>
          <w:szCs w:val="24"/>
        </w:rPr>
        <w:t xml:space="preserve"> </w:t>
      </w:r>
      <w:r w:rsidRPr="00297BD1">
        <w:rPr>
          <w:rFonts w:ascii="Arial" w:hAnsi="Arial" w:cs="Arial"/>
          <w:color w:val="000000"/>
          <w:sz w:val="24"/>
          <w:szCs w:val="24"/>
        </w:rPr>
        <w:t>cumplimiento</w:t>
      </w:r>
      <w:r w:rsidRPr="00297BD1">
        <w:rPr>
          <w:rFonts w:ascii="Arial" w:hAnsi="Arial" w:cs="Arial"/>
          <w:color w:val="000000"/>
          <w:spacing w:val="-8"/>
          <w:sz w:val="24"/>
          <w:szCs w:val="24"/>
        </w:rPr>
        <w:t xml:space="preserve"> </w:t>
      </w:r>
      <w:r w:rsidRPr="00297BD1">
        <w:rPr>
          <w:rFonts w:ascii="Arial" w:hAnsi="Arial" w:cs="Arial"/>
          <w:color w:val="000000"/>
          <w:sz w:val="24"/>
          <w:szCs w:val="24"/>
        </w:rPr>
        <w:t>de lo dispuesto en este real decreto.</w:t>
      </w:r>
    </w:p>
    <w:p w14:paraId="73FD62E5" w14:textId="77777777" w:rsidR="00280F4F" w:rsidRPr="00297BD1" w:rsidRDefault="00280F4F" w:rsidP="00315869">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p>
    <w:p w14:paraId="5AC7DB35" w14:textId="52B925D5" w:rsidR="00280F4F" w:rsidRDefault="008A0BE3" w:rsidP="00637EEB">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r>
        <w:rPr>
          <w:rFonts w:ascii="Arial" w:hAnsi="Arial" w:cs="Arial"/>
          <w:color w:val="000000"/>
          <w:sz w:val="24"/>
          <w:szCs w:val="24"/>
        </w:rPr>
        <w:t xml:space="preserve">2. </w:t>
      </w:r>
      <w:r w:rsidR="001B30EE" w:rsidRPr="00637EEB">
        <w:rPr>
          <w:rFonts w:ascii="Arial" w:hAnsi="Arial" w:cs="Arial"/>
          <w:color w:val="000000"/>
          <w:sz w:val="24"/>
          <w:szCs w:val="24"/>
        </w:rPr>
        <w:t>Sin perjuicio de las competencias del Estado, c</w:t>
      </w:r>
      <w:r w:rsidR="00280F4F" w:rsidRPr="00637EEB">
        <w:rPr>
          <w:rFonts w:ascii="Arial" w:hAnsi="Arial" w:cs="Arial"/>
          <w:color w:val="000000"/>
          <w:sz w:val="24"/>
          <w:szCs w:val="24"/>
        </w:rPr>
        <w:t xml:space="preserve">orresponde a los órganos competentes de las comunidades autónomas y ciudades de Ceuta y Melilla la realización de las inspecciones y controles en materia de distribución, uso, suministro o venta de productos zoosanitarios, así como del adecuado uso de las excepciones del artículo </w:t>
      </w:r>
      <w:r w:rsidR="00190C47" w:rsidRPr="00637EEB">
        <w:rPr>
          <w:rFonts w:ascii="Arial" w:hAnsi="Arial" w:cs="Arial"/>
          <w:color w:val="000000"/>
          <w:sz w:val="24"/>
          <w:szCs w:val="24"/>
        </w:rPr>
        <w:t>2</w:t>
      </w:r>
      <w:r w:rsidR="00FC5946" w:rsidRPr="00637EEB">
        <w:rPr>
          <w:rFonts w:ascii="Arial" w:hAnsi="Arial" w:cs="Arial"/>
          <w:color w:val="000000"/>
          <w:sz w:val="24"/>
          <w:szCs w:val="24"/>
        </w:rPr>
        <w:t>1</w:t>
      </w:r>
      <w:r w:rsidR="00280F4F" w:rsidRPr="00637EEB">
        <w:rPr>
          <w:rFonts w:ascii="Arial" w:hAnsi="Arial" w:cs="Arial"/>
          <w:color w:val="000000"/>
          <w:sz w:val="24"/>
          <w:szCs w:val="24"/>
        </w:rPr>
        <w:t xml:space="preserve"> salvo cuando se trate de importaciones.</w:t>
      </w:r>
    </w:p>
    <w:p w14:paraId="23ED50D2" w14:textId="77777777" w:rsidR="008A0BE3" w:rsidRDefault="008A0BE3" w:rsidP="00637EEB">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p>
    <w:p w14:paraId="6242461A" w14:textId="5E83A86D" w:rsidR="008A0BE3" w:rsidRPr="00637EEB" w:rsidRDefault="008A0BE3" w:rsidP="00637EEB">
      <w:pPr>
        <w:widowControl w:val="0"/>
        <w:tabs>
          <w:tab w:val="left" w:pos="709"/>
        </w:tabs>
        <w:autoSpaceDE w:val="0"/>
        <w:autoSpaceDN w:val="0"/>
        <w:adjustRightInd w:val="0"/>
        <w:spacing w:line="250" w:lineRule="auto"/>
        <w:ind w:right="-1" w:firstLine="340"/>
        <w:jc w:val="both"/>
        <w:rPr>
          <w:rFonts w:ascii="Arial" w:hAnsi="Arial" w:cs="Arial"/>
          <w:color w:val="000000"/>
          <w:sz w:val="24"/>
          <w:szCs w:val="24"/>
        </w:rPr>
      </w:pPr>
      <w:r>
        <w:rPr>
          <w:rFonts w:ascii="Arial" w:hAnsi="Arial" w:cs="Arial"/>
          <w:color w:val="000000"/>
          <w:sz w:val="24"/>
          <w:szCs w:val="24"/>
        </w:rPr>
        <w:t>3. Sin perjuicio de la responsabilidad del declarante en la declaración responsable el Ministerio de Agricultura, Pesca y Alimentación, podrá revisar dichas declaraciones y en coordinación con el Ministerio de Sanidad</w:t>
      </w:r>
      <w:r w:rsidR="00116D06">
        <w:rPr>
          <w:rFonts w:ascii="Arial" w:hAnsi="Arial" w:cs="Arial"/>
          <w:color w:val="000000"/>
          <w:sz w:val="24"/>
          <w:szCs w:val="24"/>
        </w:rPr>
        <w:t>, Consumo y Bienestar Social</w:t>
      </w:r>
      <w:r>
        <w:rPr>
          <w:rFonts w:ascii="Arial" w:hAnsi="Arial" w:cs="Arial"/>
          <w:color w:val="000000"/>
          <w:sz w:val="24"/>
          <w:szCs w:val="24"/>
        </w:rPr>
        <w:t xml:space="preserve">, publicar </w:t>
      </w:r>
      <w:r w:rsidR="00116D06">
        <w:rPr>
          <w:rFonts w:ascii="Arial" w:hAnsi="Arial" w:cs="Arial"/>
          <w:color w:val="000000"/>
          <w:sz w:val="24"/>
          <w:szCs w:val="24"/>
        </w:rPr>
        <w:t xml:space="preserve">en su página web las </w:t>
      </w:r>
      <w:r>
        <w:rPr>
          <w:rFonts w:ascii="Arial" w:hAnsi="Arial" w:cs="Arial"/>
          <w:color w:val="000000"/>
          <w:sz w:val="24"/>
          <w:szCs w:val="24"/>
        </w:rPr>
        <w:t xml:space="preserve">directrices sobre si un formulado determinado estaría afectado por las disposiciones de este real decreto. </w:t>
      </w:r>
    </w:p>
    <w:p w14:paraId="0D107002" w14:textId="77777777" w:rsidR="00D83702" w:rsidRPr="00297BD1" w:rsidRDefault="00D83702" w:rsidP="008A0BE3">
      <w:pPr>
        <w:pStyle w:val="Prrafodelista"/>
        <w:widowControl w:val="0"/>
        <w:tabs>
          <w:tab w:val="left" w:pos="709"/>
        </w:tabs>
        <w:autoSpaceDE w:val="0"/>
        <w:autoSpaceDN w:val="0"/>
        <w:adjustRightInd w:val="0"/>
        <w:spacing w:line="250" w:lineRule="auto"/>
        <w:ind w:left="426" w:right="-1"/>
        <w:jc w:val="both"/>
        <w:rPr>
          <w:rFonts w:ascii="Arial" w:hAnsi="Arial" w:cs="Arial"/>
          <w:color w:val="000000"/>
          <w:sz w:val="24"/>
          <w:szCs w:val="24"/>
        </w:rPr>
      </w:pPr>
    </w:p>
    <w:p w14:paraId="40316F5F" w14:textId="77777777" w:rsidR="00280F4F" w:rsidRPr="00297BD1" w:rsidRDefault="00280F4F" w:rsidP="00315869">
      <w:pPr>
        <w:widowControl w:val="0"/>
        <w:autoSpaceDE w:val="0"/>
        <w:autoSpaceDN w:val="0"/>
        <w:adjustRightInd w:val="0"/>
        <w:spacing w:line="170" w:lineRule="exact"/>
        <w:ind w:right="-1"/>
        <w:rPr>
          <w:rFonts w:ascii="Arial" w:hAnsi="Arial" w:cs="Arial"/>
          <w:color w:val="000000"/>
          <w:sz w:val="24"/>
          <w:szCs w:val="24"/>
        </w:rPr>
      </w:pPr>
    </w:p>
    <w:p w14:paraId="438A77AA" w14:textId="5469C7B9" w:rsidR="00280F4F" w:rsidRPr="00297BD1" w:rsidRDefault="00280F4F" w:rsidP="00315869">
      <w:pPr>
        <w:widowControl w:val="0"/>
        <w:autoSpaceDE w:val="0"/>
        <w:autoSpaceDN w:val="0"/>
        <w:adjustRightInd w:val="0"/>
        <w:ind w:right="-1"/>
        <w:jc w:val="both"/>
        <w:rPr>
          <w:rFonts w:ascii="Arial" w:hAnsi="Arial" w:cs="Arial"/>
          <w:i/>
          <w:color w:val="000000"/>
          <w:sz w:val="24"/>
          <w:szCs w:val="24"/>
        </w:rPr>
      </w:pPr>
      <w:r w:rsidRPr="00067A3E">
        <w:rPr>
          <w:rFonts w:ascii="Arial" w:hAnsi="Arial" w:cs="Arial"/>
          <w:color w:val="000000"/>
          <w:sz w:val="24"/>
          <w:szCs w:val="24"/>
        </w:rPr>
        <w:t>Artículo 2</w:t>
      </w:r>
      <w:r w:rsidR="00104150" w:rsidRPr="00067A3E">
        <w:rPr>
          <w:rFonts w:ascii="Arial" w:hAnsi="Arial" w:cs="Arial"/>
          <w:color w:val="000000"/>
          <w:sz w:val="24"/>
          <w:szCs w:val="24"/>
        </w:rPr>
        <w:t>8</w:t>
      </w:r>
      <w:r w:rsidRPr="00297BD1">
        <w:rPr>
          <w:rFonts w:ascii="Arial" w:hAnsi="Arial" w:cs="Arial"/>
          <w:i/>
          <w:color w:val="000000"/>
          <w:sz w:val="24"/>
          <w:szCs w:val="24"/>
        </w:rPr>
        <w:t>.</w:t>
      </w:r>
      <w:r w:rsidR="00C44A42" w:rsidRPr="00297BD1">
        <w:rPr>
          <w:rFonts w:ascii="Arial" w:hAnsi="Arial" w:cs="Arial"/>
          <w:i/>
          <w:color w:val="000000"/>
          <w:sz w:val="24"/>
          <w:szCs w:val="24"/>
        </w:rPr>
        <w:t xml:space="preserve"> </w:t>
      </w:r>
      <w:r w:rsidRPr="00297BD1">
        <w:rPr>
          <w:rFonts w:ascii="Arial" w:hAnsi="Arial" w:cs="Arial"/>
          <w:i/>
          <w:iCs/>
          <w:color w:val="000000"/>
          <w:sz w:val="24"/>
          <w:szCs w:val="24"/>
        </w:rPr>
        <w:t>Infracciones y sanciones.</w:t>
      </w:r>
    </w:p>
    <w:p w14:paraId="321D7AAB" w14:textId="77777777" w:rsidR="00280F4F" w:rsidRPr="00297BD1" w:rsidRDefault="00280F4F" w:rsidP="00315869">
      <w:pPr>
        <w:widowControl w:val="0"/>
        <w:autoSpaceDE w:val="0"/>
        <w:autoSpaceDN w:val="0"/>
        <w:adjustRightInd w:val="0"/>
        <w:spacing w:line="180" w:lineRule="exact"/>
        <w:ind w:right="-1"/>
        <w:rPr>
          <w:rFonts w:ascii="Arial" w:hAnsi="Arial" w:cs="Arial"/>
          <w:color w:val="000000"/>
          <w:sz w:val="24"/>
          <w:szCs w:val="24"/>
        </w:rPr>
      </w:pPr>
    </w:p>
    <w:p w14:paraId="2FF7B7A8" w14:textId="3376FFB6" w:rsidR="00280F4F" w:rsidRPr="00297BD1" w:rsidRDefault="00280F4F" w:rsidP="00315869">
      <w:pPr>
        <w:widowControl w:val="0"/>
        <w:autoSpaceDE w:val="0"/>
        <w:autoSpaceDN w:val="0"/>
        <w:adjustRightInd w:val="0"/>
        <w:spacing w:line="250" w:lineRule="auto"/>
        <w:ind w:right="-1" w:firstLine="708"/>
        <w:jc w:val="both"/>
        <w:rPr>
          <w:rFonts w:ascii="Arial" w:hAnsi="Arial" w:cs="Arial"/>
          <w:color w:val="000000"/>
          <w:sz w:val="24"/>
          <w:szCs w:val="24"/>
        </w:rPr>
      </w:pPr>
      <w:r w:rsidRPr="00297BD1">
        <w:rPr>
          <w:rFonts w:ascii="Arial" w:hAnsi="Arial" w:cs="Arial"/>
          <w:color w:val="000000"/>
          <w:sz w:val="24"/>
          <w:szCs w:val="24"/>
        </w:rPr>
        <w:t>En caso de incumplimiento de lo dispuesto en el presente real decreto, será de aplicación el régimen de infracciones y sanciones establecido en la Ley 8/2003, de 24 de abril, sin perjuicio de las responsabilidades civiles, penales o de otro orden que pudieran concurri</w:t>
      </w:r>
      <w:r w:rsidRPr="00297BD1">
        <w:rPr>
          <w:rFonts w:ascii="Arial" w:hAnsi="Arial" w:cs="Arial"/>
          <w:color w:val="000000"/>
          <w:spacing w:val="-11"/>
          <w:sz w:val="24"/>
          <w:szCs w:val="24"/>
        </w:rPr>
        <w:t>r</w:t>
      </w:r>
      <w:r w:rsidRPr="00297BD1">
        <w:rPr>
          <w:rFonts w:ascii="Arial" w:hAnsi="Arial" w:cs="Arial"/>
          <w:color w:val="000000"/>
          <w:sz w:val="24"/>
          <w:szCs w:val="24"/>
        </w:rPr>
        <w:t>.</w:t>
      </w:r>
    </w:p>
    <w:p w14:paraId="2EF836A7" w14:textId="77777777" w:rsidR="00280F4F" w:rsidRPr="00297BD1" w:rsidRDefault="00280F4F" w:rsidP="00315869">
      <w:pPr>
        <w:widowControl w:val="0"/>
        <w:autoSpaceDE w:val="0"/>
        <w:autoSpaceDN w:val="0"/>
        <w:adjustRightInd w:val="0"/>
        <w:spacing w:line="250" w:lineRule="auto"/>
        <w:ind w:right="-1"/>
        <w:jc w:val="both"/>
        <w:rPr>
          <w:rFonts w:ascii="Arial" w:hAnsi="Arial" w:cs="Arial"/>
          <w:sz w:val="24"/>
          <w:szCs w:val="24"/>
        </w:rPr>
      </w:pPr>
    </w:p>
    <w:p w14:paraId="03558076" w14:textId="2D04C203"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r w:rsidRPr="00297BD1">
        <w:rPr>
          <w:rFonts w:ascii="Arial" w:hAnsi="Arial" w:cs="Arial"/>
          <w:sz w:val="24"/>
          <w:szCs w:val="24"/>
        </w:rPr>
        <w:t>Disposición adicional primera.</w:t>
      </w:r>
      <w:r w:rsidR="00C44A42" w:rsidRPr="00297BD1">
        <w:rPr>
          <w:rFonts w:ascii="Arial" w:hAnsi="Arial" w:cs="Arial"/>
          <w:sz w:val="24"/>
          <w:szCs w:val="24"/>
        </w:rPr>
        <w:t xml:space="preserve"> </w:t>
      </w:r>
      <w:r w:rsidRPr="00297BD1">
        <w:rPr>
          <w:rFonts w:ascii="Arial" w:hAnsi="Arial" w:cs="Arial"/>
          <w:i/>
          <w:sz w:val="24"/>
          <w:szCs w:val="24"/>
        </w:rPr>
        <w:t>Bajas</w:t>
      </w:r>
      <w:r w:rsidR="001B30EE">
        <w:rPr>
          <w:rFonts w:ascii="Arial" w:hAnsi="Arial" w:cs="Arial"/>
          <w:i/>
          <w:sz w:val="24"/>
          <w:szCs w:val="24"/>
        </w:rPr>
        <w:t>.</w:t>
      </w:r>
    </w:p>
    <w:p w14:paraId="022DCF8A" w14:textId="77777777"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p>
    <w:p w14:paraId="327F9C1A" w14:textId="12FDE20B" w:rsidR="00B14DEA" w:rsidRDefault="00B14DEA" w:rsidP="000775F4">
      <w:pPr>
        <w:widowControl w:val="0"/>
        <w:autoSpaceDE w:val="0"/>
        <w:autoSpaceDN w:val="0"/>
        <w:adjustRightInd w:val="0"/>
        <w:spacing w:line="250" w:lineRule="auto"/>
        <w:ind w:right="-1" w:firstLine="708"/>
        <w:jc w:val="both"/>
        <w:rPr>
          <w:rFonts w:ascii="Arial" w:hAnsi="Arial" w:cs="Arial"/>
          <w:sz w:val="24"/>
          <w:szCs w:val="24"/>
        </w:rPr>
      </w:pPr>
      <w:r w:rsidRPr="00297BD1">
        <w:rPr>
          <w:rFonts w:ascii="Arial" w:hAnsi="Arial" w:cs="Arial"/>
          <w:sz w:val="24"/>
          <w:szCs w:val="24"/>
        </w:rPr>
        <w:t xml:space="preserve">Todos aquellos productos para la higiene cuidado y manejo </w:t>
      </w:r>
      <w:r w:rsidR="00DB77C5">
        <w:rPr>
          <w:rFonts w:ascii="Arial" w:hAnsi="Arial" w:cs="Arial"/>
          <w:sz w:val="24"/>
          <w:szCs w:val="24"/>
        </w:rPr>
        <w:t xml:space="preserve">de los animales, </w:t>
      </w:r>
      <w:r w:rsidRPr="00297BD1">
        <w:rPr>
          <w:rFonts w:ascii="Arial" w:hAnsi="Arial" w:cs="Arial"/>
          <w:sz w:val="24"/>
          <w:szCs w:val="24"/>
        </w:rPr>
        <w:t xml:space="preserve">y material de </w:t>
      </w:r>
      <w:r w:rsidR="00DB77C5">
        <w:rPr>
          <w:rFonts w:ascii="Arial" w:hAnsi="Arial" w:cs="Arial"/>
          <w:sz w:val="24"/>
          <w:szCs w:val="24"/>
        </w:rPr>
        <w:t xml:space="preserve">utillaje </w:t>
      </w:r>
      <w:r w:rsidRPr="00297BD1">
        <w:rPr>
          <w:rFonts w:ascii="Arial" w:hAnsi="Arial" w:cs="Arial"/>
          <w:sz w:val="24"/>
          <w:szCs w:val="24"/>
        </w:rPr>
        <w:t xml:space="preserve">zoosanitario inscritos con anterioridad a la entrada en vigor del presente real decreto que queden fuera de su ámbito de aplicación, se considerarán cancelados, por lo que causarán baja </w:t>
      </w:r>
      <w:r w:rsidR="00DB77C5">
        <w:rPr>
          <w:rFonts w:ascii="Arial" w:hAnsi="Arial" w:cs="Arial"/>
          <w:sz w:val="24"/>
          <w:szCs w:val="24"/>
        </w:rPr>
        <w:t xml:space="preserve">en el </w:t>
      </w:r>
      <w:r w:rsidRPr="00297BD1">
        <w:rPr>
          <w:rFonts w:ascii="Arial" w:hAnsi="Arial" w:cs="Arial"/>
          <w:sz w:val="24"/>
          <w:szCs w:val="24"/>
        </w:rPr>
        <w:t>Registro de Entidades y Productos Zoosanitarios.</w:t>
      </w:r>
    </w:p>
    <w:p w14:paraId="2D6DEA32" w14:textId="77777777" w:rsidR="00861516" w:rsidRDefault="00861516" w:rsidP="00315869">
      <w:pPr>
        <w:widowControl w:val="0"/>
        <w:autoSpaceDE w:val="0"/>
        <w:autoSpaceDN w:val="0"/>
        <w:adjustRightInd w:val="0"/>
        <w:spacing w:line="250" w:lineRule="auto"/>
        <w:ind w:right="-1"/>
        <w:jc w:val="both"/>
        <w:rPr>
          <w:rFonts w:ascii="Arial" w:hAnsi="Arial" w:cs="Arial"/>
          <w:sz w:val="24"/>
          <w:szCs w:val="24"/>
        </w:rPr>
      </w:pPr>
    </w:p>
    <w:p w14:paraId="6CBE49D1" w14:textId="6D887D63" w:rsidR="00861516" w:rsidRDefault="00861516" w:rsidP="00315869">
      <w:pPr>
        <w:widowControl w:val="0"/>
        <w:autoSpaceDE w:val="0"/>
        <w:autoSpaceDN w:val="0"/>
        <w:adjustRightInd w:val="0"/>
        <w:spacing w:line="250" w:lineRule="auto"/>
        <w:ind w:right="-1"/>
        <w:jc w:val="both"/>
        <w:rPr>
          <w:rFonts w:ascii="Arial" w:hAnsi="Arial" w:cs="Arial"/>
          <w:sz w:val="24"/>
          <w:szCs w:val="24"/>
        </w:rPr>
      </w:pPr>
      <w:r>
        <w:rPr>
          <w:rFonts w:ascii="Arial" w:hAnsi="Arial" w:cs="Arial"/>
          <w:sz w:val="24"/>
          <w:szCs w:val="24"/>
        </w:rPr>
        <w:t xml:space="preserve">Disposición adicional segunda. </w:t>
      </w:r>
      <w:r w:rsidRPr="00861516">
        <w:rPr>
          <w:rFonts w:ascii="Arial" w:hAnsi="Arial" w:cs="Arial"/>
          <w:i/>
          <w:sz w:val="24"/>
          <w:szCs w:val="24"/>
        </w:rPr>
        <w:t>Cláusula de reconocimiento mutuo.</w:t>
      </w:r>
    </w:p>
    <w:p w14:paraId="6B23DA83" w14:textId="77777777" w:rsidR="00861516" w:rsidRDefault="00861516" w:rsidP="00315869">
      <w:pPr>
        <w:widowControl w:val="0"/>
        <w:autoSpaceDE w:val="0"/>
        <w:autoSpaceDN w:val="0"/>
        <w:adjustRightInd w:val="0"/>
        <w:spacing w:line="250" w:lineRule="auto"/>
        <w:ind w:right="-1"/>
        <w:jc w:val="both"/>
        <w:rPr>
          <w:rFonts w:ascii="Arial" w:hAnsi="Arial" w:cs="Arial"/>
          <w:sz w:val="24"/>
          <w:szCs w:val="24"/>
        </w:rPr>
      </w:pPr>
    </w:p>
    <w:p w14:paraId="60119C6D" w14:textId="322DF36E" w:rsidR="00861516" w:rsidRPr="00297BD1" w:rsidRDefault="00861516" w:rsidP="000775F4">
      <w:pPr>
        <w:widowControl w:val="0"/>
        <w:autoSpaceDE w:val="0"/>
        <w:autoSpaceDN w:val="0"/>
        <w:adjustRightInd w:val="0"/>
        <w:spacing w:line="250" w:lineRule="auto"/>
        <w:ind w:right="-1" w:firstLine="708"/>
        <w:jc w:val="both"/>
        <w:rPr>
          <w:rFonts w:ascii="Arial" w:hAnsi="Arial" w:cs="Arial"/>
          <w:sz w:val="24"/>
          <w:szCs w:val="24"/>
        </w:rPr>
      </w:pPr>
      <w:r w:rsidRPr="00861516">
        <w:rPr>
          <w:rFonts w:ascii="Arial" w:hAnsi="Arial" w:cs="Arial"/>
          <w:sz w:val="24"/>
          <w:szCs w:val="24"/>
        </w:rPr>
        <w:t xml:space="preserve">Las mercancías comercializadas legalmente en otro Estado miembro de la Unión Europea o en Turquía, u originarias de un Estado de la AELC signatario del Acuerdo EEE y comercializadas legalmente en él, se consideran conformes con la presente disposición. La aplicación de la presente disposición está sujeta al </w:t>
      </w:r>
      <w:r w:rsidR="008500EA" w:rsidRPr="008500EA">
        <w:rPr>
          <w:rFonts w:ascii="Arial" w:hAnsi="Arial" w:cs="Arial"/>
          <w:sz w:val="24"/>
          <w:szCs w:val="24"/>
        </w:rPr>
        <w:t>Reglamento (UE) 2019/515 del Parlamento Europeo y del Consejo, de 19 de marzo de 2019, relativo al reconocimiento mutuo de mercancías comercializadas legalmente en otro Estado miembro y por el que se deroga el Reglamento (CE) nº 764/2008</w:t>
      </w:r>
      <w:r>
        <w:rPr>
          <w:rFonts w:ascii="Arial" w:hAnsi="Arial" w:cs="Arial"/>
          <w:sz w:val="24"/>
          <w:szCs w:val="24"/>
        </w:rPr>
        <w:t>.</w:t>
      </w:r>
    </w:p>
    <w:p w14:paraId="060C8365" w14:textId="77777777"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p>
    <w:p w14:paraId="29196A52" w14:textId="0B288862"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r w:rsidRPr="00297BD1">
        <w:rPr>
          <w:rFonts w:ascii="Arial" w:hAnsi="Arial" w:cs="Arial"/>
          <w:sz w:val="24"/>
          <w:szCs w:val="24"/>
        </w:rPr>
        <w:t>Disposición derogatoria única.</w:t>
      </w:r>
      <w:r w:rsidR="00C44A42" w:rsidRPr="00297BD1">
        <w:rPr>
          <w:rFonts w:ascii="Arial" w:hAnsi="Arial" w:cs="Arial"/>
          <w:sz w:val="24"/>
          <w:szCs w:val="24"/>
        </w:rPr>
        <w:t xml:space="preserve"> </w:t>
      </w:r>
      <w:r w:rsidRPr="00297BD1">
        <w:rPr>
          <w:rFonts w:ascii="Arial" w:hAnsi="Arial" w:cs="Arial"/>
          <w:i/>
          <w:sz w:val="24"/>
          <w:szCs w:val="24"/>
        </w:rPr>
        <w:t>Derogación normativa</w:t>
      </w:r>
      <w:r w:rsidR="001B30EE">
        <w:rPr>
          <w:rFonts w:ascii="Arial" w:hAnsi="Arial" w:cs="Arial"/>
          <w:i/>
          <w:sz w:val="24"/>
          <w:szCs w:val="24"/>
        </w:rPr>
        <w:t>.</w:t>
      </w:r>
    </w:p>
    <w:p w14:paraId="4F10A135" w14:textId="77777777" w:rsidR="00B14DEA" w:rsidRPr="00297BD1" w:rsidRDefault="00B14DEA" w:rsidP="00315869">
      <w:pPr>
        <w:widowControl w:val="0"/>
        <w:autoSpaceDE w:val="0"/>
        <w:autoSpaceDN w:val="0"/>
        <w:adjustRightInd w:val="0"/>
        <w:spacing w:line="250" w:lineRule="auto"/>
        <w:ind w:right="-1"/>
        <w:jc w:val="both"/>
        <w:rPr>
          <w:rFonts w:ascii="Arial" w:hAnsi="Arial" w:cs="Arial"/>
          <w:sz w:val="24"/>
          <w:szCs w:val="24"/>
        </w:rPr>
      </w:pPr>
    </w:p>
    <w:p w14:paraId="36DCC388" w14:textId="31698A6B" w:rsidR="00E16AFB" w:rsidRPr="00297BD1" w:rsidRDefault="00B14DEA" w:rsidP="000775F4">
      <w:pPr>
        <w:widowControl w:val="0"/>
        <w:autoSpaceDE w:val="0"/>
        <w:autoSpaceDN w:val="0"/>
        <w:adjustRightInd w:val="0"/>
        <w:spacing w:line="250" w:lineRule="auto"/>
        <w:ind w:right="-1" w:firstLine="708"/>
        <w:jc w:val="both"/>
        <w:rPr>
          <w:rFonts w:ascii="Arial" w:hAnsi="Arial" w:cs="Arial"/>
          <w:sz w:val="24"/>
          <w:szCs w:val="24"/>
        </w:rPr>
      </w:pPr>
      <w:r w:rsidRPr="00297BD1">
        <w:rPr>
          <w:rFonts w:ascii="Arial" w:hAnsi="Arial" w:cs="Arial"/>
          <w:sz w:val="24"/>
          <w:szCs w:val="24"/>
        </w:rPr>
        <w:t>Queda derogad</w:t>
      </w:r>
      <w:r w:rsidR="00E16AFB" w:rsidRPr="00297BD1">
        <w:rPr>
          <w:rFonts w:ascii="Arial" w:hAnsi="Arial" w:cs="Arial"/>
          <w:sz w:val="24"/>
          <w:szCs w:val="24"/>
        </w:rPr>
        <w:t>o el Real Decreto 488/2010, de 23 de abril, por el que se regulan los productos zoosanitarios.</w:t>
      </w:r>
    </w:p>
    <w:p w14:paraId="0E443295" w14:textId="77777777" w:rsidR="00280F4F" w:rsidRPr="00297BD1" w:rsidRDefault="00280F4F" w:rsidP="00315869">
      <w:pPr>
        <w:pStyle w:val="Prrafodelista"/>
        <w:widowControl w:val="0"/>
        <w:autoSpaceDE w:val="0"/>
        <w:autoSpaceDN w:val="0"/>
        <w:adjustRightInd w:val="0"/>
        <w:spacing w:line="250" w:lineRule="auto"/>
        <w:ind w:left="1420" w:right="-1"/>
        <w:jc w:val="both"/>
        <w:rPr>
          <w:rFonts w:ascii="Arial" w:hAnsi="Arial" w:cs="Arial"/>
          <w:sz w:val="24"/>
          <w:szCs w:val="24"/>
        </w:rPr>
      </w:pPr>
    </w:p>
    <w:p w14:paraId="6955344D" w14:textId="53BC72C7" w:rsidR="00280F4F" w:rsidRPr="00297BD1" w:rsidRDefault="00190C47" w:rsidP="00315869">
      <w:pPr>
        <w:pStyle w:val="Prrafodelista"/>
        <w:widowControl w:val="0"/>
        <w:autoSpaceDE w:val="0"/>
        <w:autoSpaceDN w:val="0"/>
        <w:adjustRightInd w:val="0"/>
        <w:spacing w:line="250" w:lineRule="auto"/>
        <w:ind w:left="0" w:right="-1"/>
        <w:jc w:val="both"/>
        <w:rPr>
          <w:rFonts w:ascii="Arial" w:hAnsi="Arial" w:cs="Arial"/>
          <w:sz w:val="24"/>
          <w:szCs w:val="24"/>
        </w:rPr>
      </w:pPr>
      <w:r w:rsidRPr="00BE306B">
        <w:rPr>
          <w:rFonts w:ascii="Arial" w:hAnsi="Arial" w:cs="Arial"/>
          <w:sz w:val="24"/>
          <w:szCs w:val="24"/>
        </w:rPr>
        <w:t>Disposición final primera</w:t>
      </w:r>
      <w:r w:rsidRPr="00297BD1">
        <w:rPr>
          <w:rFonts w:ascii="Arial" w:hAnsi="Arial" w:cs="Arial"/>
          <w:sz w:val="24"/>
          <w:szCs w:val="24"/>
        </w:rPr>
        <w:t>.</w:t>
      </w:r>
      <w:r w:rsidR="00C44A42" w:rsidRPr="00297BD1">
        <w:rPr>
          <w:rFonts w:ascii="Arial" w:hAnsi="Arial" w:cs="Arial"/>
          <w:sz w:val="24"/>
          <w:szCs w:val="24"/>
        </w:rPr>
        <w:t xml:space="preserve"> </w:t>
      </w:r>
      <w:r w:rsidRPr="00BE306B">
        <w:rPr>
          <w:rFonts w:ascii="Arial" w:hAnsi="Arial" w:cs="Arial"/>
          <w:i/>
          <w:sz w:val="24"/>
          <w:szCs w:val="24"/>
        </w:rPr>
        <w:t>Título competencial</w:t>
      </w:r>
      <w:r w:rsidR="00BE306B" w:rsidRPr="00BE306B">
        <w:rPr>
          <w:rFonts w:ascii="Arial" w:hAnsi="Arial" w:cs="Arial"/>
          <w:i/>
          <w:sz w:val="24"/>
          <w:szCs w:val="24"/>
        </w:rPr>
        <w:t>.</w:t>
      </w:r>
    </w:p>
    <w:p w14:paraId="04C45454"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7AE3D2A2" w14:textId="77777777" w:rsidR="00280F4F" w:rsidRPr="00297BD1" w:rsidRDefault="00190C47" w:rsidP="00315869">
      <w:pPr>
        <w:pStyle w:val="Prrafodelista"/>
        <w:widowControl w:val="0"/>
        <w:autoSpaceDE w:val="0"/>
        <w:autoSpaceDN w:val="0"/>
        <w:adjustRightInd w:val="0"/>
        <w:spacing w:line="250" w:lineRule="auto"/>
        <w:ind w:left="0" w:right="-1" w:firstLine="708"/>
        <w:jc w:val="both"/>
        <w:rPr>
          <w:rFonts w:ascii="Arial" w:hAnsi="Arial" w:cs="Arial"/>
          <w:sz w:val="24"/>
          <w:szCs w:val="24"/>
        </w:rPr>
      </w:pPr>
      <w:r w:rsidRPr="00297BD1">
        <w:rPr>
          <w:rFonts w:ascii="Arial" w:hAnsi="Arial" w:cs="Arial"/>
          <w:sz w:val="24"/>
          <w:szCs w:val="24"/>
        </w:rPr>
        <w:t>Este real decreto se dicta al amparo de lo dispuesto en el artículo 149.1.16ª de la Constitución, por el que se atribuye al Estado la competencia exclusiva en materia de bases y coordinación general de la sanidad.</w:t>
      </w:r>
    </w:p>
    <w:p w14:paraId="79F46E84" w14:textId="77777777" w:rsidR="00855761" w:rsidRPr="00297BD1" w:rsidRDefault="00855761"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111492EE" w14:textId="7BAD3146" w:rsidR="00280F4F" w:rsidRPr="00297BD1" w:rsidRDefault="00190C47" w:rsidP="00315869">
      <w:pPr>
        <w:pStyle w:val="Prrafodelista"/>
        <w:widowControl w:val="0"/>
        <w:autoSpaceDE w:val="0"/>
        <w:autoSpaceDN w:val="0"/>
        <w:adjustRightInd w:val="0"/>
        <w:spacing w:line="250" w:lineRule="auto"/>
        <w:ind w:left="0" w:right="-1" w:firstLine="708"/>
        <w:jc w:val="both"/>
        <w:rPr>
          <w:rFonts w:ascii="Arial" w:hAnsi="Arial" w:cs="Arial"/>
          <w:sz w:val="24"/>
          <w:szCs w:val="24"/>
        </w:rPr>
      </w:pPr>
      <w:r w:rsidRPr="00297BD1">
        <w:rPr>
          <w:rFonts w:ascii="Arial" w:hAnsi="Arial" w:cs="Arial"/>
          <w:sz w:val="24"/>
          <w:szCs w:val="24"/>
        </w:rPr>
        <w:t xml:space="preserve">Se exceptúa de dicho carácter de normativa básica la regulación </w:t>
      </w:r>
      <w:r w:rsidR="00FA4AA7" w:rsidRPr="00297BD1">
        <w:rPr>
          <w:rFonts w:ascii="Arial" w:hAnsi="Arial" w:cs="Arial"/>
          <w:sz w:val="24"/>
          <w:szCs w:val="24"/>
        </w:rPr>
        <w:t>contenida en los artículos 1</w:t>
      </w:r>
      <w:r w:rsidR="00B96246">
        <w:rPr>
          <w:rFonts w:ascii="Arial" w:hAnsi="Arial" w:cs="Arial"/>
          <w:sz w:val="24"/>
          <w:szCs w:val="24"/>
        </w:rPr>
        <w:t>5</w:t>
      </w:r>
      <w:r w:rsidR="00FA4AA7" w:rsidRPr="00297BD1">
        <w:rPr>
          <w:rFonts w:ascii="Arial" w:hAnsi="Arial" w:cs="Arial"/>
          <w:sz w:val="24"/>
          <w:szCs w:val="24"/>
        </w:rPr>
        <w:t>.</w:t>
      </w:r>
      <w:r w:rsidR="00104150">
        <w:rPr>
          <w:rFonts w:ascii="Arial" w:hAnsi="Arial" w:cs="Arial"/>
          <w:sz w:val="24"/>
          <w:szCs w:val="24"/>
        </w:rPr>
        <w:t>4</w:t>
      </w:r>
      <w:r w:rsidR="00FA4AA7" w:rsidRPr="00297BD1">
        <w:rPr>
          <w:rFonts w:ascii="Arial" w:hAnsi="Arial" w:cs="Arial"/>
          <w:sz w:val="24"/>
          <w:szCs w:val="24"/>
        </w:rPr>
        <w:t>, 1</w:t>
      </w:r>
      <w:r w:rsidR="00B96246">
        <w:rPr>
          <w:rFonts w:ascii="Arial" w:hAnsi="Arial" w:cs="Arial"/>
          <w:sz w:val="24"/>
          <w:szCs w:val="24"/>
        </w:rPr>
        <w:t>9</w:t>
      </w:r>
      <w:r w:rsidR="00FA4AA7" w:rsidRPr="00297BD1">
        <w:rPr>
          <w:rFonts w:ascii="Arial" w:hAnsi="Arial" w:cs="Arial"/>
          <w:sz w:val="24"/>
          <w:szCs w:val="24"/>
        </w:rPr>
        <w:t>, 2</w:t>
      </w:r>
      <w:r w:rsidR="00B96246">
        <w:rPr>
          <w:rFonts w:ascii="Arial" w:hAnsi="Arial" w:cs="Arial"/>
          <w:sz w:val="24"/>
          <w:szCs w:val="24"/>
        </w:rPr>
        <w:t>2</w:t>
      </w:r>
      <w:r w:rsidR="00104150">
        <w:rPr>
          <w:rFonts w:ascii="Arial" w:hAnsi="Arial" w:cs="Arial"/>
          <w:sz w:val="24"/>
          <w:szCs w:val="24"/>
        </w:rPr>
        <w:t xml:space="preserve"> y</w:t>
      </w:r>
      <w:r w:rsidR="00FA4AA7" w:rsidRPr="00297BD1">
        <w:rPr>
          <w:rFonts w:ascii="Arial" w:hAnsi="Arial" w:cs="Arial"/>
          <w:sz w:val="24"/>
          <w:szCs w:val="24"/>
        </w:rPr>
        <w:t xml:space="preserve"> 2</w:t>
      </w:r>
      <w:r w:rsidR="00B96246">
        <w:rPr>
          <w:rFonts w:ascii="Arial" w:hAnsi="Arial" w:cs="Arial"/>
          <w:sz w:val="24"/>
          <w:szCs w:val="24"/>
        </w:rPr>
        <w:t>3</w:t>
      </w:r>
      <w:r w:rsidR="00FA4AA7" w:rsidRPr="00297BD1">
        <w:rPr>
          <w:rFonts w:ascii="Arial" w:hAnsi="Arial" w:cs="Arial"/>
          <w:sz w:val="24"/>
          <w:szCs w:val="24"/>
        </w:rPr>
        <w:t>.2</w:t>
      </w:r>
      <w:r w:rsidRPr="00297BD1">
        <w:rPr>
          <w:rFonts w:ascii="Arial" w:hAnsi="Arial" w:cs="Arial"/>
          <w:sz w:val="24"/>
          <w:szCs w:val="24"/>
        </w:rPr>
        <w:t>, que se dicta al amparo de lo dispuesto en el artículo 149.</w:t>
      </w:r>
      <w:r w:rsidR="00F0504E" w:rsidRPr="00297BD1">
        <w:rPr>
          <w:rFonts w:ascii="Arial" w:hAnsi="Arial" w:cs="Arial"/>
          <w:sz w:val="24"/>
          <w:szCs w:val="24"/>
        </w:rPr>
        <w:t>1. 16ª</w:t>
      </w:r>
      <w:r w:rsidRPr="00297BD1">
        <w:rPr>
          <w:rFonts w:ascii="Arial" w:hAnsi="Arial" w:cs="Arial"/>
          <w:sz w:val="24"/>
          <w:szCs w:val="24"/>
        </w:rPr>
        <w:t>, primer inciso, de la Constitución</w:t>
      </w:r>
      <w:r w:rsidR="00104150">
        <w:rPr>
          <w:rFonts w:ascii="Arial" w:hAnsi="Arial" w:cs="Arial"/>
          <w:sz w:val="24"/>
          <w:szCs w:val="24"/>
        </w:rPr>
        <w:t xml:space="preserve"> Española</w:t>
      </w:r>
      <w:r w:rsidRPr="00297BD1">
        <w:rPr>
          <w:rFonts w:ascii="Arial" w:hAnsi="Arial" w:cs="Arial"/>
          <w:sz w:val="24"/>
          <w:szCs w:val="24"/>
        </w:rPr>
        <w:t>, que atribuye al Estado la competencia exclusiva en materia de sanidad exterior.</w:t>
      </w:r>
    </w:p>
    <w:p w14:paraId="5D557486"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7AE05D82" w14:textId="77777777" w:rsidR="00305EEF" w:rsidRPr="00297BD1" w:rsidRDefault="00190C47" w:rsidP="00315869">
      <w:pPr>
        <w:pStyle w:val="Prrafodelista"/>
        <w:widowControl w:val="0"/>
        <w:autoSpaceDE w:val="0"/>
        <w:autoSpaceDN w:val="0"/>
        <w:adjustRightInd w:val="0"/>
        <w:spacing w:line="250" w:lineRule="auto"/>
        <w:ind w:left="0" w:right="-1"/>
        <w:jc w:val="both"/>
        <w:rPr>
          <w:rFonts w:ascii="Arial" w:hAnsi="Arial" w:cs="Arial"/>
          <w:i/>
          <w:sz w:val="24"/>
          <w:szCs w:val="24"/>
        </w:rPr>
      </w:pPr>
      <w:r w:rsidRPr="00297BD1">
        <w:rPr>
          <w:rFonts w:ascii="Arial" w:hAnsi="Arial" w:cs="Arial"/>
          <w:sz w:val="24"/>
          <w:szCs w:val="24"/>
        </w:rPr>
        <w:t>Disposición final segunda.</w:t>
      </w:r>
      <w:r w:rsidR="00C44A42" w:rsidRPr="00297BD1">
        <w:rPr>
          <w:rFonts w:ascii="Arial" w:hAnsi="Arial" w:cs="Arial"/>
          <w:sz w:val="24"/>
          <w:szCs w:val="24"/>
        </w:rPr>
        <w:t xml:space="preserve"> </w:t>
      </w:r>
      <w:r w:rsidRPr="00297BD1">
        <w:rPr>
          <w:rFonts w:ascii="Arial" w:hAnsi="Arial" w:cs="Arial"/>
          <w:i/>
          <w:sz w:val="24"/>
          <w:szCs w:val="24"/>
        </w:rPr>
        <w:t xml:space="preserve">Facultad de </w:t>
      </w:r>
      <w:r w:rsidR="00305EEF" w:rsidRPr="00297BD1">
        <w:rPr>
          <w:rFonts w:ascii="Arial" w:hAnsi="Arial" w:cs="Arial"/>
          <w:i/>
          <w:sz w:val="24"/>
          <w:szCs w:val="24"/>
        </w:rPr>
        <w:t>modificación.</w:t>
      </w:r>
    </w:p>
    <w:p w14:paraId="45E4D5F1"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448D4A04" w14:textId="2C4031FE" w:rsidR="00305EEF" w:rsidRPr="00297BD1" w:rsidRDefault="00190C47" w:rsidP="00315869">
      <w:pPr>
        <w:pStyle w:val="Prrafodelista"/>
        <w:widowControl w:val="0"/>
        <w:autoSpaceDE w:val="0"/>
        <w:autoSpaceDN w:val="0"/>
        <w:adjustRightInd w:val="0"/>
        <w:spacing w:line="250" w:lineRule="auto"/>
        <w:ind w:left="0" w:right="-1" w:firstLine="708"/>
        <w:jc w:val="both"/>
        <w:rPr>
          <w:rFonts w:ascii="Arial" w:hAnsi="Arial" w:cs="Arial"/>
          <w:sz w:val="24"/>
          <w:szCs w:val="24"/>
        </w:rPr>
      </w:pPr>
      <w:r w:rsidRPr="00297BD1">
        <w:rPr>
          <w:rFonts w:ascii="Arial" w:hAnsi="Arial" w:cs="Arial"/>
          <w:sz w:val="24"/>
          <w:szCs w:val="24"/>
        </w:rPr>
        <w:t xml:space="preserve">Se faculta al </w:t>
      </w:r>
      <w:r w:rsidR="00D24966" w:rsidRPr="00297BD1">
        <w:rPr>
          <w:rFonts w:ascii="Arial" w:hAnsi="Arial" w:cs="Arial"/>
          <w:spacing w:val="-1"/>
          <w:sz w:val="24"/>
          <w:szCs w:val="24"/>
        </w:rPr>
        <w:t>Minist</w:t>
      </w:r>
      <w:r w:rsidR="00305EEF" w:rsidRPr="00297BD1">
        <w:rPr>
          <w:rFonts w:ascii="Arial" w:hAnsi="Arial" w:cs="Arial"/>
          <w:spacing w:val="-1"/>
          <w:sz w:val="24"/>
          <w:szCs w:val="24"/>
        </w:rPr>
        <w:t>r</w:t>
      </w:r>
      <w:r w:rsidR="00D24966" w:rsidRPr="00297BD1">
        <w:rPr>
          <w:rFonts w:ascii="Arial" w:hAnsi="Arial" w:cs="Arial"/>
          <w:sz w:val="24"/>
          <w:szCs w:val="24"/>
        </w:rPr>
        <w:t xml:space="preserve">o </w:t>
      </w:r>
      <w:r w:rsidR="00D24966" w:rsidRPr="00297BD1">
        <w:rPr>
          <w:rFonts w:ascii="Arial" w:hAnsi="Arial" w:cs="Arial"/>
          <w:spacing w:val="-1"/>
          <w:sz w:val="24"/>
          <w:szCs w:val="24"/>
        </w:rPr>
        <w:t>d</w:t>
      </w:r>
      <w:r w:rsidR="00D24966" w:rsidRPr="00297BD1">
        <w:rPr>
          <w:rFonts w:ascii="Arial" w:hAnsi="Arial" w:cs="Arial"/>
          <w:sz w:val="24"/>
          <w:szCs w:val="24"/>
        </w:rPr>
        <w:t>e</w:t>
      </w:r>
      <w:r w:rsidR="00D24966" w:rsidRPr="00297BD1">
        <w:rPr>
          <w:rFonts w:ascii="Arial" w:hAnsi="Arial" w:cs="Arial"/>
          <w:spacing w:val="1"/>
          <w:sz w:val="24"/>
          <w:szCs w:val="24"/>
        </w:rPr>
        <w:t xml:space="preserve"> </w:t>
      </w:r>
      <w:r w:rsidR="00C06E33">
        <w:rPr>
          <w:rFonts w:ascii="Arial" w:hAnsi="Arial" w:cs="Arial"/>
          <w:spacing w:val="1"/>
          <w:sz w:val="24"/>
          <w:szCs w:val="24"/>
        </w:rPr>
        <w:t>Agricultura, Pesca y Alimentación</w:t>
      </w:r>
      <w:r w:rsidR="00D24966" w:rsidRPr="00297BD1">
        <w:rPr>
          <w:rFonts w:ascii="Arial" w:hAnsi="Arial" w:cs="Arial"/>
          <w:sz w:val="24"/>
          <w:szCs w:val="24"/>
        </w:rPr>
        <w:t xml:space="preserve"> </w:t>
      </w:r>
      <w:r w:rsidRPr="00297BD1">
        <w:rPr>
          <w:rFonts w:ascii="Arial" w:hAnsi="Arial" w:cs="Arial"/>
          <w:sz w:val="24"/>
          <w:szCs w:val="24"/>
        </w:rPr>
        <w:t xml:space="preserve">para </w:t>
      </w:r>
      <w:r w:rsidR="00305EEF" w:rsidRPr="00297BD1">
        <w:rPr>
          <w:rFonts w:ascii="Arial" w:hAnsi="Arial" w:cs="Arial"/>
          <w:sz w:val="24"/>
          <w:szCs w:val="24"/>
        </w:rPr>
        <w:t>modificar los anexos de este real decreto para su adecuación a la normativa de la Unión Europea e internacional.</w:t>
      </w:r>
    </w:p>
    <w:p w14:paraId="7F6D0FA0"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15FD568D" w14:textId="77777777" w:rsidR="00280F4F" w:rsidRPr="00297BD1" w:rsidRDefault="00190C47" w:rsidP="00315869">
      <w:pPr>
        <w:pStyle w:val="Prrafodelista"/>
        <w:widowControl w:val="0"/>
        <w:autoSpaceDE w:val="0"/>
        <w:autoSpaceDN w:val="0"/>
        <w:adjustRightInd w:val="0"/>
        <w:spacing w:line="250" w:lineRule="auto"/>
        <w:ind w:left="0" w:right="-1"/>
        <w:jc w:val="both"/>
        <w:rPr>
          <w:rFonts w:ascii="Arial" w:hAnsi="Arial" w:cs="Arial"/>
          <w:sz w:val="24"/>
          <w:szCs w:val="24"/>
        </w:rPr>
      </w:pPr>
      <w:r w:rsidRPr="00297BD1">
        <w:rPr>
          <w:rFonts w:ascii="Arial" w:hAnsi="Arial" w:cs="Arial"/>
          <w:sz w:val="24"/>
          <w:szCs w:val="24"/>
        </w:rPr>
        <w:t>Disposición final tercera</w:t>
      </w:r>
      <w:r w:rsidR="00C44A42" w:rsidRPr="00297BD1">
        <w:rPr>
          <w:rFonts w:ascii="Arial" w:hAnsi="Arial" w:cs="Arial"/>
          <w:sz w:val="24"/>
          <w:szCs w:val="24"/>
        </w:rPr>
        <w:t xml:space="preserve"> </w:t>
      </w:r>
      <w:r w:rsidRPr="00297BD1">
        <w:rPr>
          <w:rFonts w:ascii="Arial" w:hAnsi="Arial" w:cs="Arial"/>
          <w:i/>
          <w:sz w:val="24"/>
          <w:szCs w:val="24"/>
        </w:rPr>
        <w:t>Entrada en vigor</w:t>
      </w:r>
    </w:p>
    <w:p w14:paraId="32EE2894" w14:textId="77777777" w:rsidR="00280F4F" w:rsidRPr="00297BD1" w:rsidRDefault="00280F4F" w:rsidP="00315869">
      <w:pPr>
        <w:pStyle w:val="Prrafodelista"/>
        <w:widowControl w:val="0"/>
        <w:autoSpaceDE w:val="0"/>
        <w:autoSpaceDN w:val="0"/>
        <w:adjustRightInd w:val="0"/>
        <w:spacing w:line="250" w:lineRule="auto"/>
        <w:ind w:left="0" w:right="-1"/>
        <w:jc w:val="both"/>
        <w:rPr>
          <w:rFonts w:ascii="Arial" w:hAnsi="Arial" w:cs="Arial"/>
          <w:sz w:val="24"/>
          <w:szCs w:val="24"/>
        </w:rPr>
      </w:pPr>
    </w:p>
    <w:p w14:paraId="759788EF" w14:textId="2622E82D" w:rsidR="00280F4F" w:rsidRPr="00297BD1" w:rsidRDefault="00190C47" w:rsidP="00315869">
      <w:pPr>
        <w:pStyle w:val="Prrafodelista"/>
        <w:widowControl w:val="0"/>
        <w:autoSpaceDE w:val="0"/>
        <w:autoSpaceDN w:val="0"/>
        <w:adjustRightInd w:val="0"/>
        <w:spacing w:line="250" w:lineRule="auto"/>
        <w:ind w:left="0" w:right="-1" w:firstLine="708"/>
        <w:jc w:val="both"/>
        <w:rPr>
          <w:rFonts w:ascii="Arial" w:hAnsi="Arial" w:cs="Arial"/>
          <w:sz w:val="24"/>
          <w:szCs w:val="24"/>
        </w:rPr>
      </w:pPr>
      <w:r w:rsidRPr="00297BD1">
        <w:rPr>
          <w:rFonts w:ascii="Arial" w:hAnsi="Arial" w:cs="Arial"/>
          <w:sz w:val="24"/>
          <w:szCs w:val="24"/>
        </w:rPr>
        <w:t xml:space="preserve">El presente </w:t>
      </w:r>
      <w:r w:rsidR="00B969C7" w:rsidRPr="00297BD1">
        <w:rPr>
          <w:rFonts w:ascii="Arial" w:hAnsi="Arial" w:cs="Arial"/>
          <w:sz w:val="24"/>
          <w:szCs w:val="24"/>
        </w:rPr>
        <w:t>r</w:t>
      </w:r>
      <w:r w:rsidRPr="00297BD1">
        <w:rPr>
          <w:rFonts w:ascii="Arial" w:hAnsi="Arial" w:cs="Arial"/>
          <w:sz w:val="24"/>
          <w:szCs w:val="24"/>
        </w:rPr>
        <w:t xml:space="preserve">eal </w:t>
      </w:r>
      <w:r w:rsidR="00B969C7" w:rsidRPr="00297BD1">
        <w:rPr>
          <w:rFonts w:ascii="Arial" w:hAnsi="Arial" w:cs="Arial"/>
          <w:sz w:val="24"/>
          <w:szCs w:val="24"/>
        </w:rPr>
        <w:t>d</w:t>
      </w:r>
      <w:r w:rsidRPr="00297BD1">
        <w:rPr>
          <w:rFonts w:ascii="Arial" w:hAnsi="Arial" w:cs="Arial"/>
          <w:sz w:val="24"/>
          <w:szCs w:val="24"/>
        </w:rPr>
        <w:t xml:space="preserve">ecreto entrará en vigor el </w:t>
      </w:r>
      <w:r w:rsidR="000D2560">
        <w:rPr>
          <w:rFonts w:ascii="Arial" w:hAnsi="Arial" w:cs="Arial"/>
          <w:sz w:val="24"/>
          <w:szCs w:val="24"/>
        </w:rPr>
        <w:t>19</w:t>
      </w:r>
      <w:r w:rsidR="00D06737">
        <w:rPr>
          <w:rFonts w:ascii="Arial" w:hAnsi="Arial" w:cs="Arial"/>
          <w:sz w:val="24"/>
          <w:szCs w:val="24"/>
        </w:rPr>
        <w:t xml:space="preserve"> de abril de 2020</w:t>
      </w:r>
      <w:r w:rsidR="00315869" w:rsidRPr="00297BD1">
        <w:rPr>
          <w:rFonts w:ascii="Arial" w:hAnsi="Arial" w:cs="Arial"/>
          <w:sz w:val="24"/>
          <w:szCs w:val="24"/>
        </w:rPr>
        <w:t>.</w:t>
      </w:r>
    </w:p>
    <w:p w14:paraId="516D2A7D" w14:textId="77777777" w:rsidR="00280F4F" w:rsidRPr="00297BD1" w:rsidRDefault="00280F4F" w:rsidP="00315869">
      <w:pPr>
        <w:rPr>
          <w:rFonts w:ascii="Arial" w:hAnsi="Arial" w:cs="Arial"/>
          <w:color w:val="000000"/>
          <w:sz w:val="24"/>
          <w:szCs w:val="24"/>
        </w:rPr>
      </w:pPr>
      <w:r w:rsidRPr="00297BD1">
        <w:rPr>
          <w:rFonts w:ascii="Arial" w:hAnsi="Arial" w:cs="Arial"/>
          <w:color w:val="000000"/>
          <w:sz w:val="24"/>
          <w:szCs w:val="24"/>
        </w:rPr>
        <w:br w:type="page"/>
      </w:r>
    </w:p>
    <w:p w14:paraId="03B2CEFE" w14:textId="77777777" w:rsidR="00FC68F5" w:rsidRPr="00297BD1" w:rsidRDefault="00FC68F5" w:rsidP="00FC68F5">
      <w:pPr>
        <w:ind w:left="3545" w:right="-1" w:firstLine="709"/>
        <w:rPr>
          <w:rFonts w:ascii="Arial" w:hAnsi="Arial" w:cs="Arial"/>
          <w:sz w:val="24"/>
          <w:szCs w:val="24"/>
        </w:rPr>
      </w:pPr>
      <w:r w:rsidRPr="00297BD1">
        <w:rPr>
          <w:rFonts w:ascii="Arial" w:hAnsi="Arial" w:cs="Arial"/>
          <w:sz w:val="24"/>
          <w:szCs w:val="24"/>
        </w:rPr>
        <w:lastRenderedPageBreak/>
        <w:t>ANEXO I</w:t>
      </w:r>
    </w:p>
    <w:p w14:paraId="4246003D" w14:textId="77777777" w:rsidR="00FC68F5" w:rsidRPr="00297BD1" w:rsidRDefault="00FC68F5" w:rsidP="00FC68F5">
      <w:pPr>
        <w:ind w:left="3545" w:right="-1" w:firstLine="709"/>
        <w:rPr>
          <w:rFonts w:ascii="Arial" w:hAnsi="Arial" w:cs="Arial"/>
          <w:sz w:val="22"/>
          <w:szCs w:val="22"/>
        </w:rPr>
      </w:pPr>
    </w:p>
    <w:p w14:paraId="7CB7ABC3" w14:textId="77777777" w:rsidR="00FC68F5" w:rsidRPr="00297BD1" w:rsidRDefault="00FC68F5" w:rsidP="00FC68F5">
      <w:pPr>
        <w:tabs>
          <w:tab w:val="left" w:pos="4954"/>
          <w:tab w:val="left" w:pos="5147"/>
        </w:tabs>
        <w:ind w:right="-1"/>
        <w:jc w:val="center"/>
        <w:rPr>
          <w:rFonts w:ascii="Arial" w:hAnsi="Arial" w:cs="Arial"/>
          <w:b/>
          <w:sz w:val="22"/>
          <w:szCs w:val="22"/>
        </w:rPr>
      </w:pPr>
    </w:p>
    <w:p w14:paraId="355305A9" w14:textId="01017C63" w:rsidR="00FC68F5" w:rsidRPr="00297BD1" w:rsidRDefault="00FC68F5" w:rsidP="00FC68F5">
      <w:pPr>
        <w:tabs>
          <w:tab w:val="left" w:pos="4954"/>
          <w:tab w:val="left" w:pos="5147"/>
        </w:tabs>
        <w:ind w:right="-1"/>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31"/>
        <w:gridCol w:w="2604"/>
        <w:gridCol w:w="2777"/>
      </w:tblGrid>
      <w:tr w:rsidR="00FC68F5" w:rsidRPr="00297BD1" w14:paraId="075F6B84" w14:textId="77777777" w:rsidTr="00085BC1">
        <w:trPr>
          <w:trHeight w:hRule="exact" w:val="1134"/>
          <w:jc w:val="center"/>
        </w:trPr>
        <w:tc>
          <w:tcPr>
            <w:tcW w:w="10682" w:type="dxa"/>
            <w:gridSpan w:val="4"/>
            <w:vAlign w:val="center"/>
          </w:tcPr>
          <w:p w14:paraId="4D0D0401" w14:textId="2C1886C2" w:rsidR="00FC68F5" w:rsidRPr="00297BD1" w:rsidRDefault="00FC68F5" w:rsidP="00085BC1">
            <w:pPr>
              <w:ind w:right="-108"/>
              <w:jc w:val="center"/>
              <w:rPr>
                <w:rFonts w:ascii="Arial" w:hAnsi="Arial" w:cs="Arial"/>
                <w:b/>
                <w:color w:val="000000"/>
                <w:sz w:val="22"/>
                <w:szCs w:val="22"/>
              </w:rPr>
            </w:pPr>
            <w:r w:rsidRPr="00297BD1">
              <w:rPr>
                <w:rFonts w:ascii="Arial" w:hAnsi="Arial" w:cs="Arial"/>
                <w:b/>
                <w:color w:val="000000"/>
                <w:sz w:val="22"/>
                <w:szCs w:val="22"/>
              </w:rPr>
              <w:t xml:space="preserve">SOLICITUD DE AUTORIZACIÓN DE APERTURA E INSCRIPCIÓN, CAMBIO DE TITULARIDAD, MODIFICACIÓN O RENOVACIÓN DE ENTIDAD </w:t>
            </w:r>
            <w:r w:rsidRPr="00297BD1">
              <w:rPr>
                <w:rFonts w:ascii="Arial" w:hAnsi="Arial" w:cs="Arial"/>
                <w:b/>
                <w:sz w:val="22"/>
                <w:szCs w:val="22"/>
              </w:rPr>
              <w:t>ELABORADORA, IMPORTADORA U OTRAS ENTIDADES DE</w:t>
            </w:r>
            <w:r w:rsidRPr="00297BD1">
              <w:rPr>
                <w:rFonts w:ascii="Arial" w:hAnsi="Arial" w:cs="Arial"/>
                <w:b/>
                <w:color w:val="000000"/>
                <w:sz w:val="22"/>
                <w:szCs w:val="22"/>
              </w:rPr>
              <w:t xml:space="preserve"> </w:t>
            </w:r>
            <w:r w:rsidR="00432775">
              <w:rPr>
                <w:rFonts w:ascii="Arial" w:hAnsi="Arial" w:cs="Arial"/>
                <w:b/>
                <w:color w:val="000000"/>
                <w:sz w:val="22"/>
                <w:szCs w:val="22"/>
              </w:rPr>
              <w:t>REACTIVOS DE DIAGNÓSTICO DE USO VETERINARIO</w:t>
            </w:r>
          </w:p>
        </w:tc>
      </w:tr>
      <w:tr w:rsidR="00FC68F5" w:rsidRPr="00297BD1" w14:paraId="461AC92B" w14:textId="77777777" w:rsidTr="00085BC1">
        <w:trPr>
          <w:trHeight w:hRule="exact" w:val="737"/>
          <w:jc w:val="center"/>
        </w:trPr>
        <w:tc>
          <w:tcPr>
            <w:tcW w:w="7905" w:type="dxa"/>
            <w:gridSpan w:val="3"/>
            <w:vAlign w:val="center"/>
          </w:tcPr>
          <w:p w14:paraId="72AC4F90" w14:textId="77777777" w:rsidR="00FC68F5" w:rsidRPr="00297BD1" w:rsidRDefault="00FC68F5" w:rsidP="00085BC1">
            <w:pPr>
              <w:ind w:firstLine="788"/>
              <w:rPr>
                <w:rFonts w:ascii="Arial" w:hAnsi="Arial" w:cs="Arial"/>
                <w:noProof/>
                <w:sz w:val="22"/>
                <w:szCs w:val="22"/>
              </w:rPr>
            </w:pPr>
            <w:r w:rsidRPr="00297BD1">
              <w:rPr>
                <w:rFonts w:ascii="Arial" w:hAnsi="Arial" w:cs="Arial"/>
                <w:b/>
                <w:noProof/>
                <w:sz w:val="22"/>
                <w:szCs w:val="22"/>
              </w:rPr>
              <w:t>REGISTRO DE ENTRADA</w:t>
            </w:r>
          </w:p>
        </w:tc>
        <w:tc>
          <w:tcPr>
            <w:tcW w:w="2777" w:type="dxa"/>
            <w:noWrap/>
            <w:vAlign w:val="center"/>
          </w:tcPr>
          <w:p w14:paraId="57753262" w14:textId="77777777" w:rsidR="00FC68F5" w:rsidRPr="00297BD1" w:rsidRDefault="00FC68F5" w:rsidP="00085BC1">
            <w:pPr>
              <w:ind w:firstLine="788"/>
              <w:rPr>
                <w:rFonts w:ascii="Arial" w:hAnsi="Arial" w:cs="Arial"/>
                <w:noProof/>
                <w:sz w:val="22"/>
                <w:szCs w:val="22"/>
              </w:rPr>
            </w:pPr>
          </w:p>
        </w:tc>
      </w:tr>
      <w:tr w:rsidR="00FC68F5" w:rsidRPr="00297BD1" w14:paraId="1958D1E4" w14:textId="77777777" w:rsidTr="00085BC1">
        <w:trPr>
          <w:trHeight w:hRule="exact" w:val="397"/>
          <w:jc w:val="center"/>
        </w:trPr>
        <w:tc>
          <w:tcPr>
            <w:tcW w:w="10682" w:type="dxa"/>
            <w:gridSpan w:val="4"/>
            <w:vAlign w:val="center"/>
          </w:tcPr>
          <w:p w14:paraId="0CA46239" w14:textId="77777777" w:rsidR="00FC68F5" w:rsidRPr="00297BD1" w:rsidRDefault="00FC68F5" w:rsidP="00D60A0F">
            <w:pPr>
              <w:pStyle w:val="Prrafodelista"/>
              <w:numPr>
                <w:ilvl w:val="0"/>
                <w:numId w:val="11"/>
              </w:numPr>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FC68F5" w:rsidRPr="00297BD1" w14:paraId="5E34B629" w14:textId="77777777" w:rsidTr="00085BC1">
        <w:trPr>
          <w:trHeight w:val="1407"/>
          <w:jc w:val="center"/>
        </w:trPr>
        <w:tc>
          <w:tcPr>
            <w:tcW w:w="5301" w:type="dxa"/>
            <w:gridSpan w:val="2"/>
            <w:vAlign w:val="center"/>
          </w:tcPr>
          <w:p w14:paraId="7F78DF9B"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Autorización de apertura e inscripción en el registro</w:t>
            </w:r>
          </w:p>
          <w:p w14:paraId="5B273DF6"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0B80DB90"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p w14:paraId="6973EAF1" w14:textId="77777777" w:rsidR="00FC68F5" w:rsidRPr="00297BD1" w:rsidRDefault="00FC68F5" w:rsidP="00085BC1">
            <w:pPr>
              <w:spacing w:line="360" w:lineRule="auto"/>
              <w:rPr>
                <w:rFonts w:ascii="Arial" w:hAnsi="Arial" w:cs="Arial"/>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Renovación de la autorización</w:t>
            </w:r>
          </w:p>
        </w:tc>
        <w:tc>
          <w:tcPr>
            <w:tcW w:w="5381" w:type="dxa"/>
            <w:gridSpan w:val="2"/>
            <w:tcMar>
              <w:top w:w="57" w:type="dxa"/>
            </w:tcMar>
            <w:vAlign w:val="center"/>
          </w:tcPr>
          <w:p w14:paraId="1F091245" w14:textId="77777777" w:rsidR="00FC68F5" w:rsidRPr="00297BD1" w:rsidRDefault="00FC68F5" w:rsidP="00085BC1">
            <w:pPr>
              <w:rPr>
                <w:rFonts w:ascii="Arial" w:hAnsi="Arial" w:cs="Arial"/>
                <w:b/>
                <w:sz w:val="18"/>
                <w:szCs w:val="18"/>
              </w:rPr>
            </w:pPr>
            <w:r w:rsidRPr="00297BD1">
              <w:rPr>
                <w:rFonts w:ascii="Arial" w:hAnsi="Arial" w:cs="Arial"/>
                <w:b/>
                <w:sz w:val="18"/>
                <w:szCs w:val="18"/>
              </w:rPr>
              <w:t>Nº inscripción de la ENTIDAD:</w:t>
            </w:r>
            <w:r w:rsidRPr="00297BD1">
              <w:rPr>
                <w:rFonts w:ascii="Arial" w:hAnsi="Arial" w:cs="Arial"/>
                <w:sz w:val="18"/>
                <w:szCs w:val="18"/>
              </w:rPr>
              <w:t>………..—……………</w:t>
            </w:r>
          </w:p>
          <w:p w14:paraId="3A0E9811" w14:textId="77777777" w:rsidR="00FC68F5" w:rsidRPr="00297BD1" w:rsidRDefault="00FC68F5" w:rsidP="00085BC1">
            <w:pPr>
              <w:rPr>
                <w:rFonts w:ascii="Arial" w:hAnsi="Arial" w:cs="Arial"/>
                <w:b/>
                <w:sz w:val="18"/>
                <w:szCs w:val="18"/>
              </w:rPr>
            </w:pPr>
          </w:p>
          <w:p w14:paraId="5CEC8417" w14:textId="77777777" w:rsidR="00FC68F5" w:rsidRPr="00297BD1" w:rsidRDefault="00FC68F5" w:rsidP="00085BC1">
            <w:pPr>
              <w:rPr>
                <w:rFonts w:ascii="Arial" w:hAnsi="Arial" w:cs="Arial"/>
                <w:b/>
                <w:color w:val="000000"/>
                <w:sz w:val="18"/>
                <w:szCs w:val="18"/>
              </w:rPr>
            </w:pPr>
          </w:p>
          <w:p w14:paraId="78943DDE" w14:textId="77777777" w:rsidR="00FC68F5" w:rsidRPr="00297BD1" w:rsidRDefault="00FC68F5" w:rsidP="00085BC1">
            <w:pPr>
              <w:rPr>
                <w:rFonts w:ascii="Arial" w:hAnsi="Arial" w:cs="Arial"/>
                <w:b/>
                <w:color w:val="000000"/>
                <w:sz w:val="18"/>
                <w:szCs w:val="18"/>
              </w:rPr>
            </w:pPr>
          </w:p>
          <w:p w14:paraId="6A1673D8" w14:textId="77777777" w:rsidR="00FC68F5" w:rsidRPr="00297BD1" w:rsidRDefault="00FC68F5" w:rsidP="00085BC1">
            <w:pPr>
              <w:rPr>
                <w:rFonts w:ascii="Arial" w:hAnsi="Arial" w:cs="Arial"/>
                <w:b/>
                <w:color w:val="000000"/>
                <w:sz w:val="18"/>
                <w:szCs w:val="18"/>
              </w:rPr>
            </w:pPr>
          </w:p>
          <w:p w14:paraId="7A670B98" w14:textId="77777777" w:rsidR="00FC68F5" w:rsidRPr="00297BD1" w:rsidRDefault="00FC68F5" w:rsidP="00085BC1">
            <w:pPr>
              <w:rPr>
                <w:rFonts w:ascii="Arial" w:hAnsi="Arial" w:cs="Arial"/>
                <w:color w:val="000000"/>
                <w:sz w:val="14"/>
                <w:szCs w:val="14"/>
              </w:rPr>
            </w:pPr>
            <w:r w:rsidRPr="00297BD1">
              <w:rPr>
                <w:rFonts w:ascii="Arial" w:hAnsi="Arial" w:cs="Arial"/>
                <w:color w:val="000000"/>
                <w:sz w:val="14"/>
                <w:szCs w:val="14"/>
              </w:rPr>
              <w:t>(Cumplimentar obligatoriamente en el caso de solicitud de cambio de titularidad, renovación de la autorización y otras modificaciones)</w:t>
            </w:r>
          </w:p>
        </w:tc>
      </w:tr>
      <w:tr w:rsidR="00FC68F5" w:rsidRPr="00297BD1" w14:paraId="70AC1123" w14:textId="77777777" w:rsidTr="00085BC1">
        <w:trPr>
          <w:trHeight w:hRule="exact" w:val="397"/>
          <w:jc w:val="center"/>
        </w:trPr>
        <w:tc>
          <w:tcPr>
            <w:tcW w:w="10682" w:type="dxa"/>
            <w:gridSpan w:val="4"/>
            <w:vAlign w:val="center"/>
          </w:tcPr>
          <w:p w14:paraId="273D2B1F" w14:textId="77777777" w:rsidR="00FC68F5" w:rsidRPr="00297BD1" w:rsidRDefault="00FC68F5" w:rsidP="00D60A0F">
            <w:pPr>
              <w:pStyle w:val="Prrafodelista"/>
              <w:numPr>
                <w:ilvl w:val="0"/>
                <w:numId w:val="11"/>
              </w:numPr>
              <w:rPr>
                <w:rFonts w:ascii="Arial" w:hAnsi="Arial" w:cs="Arial"/>
                <w:b/>
              </w:rPr>
            </w:pPr>
            <w:r w:rsidRPr="00297BD1">
              <w:rPr>
                <w:rFonts w:ascii="Arial" w:hAnsi="Arial" w:cs="Arial"/>
                <w:b/>
              </w:rPr>
              <w:t>TITULAR DE LA SOLICITUD</w:t>
            </w:r>
          </w:p>
        </w:tc>
      </w:tr>
      <w:tr w:rsidR="00FC68F5" w:rsidRPr="00297BD1" w14:paraId="67307D96" w14:textId="77777777" w:rsidTr="00085BC1">
        <w:trPr>
          <w:trHeight w:hRule="exact" w:val="3572"/>
          <w:jc w:val="center"/>
        </w:trPr>
        <w:tc>
          <w:tcPr>
            <w:tcW w:w="10682" w:type="dxa"/>
            <w:gridSpan w:val="4"/>
            <w:vAlign w:val="center"/>
          </w:tcPr>
          <w:p w14:paraId="141A537E" w14:textId="77777777" w:rsidR="00FC68F5" w:rsidRPr="00297BD1" w:rsidRDefault="00FC68F5" w:rsidP="00085BC1">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 ……………………………………………………………………………………………………………………</w:t>
            </w:r>
          </w:p>
          <w:p w14:paraId="5101D247" w14:textId="77777777" w:rsidR="00FC68F5" w:rsidRPr="00297BD1" w:rsidRDefault="00FC68F5" w:rsidP="00085BC1">
            <w:pPr>
              <w:spacing w:line="320" w:lineRule="atLeast"/>
              <w:rPr>
                <w:rFonts w:ascii="Arial" w:hAnsi="Arial" w:cs="Arial"/>
                <w:b/>
                <w:sz w:val="18"/>
                <w:szCs w:val="18"/>
              </w:rPr>
            </w:pPr>
            <w:r w:rsidRPr="00297BD1">
              <w:rPr>
                <w:rFonts w:ascii="Arial" w:hAnsi="Arial" w:cs="Arial"/>
                <w:b/>
                <w:sz w:val="18"/>
                <w:szCs w:val="18"/>
              </w:rPr>
              <w:t>CIF:</w:t>
            </w:r>
            <w:r w:rsidRPr="00297BD1">
              <w:rPr>
                <w:rFonts w:ascii="Arial" w:hAnsi="Arial" w:cs="Arial"/>
                <w:sz w:val="18"/>
                <w:szCs w:val="18"/>
              </w:rPr>
              <w:t xml:space="preserve"> ………………………………………</w:t>
            </w:r>
          </w:p>
          <w:p w14:paraId="4DECCEE6" w14:textId="77777777" w:rsidR="00FC68F5" w:rsidRPr="00297BD1" w:rsidRDefault="00FC68F5" w:rsidP="00085BC1">
            <w:pPr>
              <w:spacing w:line="320" w:lineRule="atLeast"/>
              <w:rPr>
                <w:rFonts w:ascii="Arial" w:hAnsi="Arial" w:cs="Arial"/>
                <w:b/>
                <w:sz w:val="18"/>
                <w:szCs w:val="18"/>
              </w:rPr>
            </w:pPr>
            <w:r w:rsidRPr="00297BD1">
              <w:rPr>
                <w:rFonts w:ascii="Arial" w:hAnsi="Arial" w:cs="Arial"/>
                <w:b/>
                <w:sz w:val="18"/>
                <w:szCs w:val="18"/>
              </w:rPr>
              <w:t>Sede Social:</w:t>
            </w:r>
          </w:p>
          <w:p w14:paraId="10CA36FB"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38AC0477"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 …………………………………………………………………………………………………………………...</w:t>
            </w:r>
          </w:p>
          <w:p w14:paraId="3A34156F"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 ……….Piso: …………Puerta: ……Polígono: ………………………………………………………..</w:t>
            </w:r>
          </w:p>
          <w:p w14:paraId="7B2712BF"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Localidad: …………………………………………….. Provincia: ……………………………………………………</w:t>
            </w:r>
          </w:p>
          <w:p w14:paraId="250717E8"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C.P.: ……………….  Teléfono (fijo/móvil): ………………………..………..</w:t>
            </w:r>
            <w:r w:rsidRPr="00297BD1">
              <w:rPr>
                <w:rFonts w:ascii="Arial" w:hAnsi="Arial" w:cs="Arial"/>
                <w:sz w:val="18"/>
                <w:szCs w:val="18"/>
              </w:rPr>
              <w:tab/>
              <w:t xml:space="preserve">Fax: ……………………………….. </w:t>
            </w:r>
          </w:p>
          <w:p w14:paraId="1C2CF620"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 xml:space="preserve">Correo electrónico: ……………………………………………………. </w:t>
            </w:r>
            <w:r w:rsidRPr="00297BD1">
              <w:rPr>
                <w:rFonts w:ascii="Arial" w:hAnsi="Arial" w:cs="Arial"/>
                <w:sz w:val="18"/>
                <w:szCs w:val="18"/>
              </w:rPr>
              <w:tab/>
            </w:r>
          </w:p>
          <w:p w14:paraId="03EAF11C" w14:textId="77777777" w:rsidR="00FC68F5" w:rsidRPr="00297BD1" w:rsidRDefault="00FC68F5" w:rsidP="00085BC1">
            <w:pPr>
              <w:rPr>
                <w:rFonts w:ascii="Arial" w:hAnsi="Arial" w:cs="Arial"/>
                <w:sz w:val="22"/>
                <w:szCs w:val="22"/>
              </w:rPr>
            </w:pPr>
          </w:p>
        </w:tc>
      </w:tr>
      <w:tr w:rsidR="00FC68F5" w:rsidRPr="00297BD1" w14:paraId="4B85833F" w14:textId="77777777" w:rsidTr="00085BC1">
        <w:trPr>
          <w:trHeight w:hRule="exact" w:val="397"/>
          <w:jc w:val="center"/>
        </w:trPr>
        <w:tc>
          <w:tcPr>
            <w:tcW w:w="10682" w:type="dxa"/>
            <w:gridSpan w:val="4"/>
            <w:vAlign w:val="center"/>
          </w:tcPr>
          <w:p w14:paraId="4A4EC918" w14:textId="77777777" w:rsidR="00FC68F5" w:rsidRPr="00297BD1" w:rsidRDefault="00FC68F5" w:rsidP="00D60A0F">
            <w:pPr>
              <w:pStyle w:val="Prrafodelista"/>
              <w:numPr>
                <w:ilvl w:val="0"/>
                <w:numId w:val="11"/>
              </w:numPr>
              <w:rPr>
                <w:rFonts w:ascii="Arial" w:hAnsi="Arial" w:cs="Arial"/>
                <w:b/>
              </w:rPr>
            </w:pPr>
            <w:r w:rsidRPr="00297BD1">
              <w:rPr>
                <w:rFonts w:ascii="Arial" w:hAnsi="Arial" w:cs="Arial"/>
                <w:b/>
              </w:rPr>
              <w:t>DIRECCIÓN PARA NOTIFICACIONES</w:t>
            </w:r>
          </w:p>
        </w:tc>
      </w:tr>
      <w:tr w:rsidR="00FC68F5" w:rsidRPr="00297BD1" w14:paraId="52BB74A2" w14:textId="77777777" w:rsidTr="00085BC1">
        <w:trPr>
          <w:trHeight w:hRule="exact" w:val="4536"/>
          <w:jc w:val="center"/>
        </w:trPr>
        <w:tc>
          <w:tcPr>
            <w:tcW w:w="10682" w:type="dxa"/>
            <w:gridSpan w:val="4"/>
            <w:vAlign w:val="center"/>
          </w:tcPr>
          <w:p w14:paraId="5C08E672" w14:textId="77777777" w:rsidR="00FC68F5" w:rsidRPr="00297BD1" w:rsidRDefault="00FC68F5" w:rsidP="00085BC1">
            <w:pPr>
              <w:spacing w:line="320" w:lineRule="atLeast"/>
              <w:rPr>
                <w:rFonts w:ascii="Arial" w:hAnsi="Arial" w:cs="Arial"/>
                <w:sz w:val="18"/>
                <w:szCs w:val="18"/>
              </w:rPr>
            </w:pPr>
            <w:r w:rsidRPr="00297BD1">
              <w:rPr>
                <w:rFonts w:ascii="Arial" w:hAnsi="Arial" w:cs="Arial"/>
                <w:sz w:val="18"/>
                <w:szCs w:val="18"/>
              </w:rPr>
              <w:t>Deseo ser notificado en relación con esta solicitud mediante:</w:t>
            </w:r>
          </w:p>
          <w:p w14:paraId="5C7D8618" w14:textId="77777777" w:rsidR="00FC68F5" w:rsidRPr="00297BD1" w:rsidRDefault="00FC68F5" w:rsidP="00085BC1">
            <w:pPr>
              <w:rPr>
                <w:rFonts w:ascii="Arial" w:hAnsi="Arial" w:cs="Arial"/>
                <w:sz w:val="18"/>
                <w:szCs w:val="18"/>
              </w:rPr>
            </w:pPr>
          </w:p>
          <w:p w14:paraId="568E2906" w14:textId="77777777" w:rsidR="00FC68F5" w:rsidRPr="00297BD1" w:rsidRDefault="00FC68F5" w:rsidP="00085BC1">
            <w:pPr>
              <w:jc w:val="both"/>
              <w:rPr>
                <w:rFonts w:ascii="Arial" w:hAnsi="Arial" w:cs="Arial"/>
                <w:i/>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26C8B102"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7C3B6DCB"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 …………………………………………………………………………………………………………………</w:t>
            </w:r>
          </w:p>
          <w:p w14:paraId="0EEFFD4F"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 ……….Piso: …………Puerta: ……Polígono: ………………………………………………………..</w:t>
            </w:r>
          </w:p>
          <w:p w14:paraId="27D57D38"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Localidad: ……………………………………………..Provincia: ……………………………………………………..</w:t>
            </w:r>
          </w:p>
          <w:p w14:paraId="443185B1"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C.P: ……………….  Teléfono (fijo/móvil): ………………………..………..</w:t>
            </w:r>
            <w:r w:rsidRPr="00297BD1">
              <w:rPr>
                <w:rFonts w:ascii="Arial" w:hAnsi="Arial" w:cs="Arial"/>
                <w:sz w:val="18"/>
                <w:szCs w:val="18"/>
              </w:rPr>
              <w:tab/>
              <w:t xml:space="preserve">Fax:……………………………….. </w:t>
            </w:r>
          </w:p>
          <w:p w14:paraId="3AE2A18E" w14:textId="77777777" w:rsidR="00FC68F5" w:rsidRPr="00297BD1" w:rsidRDefault="00FC68F5" w:rsidP="00085BC1">
            <w:pPr>
              <w:spacing w:line="320" w:lineRule="atLeast"/>
              <w:ind w:left="1021" w:hanging="595"/>
              <w:rPr>
                <w:rFonts w:ascii="Arial" w:hAnsi="Arial" w:cs="Arial"/>
                <w:sz w:val="18"/>
                <w:szCs w:val="18"/>
              </w:rPr>
            </w:pPr>
          </w:p>
          <w:p w14:paraId="235C9EA7" w14:textId="77777777" w:rsidR="00FC68F5" w:rsidRPr="00297BD1" w:rsidRDefault="00FC68F5" w:rsidP="00085BC1">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333F2CE2" w14:textId="77777777" w:rsidR="00FC68F5" w:rsidRPr="00297BD1" w:rsidRDefault="00FC68F5" w:rsidP="00085BC1">
            <w:pPr>
              <w:rPr>
                <w:rFonts w:ascii="Arial" w:hAnsi="Arial" w:cs="Arial"/>
                <w:sz w:val="18"/>
                <w:szCs w:val="18"/>
              </w:rPr>
            </w:pPr>
          </w:p>
          <w:p w14:paraId="19A9A721" w14:textId="77777777" w:rsidR="00FC68F5" w:rsidRPr="00297BD1" w:rsidRDefault="00FC68F5" w:rsidP="00085BC1">
            <w:pPr>
              <w:rPr>
                <w:rFonts w:ascii="Arial" w:hAnsi="Arial" w:cs="Arial"/>
                <w:b/>
                <w:sz w:val="18"/>
                <w:szCs w:val="18"/>
              </w:rPr>
            </w:pPr>
            <w:r w:rsidRPr="00297BD1">
              <w:rPr>
                <w:rFonts w:ascii="Arial" w:hAnsi="Arial" w:cs="Arial"/>
                <w:b/>
                <w:sz w:val="18"/>
                <w:szCs w:val="18"/>
              </w:rPr>
              <w:t>Datos de la persona de contacto:</w:t>
            </w:r>
          </w:p>
          <w:p w14:paraId="1C7D6C57" w14:textId="77777777" w:rsidR="00FC68F5" w:rsidRPr="00297BD1" w:rsidRDefault="00FC68F5" w:rsidP="00085BC1">
            <w:pPr>
              <w:spacing w:before="40" w:line="320" w:lineRule="atLeast"/>
              <w:ind w:left="1021" w:hanging="595"/>
              <w:rPr>
                <w:rFonts w:ascii="Arial" w:hAnsi="Arial" w:cs="Arial"/>
                <w:sz w:val="18"/>
                <w:szCs w:val="18"/>
              </w:rPr>
            </w:pPr>
            <w:r w:rsidRPr="00297BD1">
              <w:rPr>
                <w:rFonts w:ascii="Arial" w:hAnsi="Arial" w:cs="Arial"/>
                <w:sz w:val="18"/>
                <w:szCs w:val="18"/>
              </w:rPr>
              <w:t>NIF/NIE:……………………     Apellidos y Nombre: ……………………………………………………………………</w:t>
            </w:r>
          </w:p>
          <w:p w14:paraId="12B206CC" w14:textId="77777777" w:rsidR="00FC68F5" w:rsidRPr="00297BD1" w:rsidRDefault="00FC68F5" w:rsidP="00085BC1">
            <w:pPr>
              <w:spacing w:line="320" w:lineRule="atLeast"/>
              <w:ind w:left="1021" w:hanging="595"/>
              <w:rPr>
                <w:rFonts w:ascii="Arial" w:hAnsi="Arial" w:cs="Arial"/>
                <w:sz w:val="18"/>
                <w:szCs w:val="18"/>
              </w:rPr>
            </w:pPr>
          </w:p>
        </w:tc>
      </w:tr>
      <w:tr w:rsidR="00FC68F5" w:rsidRPr="00297BD1" w14:paraId="621BD61D" w14:textId="77777777" w:rsidTr="00085BC1">
        <w:trPr>
          <w:trHeight w:hRule="exact" w:val="397"/>
          <w:jc w:val="center"/>
        </w:trPr>
        <w:tc>
          <w:tcPr>
            <w:tcW w:w="10682" w:type="dxa"/>
            <w:gridSpan w:val="4"/>
            <w:vAlign w:val="center"/>
          </w:tcPr>
          <w:p w14:paraId="7C76515A" w14:textId="77777777" w:rsidR="00FC68F5" w:rsidRPr="00297BD1" w:rsidRDefault="00FC68F5" w:rsidP="00D60A0F">
            <w:pPr>
              <w:pStyle w:val="Prrafodelista"/>
              <w:numPr>
                <w:ilvl w:val="0"/>
                <w:numId w:val="11"/>
              </w:numPr>
              <w:rPr>
                <w:rFonts w:ascii="Arial" w:hAnsi="Arial" w:cs="Arial"/>
                <w:b/>
              </w:rPr>
            </w:pPr>
            <w:r w:rsidRPr="00297BD1">
              <w:rPr>
                <w:rFonts w:ascii="Arial" w:hAnsi="Arial" w:cs="Arial"/>
                <w:b/>
              </w:rPr>
              <w:t>DATOS DEL REPRESENTANTE LEGAL</w:t>
            </w:r>
          </w:p>
        </w:tc>
      </w:tr>
      <w:tr w:rsidR="00FC68F5" w:rsidRPr="00297BD1" w14:paraId="416DAD32" w14:textId="77777777" w:rsidTr="00085BC1">
        <w:trPr>
          <w:trHeight w:hRule="exact" w:val="851"/>
          <w:jc w:val="center"/>
        </w:trPr>
        <w:tc>
          <w:tcPr>
            <w:tcW w:w="10682" w:type="dxa"/>
            <w:gridSpan w:val="4"/>
            <w:vAlign w:val="center"/>
          </w:tcPr>
          <w:p w14:paraId="60F21071" w14:textId="77777777" w:rsidR="00FC68F5" w:rsidRPr="00297BD1" w:rsidRDefault="00FC68F5" w:rsidP="00085BC1">
            <w:pPr>
              <w:spacing w:before="40" w:line="320" w:lineRule="atLeast"/>
              <w:ind w:left="1021" w:hanging="595"/>
              <w:rPr>
                <w:rFonts w:ascii="Arial" w:hAnsi="Arial" w:cs="Arial"/>
                <w:b/>
              </w:rPr>
            </w:pPr>
            <w:r w:rsidRPr="00297BD1">
              <w:rPr>
                <w:rFonts w:ascii="Arial" w:hAnsi="Arial" w:cs="Arial"/>
                <w:b/>
                <w:sz w:val="18"/>
                <w:szCs w:val="18"/>
              </w:rPr>
              <w:lastRenderedPageBreak/>
              <w:t>NIF/NIE:</w:t>
            </w:r>
            <w:r w:rsidRPr="00297BD1">
              <w:rPr>
                <w:rFonts w:ascii="Arial" w:hAnsi="Arial" w:cs="Arial"/>
                <w:sz w:val="18"/>
                <w:szCs w:val="18"/>
              </w:rPr>
              <w:t>……………………</w:t>
            </w:r>
            <w:r w:rsidRPr="00297BD1">
              <w:rPr>
                <w:rFonts w:ascii="Arial" w:hAnsi="Arial" w:cs="Arial"/>
                <w:b/>
                <w:sz w:val="18"/>
                <w:szCs w:val="18"/>
              </w:rPr>
              <w:t xml:space="preserve"> Apellidos y Nombre: </w:t>
            </w:r>
            <w:r w:rsidRPr="00297BD1">
              <w:rPr>
                <w:rFonts w:ascii="Arial" w:hAnsi="Arial" w:cs="Arial"/>
                <w:sz w:val="18"/>
                <w:szCs w:val="18"/>
              </w:rPr>
              <w:t>………………………………………………………………………..</w:t>
            </w:r>
          </w:p>
        </w:tc>
      </w:tr>
      <w:tr w:rsidR="00FC68F5" w:rsidRPr="00297BD1" w14:paraId="61680442" w14:textId="77777777" w:rsidTr="00085BC1">
        <w:trPr>
          <w:trHeight w:hRule="exact" w:val="397"/>
          <w:jc w:val="center"/>
        </w:trPr>
        <w:tc>
          <w:tcPr>
            <w:tcW w:w="10682" w:type="dxa"/>
            <w:gridSpan w:val="4"/>
            <w:vAlign w:val="center"/>
          </w:tcPr>
          <w:p w14:paraId="279A3174" w14:textId="77777777" w:rsidR="00FC68F5" w:rsidRPr="00297BD1" w:rsidRDefault="00FC68F5" w:rsidP="00D60A0F">
            <w:pPr>
              <w:pStyle w:val="Prrafodelista"/>
              <w:numPr>
                <w:ilvl w:val="0"/>
                <w:numId w:val="11"/>
              </w:numPr>
              <w:rPr>
                <w:rFonts w:ascii="Arial" w:hAnsi="Arial" w:cs="Arial"/>
                <w:b/>
              </w:rPr>
            </w:pPr>
            <w:r w:rsidRPr="00297BD1">
              <w:rPr>
                <w:rFonts w:ascii="Arial" w:hAnsi="Arial" w:cs="Arial"/>
                <w:b/>
              </w:rPr>
              <w:t>DATOS DEL DIRECTOR TÉCNICO RESPONSABLE</w:t>
            </w:r>
          </w:p>
        </w:tc>
      </w:tr>
      <w:tr w:rsidR="00FC68F5" w:rsidRPr="00297BD1" w14:paraId="0531601D" w14:textId="77777777" w:rsidTr="00085BC1">
        <w:trPr>
          <w:trHeight w:hRule="exact" w:val="951"/>
          <w:jc w:val="center"/>
        </w:trPr>
        <w:tc>
          <w:tcPr>
            <w:tcW w:w="10682" w:type="dxa"/>
            <w:gridSpan w:val="4"/>
            <w:vAlign w:val="center"/>
          </w:tcPr>
          <w:p w14:paraId="6E783F00" w14:textId="77777777" w:rsidR="00FC68F5" w:rsidRPr="00297BD1" w:rsidRDefault="00FC68F5" w:rsidP="00085BC1">
            <w:pPr>
              <w:spacing w:before="40" w:line="320" w:lineRule="atLeast"/>
              <w:ind w:left="1021"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 xml:space="preserve">……………………  </w:t>
            </w:r>
            <w:r w:rsidRPr="00297BD1">
              <w:rPr>
                <w:rFonts w:ascii="Arial" w:hAnsi="Arial" w:cs="Arial"/>
                <w:b/>
                <w:sz w:val="18"/>
                <w:szCs w:val="18"/>
              </w:rPr>
              <w:t xml:space="preserve"> Apellidos y Nombre: </w:t>
            </w:r>
            <w:r w:rsidRPr="00297BD1">
              <w:rPr>
                <w:rFonts w:ascii="Arial" w:hAnsi="Arial" w:cs="Arial"/>
                <w:sz w:val="18"/>
                <w:szCs w:val="18"/>
              </w:rPr>
              <w:t>……………………………………………………………………</w:t>
            </w:r>
          </w:p>
          <w:p w14:paraId="1615D9D7"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p w14:paraId="5F52C3E0" w14:textId="77777777" w:rsidR="00FC68F5" w:rsidRPr="00297BD1" w:rsidRDefault="00FC68F5" w:rsidP="00085BC1">
            <w:pPr>
              <w:spacing w:line="320" w:lineRule="atLeast"/>
              <w:rPr>
                <w:rFonts w:ascii="Arial" w:hAnsi="Arial" w:cs="Arial"/>
                <w:sz w:val="10"/>
                <w:szCs w:val="10"/>
              </w:rPr>
            </w:pPr>
          </w:p>
        </w:tc>
      </w:tr>
      <w:tr w:rsidR="00FC68F5" w:rsidRPr="00297BD1" w14:paraId="212C2F6F" w14:textId="77777777" w:rsidTr="00085BC1">
        <w:trPr>
          <w:trHeight w:hRule="exact" w:val="397"/>
          <w:jc w:val="center"/>
        </w:trPr>
        <w:tc>
          <w:tcPr>
            <w:tcW w:w="10682" w:type="dxa"/>
            <w:gridSpan w:val="4"/>
            <w:vAlign w:val="center"/>
          </w:tcPr>
          <w:p w14:paraId="5240F60D" w14:textId="77777777" w:rsidR="00FC68F5" w:rsidRPr="00297BD1" w:rsidRDefault="00FC68F5" w:rsidP="00D60A0F">
            <w:pPr>
              <w:pStyle w:val="Prrafodelista"/>
              <w:numPr>
                <w:ilvl w:val="0"/>
                <w:numId w:val="11"/>
              </w:numPr>
              <w:rPr>
                <w:rFonts w:ascii="Arial" w:hAnsi="Arial" w:cs="Arial"/>
                <w:b/>
              </w:rPr>
            </w:pPr>
            <w:r w:rsidRPr="00297BD1">
              <w:rPr>
                <w:rFonts w:ascii="Arial" w:hAnsi="Arial" w:cs="Arial"/>
                <w:b/>
              </w:rPr>
              <w:t xml:space="preserve">ENTIDAD </w:t>
            </w:r>
            <w:r w:rsidRPr="00297BD1">
              <w:rPr>
                <w:rFonts w:ascii="Arial" w:hAnsi="Arial" w:cs="Arial"/>
                <w:sz w:val="18"/>
                <w:szCs w:val="18"/>
              </w:rPr>
              <w:t>(Marcar una única casilla)</w:t>
            </w:r>
          </w:p>
        </w:tc>
      </w:tr>
      <w:tr w:rsidR="00FC68F5" w:rsidRPr="00297BD1" w14:paraId="04F387E5" w14:textId="77777777" w:rsidTr="00085BC1">
        <w:trPr>
          <w:trHeight w:val="1134"/>
          <w:jc w:val="center"/>
        </w:trPr>
        <w:tc>
          <w:tcPr>
            <w:tcW w:w="5070" w:type="dxa"/>
            <w:tcMar>
              <w:top w:w="57" w:type="dxa"/>
            </w:tcMar>
          </w:tcPr>
          <w:p w14:paraId="37247F94" w14:textId="77777777" w:rsidR="00FC68F5" w:rsidRPr="00297BD1" w:rsidRDefault="00FC68F5" w:rsidP="00085BC1">
            <w:pPr>
              <w:spacing w:line="360" w:lineRule="auto"/>
              <w:rPr>
                <w:rFonts w:ascii="Arial" w:hAnsi="Arial" w:cs="Arial"/>
                <w:b/>
                <w:sz w:val="18"/>
                <w:szCs w:val="18"/>
              </w:rPr>
            </w:pPr>
            <w:r w:rsidRPr="00297BD1">
              <w:rPr>
                <w:rFonts w:ascii="Arial" w:hAnsi="Arial" w:cs="Arial"/>
                <w:b/>
                <w:sz w:val="18"/>
                <w:szCs w:val="18"/>
              </w:rPr>
              <w:t>Tipo de actividad a realizar:</w:t>
            </w:r>
          </w:p>
          <w:p w14:paraId="0E3F2AD5"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Elaboradora</w:t>
            </w:r>
          </w:p>
          <w:p w14:paraId="285AED98" w14:textId="77777777" w:rsidR="00FC68F5" w:rsidRPr="00297BD1" w:rsidRDefault="00FC68F5" w:rsidP="00085BC1">
            <w:pPr>
              <w:spacing w:line="360" w:lineRule="auto"/>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Importadora</w:t>
            </w:r>
          </w:p>
          <w:p w14:paraId="4359AD3F" w14:textId="77777777" w:rsidR="00FC68F5" w:rsidRPr="00297BD1" w:rsidRDefault="00FC68F5" w:rsidP="00085BC1">
            <w:pPr>
              <w:spacing w:line="360" w:lineRule="auto"/>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entidades titulares</w:t>
            </w:r>
          </w:p>
        </w:tc>
        <w:tc>
          <w:tcPr>
            <w:tcW w:w="5612" w:type="dxa"/>
            <w:gridSpan w:val="3"/>
            <w:tcMar>
              <w:top w:w="57" w:type="dxa"/>
            </w:tcMar>
          </w:tcPr>
          <w:p w14:paraId="6258193C" w14:textId="1547EB57" w:rsidR="00FC68F5" w:rsidRPr="003F36DC" w:rsidRDefault="00FC68F5" w:rsidP="00085BC1">
            <w:pPr>
              <w:spacing w:line="360" w:lineRule="auto"/>
              <w:rPr>
                <w:rFonts w:ascii="Arial" w:hAnsi="Arial" w:cs="Arial"/>
                <w:sz w:val="18"/>
                <w:szCs w:val="18"/>
              </w:rPr>
            </w:pPr>
            <w:r w:rsidRPr="003F36DC">
              <w:rPr>
                <w:rFonts w:ascii="Arial" w:hAnsi="Arial" w:cs="Arial"/>
                <w:b/>
                <w:sz w:val="18"/>
                <w:szCs w:val="18"/>
              </w:rPr>
              <w:t xml:space="preserve">Nivel de Bioseguridad: </w:t>
            </w:r>
            <w:r w:rsidRPr="003F36DC">
              <w:rPr>
                <w:rFonts w:ascii="Arial" w:hAnsi="Arial" w:cs="Arial"/>
                <w:sz w:val="18"/>
                <w:szCs w:val="18"/>
              </w:rPr>
              <w:t>(</w:t>
            </w:r>
            <w:r w:rsidR="00D020ED" w:rsidRPr="003F36DC">
              <w:rPr>
                <w:rFonts w:ascii="Arial" w:hAnsi="Arial" w:cs="Arial"/>
                <w:sz w:val="18"/>
                <w:szCs w:val="18"/>
              </w:rPr>
              <w:t xml:space="preserve"> art. 3 RD 664/1997</w:t>
            </w:r>
            <w:r w:rsidRPr="003F36DC">
              <w:rPr>
                <w:rFonts w:ascii="Arial" w:hAnsi="Arial" w:cs="Arial"/>
                <w:sz w:val="18"/>
                <w:szCs w:val="18"/>
              </w:rPr>
              <w:t>)</w:t>
            </w:r>
          </w:p>
          <w:p w14:paraId="68CCFA58" w14:textId="522FF7F2" w:rsidR="00FC68F5" w:rsidRPr="003F36DC" w:rsidRDefault="00FC68F5" w:rsidP="00085BC1">
            <w:pPr>
              <w:spacing w:line="360" w:lineRule="auto"/>
              <w:rPr>
                <w:rFonts w:ascii="Arial" w:hAnsi="Arial" w:cs="Arial"/>
                <w:sz w:val="18"/>
                <w:szCs w:val="18"/>
              </w:rPr>
            </w:pPr>
            <w:r w:rsidRPr="003F36DC">
              <w:rPr>
                <w:rFonts w:ascii="Arial" w:hAnsi="Arial" w:cs="Arial"/>
                <w:sz w:val="18"/>
                <w:szCs w:val="18"/>
              </w:rPr>
              <w:fldChar w:fldCharType="begin">
                <w:ffData>
                  <w:name w:val=""/>
                  <w:enabled/>
                  <w:calcOnExit w:val="0"/>
                  <w:checkBox>
                    <w:sizeAuto/>
                    <w:default w:val="0"/>
                  </w:checkBox>
                </w:ffData>
              </w:fldChar>
            </w:r>
            <w:r w:rsidRPr="003F36DC">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3F36DC">
              <w:rPr>
                <w:rFonts w:ascii="Arial" w:hAnsi="Arial" w:cs="Arial"/>
                <w:sz w:val="18"/>
                <w:szCs w:val="18"/>
              </w:rPr>
              <w:fldChar w:fldCharType="end"/>
            </w:r>
            <w:r w:rsidR="00D020ED" w:rsidRPr="003F36DC">
              <w:rPr>
                <w:rFonts w:ascii="Arial" w:hAnsi="Arial" w:cs="Arial"/>
                <w:sz w:val="18"/>
                <w:szCs w:val="18"/>
              </w:rPr>
              <w:t xml:space="preserve"> M</w:t>
            </w:r>
            <w:r w:rsidRPr="003F36DC">
              <w:rPr>
                <w:rFonts w:ascii="Arial" w:hAnsi="Arial" w:cs="Arial"/>
                <w:sz w:val="18"/>
                <w:szCs w:val="18"/>
              </w:rPr>
              <w:t xml:space="preserve">anipulación de </w:t>
            </w:r>
            <w:r w:rsidR="00D020ED" w:rsidRPr="003F36DC">
              <w:rPr>
                <w:rFonts w:ascii="Arial" w:hAnsi="Arial" w:cs="Arial"/>
                <w:sz w:val="18"/>
                <w:szCs w:val="18"/>
              </w:rPr>
              <w:t>agentes biológicos del grupo 1</w:t>
            </w:r>
          </w:p>
          <w:p w14:paraId="1AAD0339" w14:textId="44A3F373" w:rsidR="00FC68F5" w:rsidRPr="003F36DC" w:rsidRDefault="00FC68F5" w:rsidP="00085BC1">
            <w:pPr>
              <w:spacing w:line="360" w:lineRule="auto"/>
              <w:rPr>
                <w:rFonts w:ascii="Arial" w:hAnsi="Arial" w:cs="Arial"/>
                <w:sz w:val="18"/>
                <w:szCs w:val="18"/>
              </w:rPr>
            </w:pPr>
            <w:r w:rsidRPr="003F36DC">
              <w:rPr>
                <w:rFonts w:ascii="Arial" w:hAnsi="Arial" w:cs="Arial"/>
                <w:sz w:val="18"/>
                <w:szCs w:val="18"/>
              </w:rPr>
              <w:fldChar w:fldCharType="begin">
                <w:ffData>
                  <w:name w:val=""/>
                  <w:enabled/>
                  <w:calcOnExit w:val="0"/>
                  <w:checkBox>
                    <w:sizeAuto/>
                    <w:default w:val="0"/>
                  </w:checkBox>
                </w:ffData>
              </w:fldChar>
            </w:r>
            <w:r w:rsidRPr="003F36DC">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3F36DC">
              <w:rPr>
                <w:rFonts w:ascii="Arial" w:hAnsi="Arial" w:cs="Arial"/>
                <w:sz w:val="18"/>
                <w:szCs w:val="18"/>
              </w:rPr>
              <w:fldChar w:fldCharType="end"/>
            </w:r>
            <w:r w:rsidRPr="003F36DC">
              <w:rPr>
                <w:rFonts w:ascii="Arial" w:hAnsi="Arial" w:cs="Arial"/>
                <w:sz w:val="18"/>
                <w:szCs w:val="18"/>
              </w:rPr>
              <w:t xml:space="preserve"> Manipulación de </w:t>
            </w:r>
            <w:r w:rsidR="00D020ED" w:rsidRPr="003F36DC">
              <w:rPr>
                <w:rFonts w:ascii="Arial" w:hAnsi="Arial" w:cs="Arial"/>
                <w:sz w:val="18"/>
                <w:szCs w:val="18"/>
              </w:rPr>
              <w:t>agentes biológicos</w:t>
            </w:r>
            <w:r w:rsidRPr="003F36DC">
              <w:rPr>
                <w:rFonts w:ascii="Arial" w:hAnsi="Arial" w:cs="Arial"/>
                <w:sz w:val="18"/>
                <w:szCs w:val="18"/>
              </w:rPr>
              <w:t xml:space="preserve"> del grupo 2</w:t>
            </w:r>
          </w:p>
          <w:p w14:paraId="7A6161D8" w14:textId="5F12BEFC" w:rsidR="00FC68F5" w:rsidRPr="00297BD1" w:rsidRDefault="00FC68F5" w:rsidP="00D020ED">
            <w:pPr>
              <w:spacing w:line="360" w:lineRule="auto"/>
              <w:rPr>
                <w:rFonts w:ascii="Arial" w:hAnsi="Arial" w:cs="Arial"/>
                <w:sz w:val="18"/>
                <w:szCs w:val="18"/>
              </w:rPr>
            </w:pPr>
            <w:r w:rsidRPr="003F36DC">
              <w:rPr>
                <w:rFonts w:ascii="Arial" w:hAnsi="Arial" w:cs="Arial"/>
                <w:sz w:val="18"/>
                <w:szCs w:val="18"/>
              </w:rPr>
              <w:fldChar w:fldCharType="begin">
                <w:ffData>
                  <w:name w:val=""/>
                  <w:enabled/>
                  <w:calcOnExit w:val="0"/>
                  <w:checkBox>
                    <w:sizeAuto/>
                    <w:default w:val="0"/>
                  </w:checkBox>
                </w:ffData>
              </w:fldChar>
            </w:r>
            <w:r w:rsidRPr="003F36DC">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3F36DC">
              <w:rPr>
                <w:rFonts w:ascii="Arial" w:hAnsi="Arial" w:cs="Arial"/>
                <w:sz w:val="18"/>
                <w:szCs w:val="18"/>
              </w:rPr>
              <w:fldChar w:fldCharType="end"/>
            </w:r>
            <w:r w:rsidRPr="003F36DC">
              <w:rPr>
                <w:rFonts w:ascii="Arial" w:hAnsi="Arial" w:cs="Arial"/>
                <w:sz w:val="18"/>
                <w:szCs w:val="18"/>
              </w:rPr>
              <w:t xml:space="preserve"> Manipulación de </w:t>
            </w:r>
            <w:r w:rsidR="00D020ED" w:rsidRPr="003F36DC">
              <w:rPr>
                <w:rFonts w:ascii="Arial" w:hAnsi="Arial" w:cs="Arial"/>
                <w:sz w:val="18"/>
                <w:szCs w:val="18"/>
              </w:rPr>
              <w:t>agentes biol</w:t>
            </w:r>
            <w:r w:rsidR="00EA5F61">
              <w:rPr>
                <w:rFonts w:ascii="Arial" w:hAnsi="Arial" w:cs="Arial"/>
                <w:sz w:val="18"/>
                <w:szCs w:val="18"/>
              </w:rPr>
              <w:t>ó</w:t>
            </w:r>
            <w:r w:rsidR="00D020ED" w:rsidRPr="003F36DC">
              <w:rPr>
                <w:rFonts w:ascii="Arial" w:hAnsi="Arial" w:cs="Arial"/>
                <w:sz w:val="18"/>
                <w:szCs w:val="18"/>
              </w:rPr>
              <w:t>gicos</w:t>
            </w:r>
            <w:r w:rsidRPr="003F36DC">
              <w:rPr>
                <w:rFonts w:ascii="Arial" w:hAnsi="Arial" w:cs="Arial"/>
                <w:sz w:val="18"/>
                <w:szCs w:val="18"/>
              </w:rPr>
              <w:t xml:space="preserve"> del grupo 3 </w:t>
            </w:r>
            <w:r w:rsidR="009233F7" w:rsidRPr="003F36DC">
              <w:rPr>
                <w:rFonts w:ascii="Arial" w:hAnsi="Arial" w:cs="Arial"/>
                <w:sz w:val="18"/>
                <w:szCs w:val="18"/>
              </w:rPr>
              <w:t>ó</w:t>
            </w:r>
            <w:r w:rsidRPr="003F36DC">
              <w:rPr>
                <w:rFonts w:ascii="Arial" w:hAnsi="Arial" w:cs="Arial"/>
                <w:sz w:val="18"/>
                <w:szCs w:val="18"/>
              </w:rPr>
              <w:t xml:space="preserve"> 4</w:t>
            </w:r>
          </w:p>
        </w:tc>
      </w:tr>
      <w:tr w:rsidR="00FC68F5" w:rsidRPr="00297BD1" w14:paraId="5BC16FA8" w14:textId="77777777" w:rsidTr="00085BC1">
        <w:trPr>
          <w:trHeight w:hRule="exact" w:val="456"/>
          <w:jc w:val="center"/>
        </w:trPr>
        <w:tc>
          <w:tcPr>
            <w:tcW w:w="10682" w:type="dxa"/>
            <w:gridSpan w:val="4"/>
            <w:vAlign w:val="center"/>
          </w:tcPr>
          <w:p w14:paraId="0DB10960" w14:textId="77777777" w:rsidR="00FC68F5" w:rsidRPr="00297BD1" w:rsidRDefault="00FC68F5" w:rsidP="00D60A0F">
            <w:pPr>
              <w:pStyle w:val="Prrafodelista"/>
              <w:numPr>
                <w:ilvl w:val="0"/>
                <w:numId w:val="11"/>
              </w:numPr>
              <w:rPr>
                <w:rFonts w:ascii="Arial" w:hAnsi="Arial" w:cs="Arial"/>
                <w:b/>
              </w:rPr>
            </w:pPr>
            <w:r w:rsidRPr="00297BD1">
              <w:rPr>
                <w:rFonts w:ascii="Arial" w:hAnsi="Arial" w:cs="Arial"/>
                <w:b/>
              </w:rPr>
              <w:t>OTRAS INDICACIONES U OBSERVACIONES (en caso de modificaciones, indíquese la modificación y motivos de la misma)</w:t>
            </w:r>
          </w:p>
        </w:tc>
      </w:tr>
      <w:tr w:rsidR="00FC68F5" w:rsidRPr="00297BD1" w14:paraId="47C6D0E8" w14:textId="77777777" w:rsidTr="00085BC1">
        <w:trPr>
          <w:trHeight w:hRule="exact" w:val="715"/>
          <w:jc w:val="center"/>
        </w:trPr>
        <w:tc>
          <w:tcPr>
            <w:tcW w:w="10682" w:type="dxa"/>
            <w:gridSpan w:val="4"/>
            <w:vAlign w:val="center"/>
          </w:tcPr>
          <w:p w14:paraId="26E55A52" w14:textId="77777777" w:rsidR="00FC68F5" w:rsidRPr="00297BD1" w:rsidRDefault="00FC68F5" w:rsidP="00085BC1">
            <w:pPr>
              <w:pStyle w:val="Prrafodelista"/>
              <w:ind w:left="360"/>
              <w:rPr>
                <w:rFonts w:ascii="Arial" w:hAnsi="Arial" w:cs="Arial"/>
                <w:b/>
              </w:rPr>
            </w:pPr>
          </w:p>
        </w:tc>
      </w:tr>
      <w:tr w:rsidR="00FC68F5" w:rsidRPr="00297BD1" w14:paraId="6175162C" w14:textId="77777777" w:rsidTr="00085BC1">
        <w:trPr>
          <w:trHeight w:hRule="exact" w:val="397"/>
          <w:jc w:val="center"/>
        </w:trPr>
        <w:tc>
          <w:tcPr>
            <w:tcW w:w="10682" w:type="dxa"/>
            <w:gridSpan w:val="4"/>
            <w:vAlign w:val="center"/>
          </w:tcPr>
          <w:p w14:paraId="31493B4F" w14:textId="77777777" w:rsidR="00FC68F5" w:rsidRPr="00297BD1" w:rsidRDefault="00FC68F5" w:rsidP="00D60A0F">
            <w:pPr>
              <w:pStyle w:val="Prrafodelista"/>
              <w:numPr>
                <w:ilvl w:val="0"/>
                <w:numId w:val="11"/>
              </w:numPr>
              <w:rPr>
                <w:rFonts w:ascii="Arial" w:hAnsi="Arial" w:cs="Arial"/>
                <w:b/>
              </w:rPr>
            </w:pPr>
            <w:r w:rsidRPr="00297BD1">
              <w:rPr>
                <w:rFonts w:ascii="Arial" w:hAnsi="Arial" w:cs="Arial"/>
                <w:b/>
              </w:rPr>
              <w:t>DOCUMENTACIÓN QUE SE ADJUNTA</w:t>
            </w:r>
          </w:p>
        </w:tc>
      </w:tr>
      <w:tr w:rsidR="00FC68F5" w:rsidRPr="00297BD1" w14:paraId="18374D24" w14:textId="77777777" w:rsidTr="00085BC1">
        <w:trPr>
          <w:cantSplit/>
          <w:trHeight w:val="1134"/>
          <w:jc w:val="center"/>
        </w:trPr>
        <w:tc>
          <w:tcPr>
            <w:tcW w:w="10682" w:type="dxa"/>
            <w:gridSpan w:val="4"/>
            <w:tcMar>
              <w:top w:w="113" w:type="dxa"/>
              <w:bottom w:w="113" w:type="dxa"/>
            </w:tcMar>
            <w:vAlign w:val="center"/>
          </w:tcPr>
          <w:p w14:paraId="63E072F8" w14:textId="35CAA608" w:rsidR="00FC68F5" w:rsidRPr="00297BD1" w:rsidRDefault="00FC68F5" w:rsidP="00085BC1">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004901CD">
              <w:rPr>
                <w:rFonts w:ascii="Arial" w:hAnsi="Arial" w:cs="Arial"/>
                <w:sz w:val="18"/>
                <w:szCs w:val="18"/>
              </w:rPr>
              <w:t>Copia</w:t>
            </w:r>
            <w:r w:rsidR="004901CD" w:rsidRPr="00297BD1">
              <w:rPr>
                <w:rFonts w:ascii="Arial" w:hAnsi="Arial" w:cs="Arial"/>
                <w:sz w:val="18"/>
                <w:szCs w:val="18"/>
              </w:rPr>
              <w:t xml:space="preserve"> </w:t>
            </w:r>
            <w:r w:rsidRPr="00297BD1">
              <w:rPr>
                <w:rFonts w:ascii="Arial" w:hAnsi="Arial" w:cs="Arial"/>
                <w:sz w:val="18"/>
                <w:szCs w:val="18"/>
              </w:rPr>
              <w:t>del abono de la tasa que proceda (Impreso 790)</w:t>
            </w:r>
          </w:p>
          <w:p w14:paraId="34A77DE5" w14:textId="77777777" w:rsidR="00FC68F5" w:rsidRPr="00297BD1" w:rsidRDefault="00FC68F5" w:rsidP="00085BC1">
            <w:pPr>
              <w:jc w:val="both"/>
              <w:rPr>
                <w:rFonts w:ascii="Arial" w:hAnsi="Arial" w:cs="Arial"/>
                <w:sz w:val="16"/>
                <w:szCs w:val="16"/>
              </w:rPr>
            </w:pPr>
          </w:p>
          <w:p w14:paraId="18957FF4" w14:textId="77777777" w:rsidR="00FC68F5" w:rsidRPr="00297BD1" w:rsidRDefault="00FC68F5" w:rsidP="00085BC1">
            <w:pPr>
              <w:ind w:left="1021"/>
              <w:jc w:val="both"/>
              <w:rPr>
                <w:rFonts w:ascii="Arial" w:hAnsi="Arial" w:cs="Arial"/>
                <w:sz w:val="18"/>
                <w:szCs w:val="18"/>
              </w:rPr>
            </w:pPr>
            <w:r w:rsidRPr="00297BD1">
              <w:rPr>
                <w:rFonts w:ascii="Arial" w:hAnsi="Arial" w:cs="Arial"/>
                <w:sz w:val="18"/>
                <w:szCs w:val="18"/>
              </w:rPr>
              <w:t>Nº:…………………..Fecha: ……………………………Importe:…………………….</w:t>
            </w:r>
          </w:p>
          <w:p w14:paraId="3A5A6B3D" w14:textId="3A5042B2"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22"/>
                <w:szCs w:val="22"/>
              </w:rPr>
              <w:t xml:space="preserve"> </w:t>
            </w:r>
            <w:r w:rsidRPr="00297BD1">
              <w:rPr>
                <w:rFonts w:ascii="Arial" w:hAnsi="Arial" w:cs="Arial"/>
                <w:sz w:val="18"/>
                <w:szCs w:val="18"/>
              </w:rPr>
              <w:t xml:space="preserve">Copia </w:t>
            </w:r>
            <w:r w:rsidR="00686CA3">
              <w:rPr>
                <w:rFonts w:ascii="Arial" w:hAnsi="Arial" w:cs="Arial"/>
                <w:sz w:val="18"/>
                <w:szCs w:val="18"/>
              </w:rPr>
              <w:t>auténtica</w:t>
            </w:r>
            <w:r w:rsidR="00686CA3" w:rsidRPr="00297BD1">
              <w:rPr>
                <w:rFonts w:ascii="Arial" w:hAnsi="Arial" w:cs="Arial"/>
                <w:sz w:val="18"/>
                <w:szCs w:val="18"/>
              </w:rPr>
              <w:t xml:space="preserve"> </w:t>
            </w:r>
            <w:r w:rsidRPr="00297BD1">
              <w:rPr>
                <w:rFonts w:ascii="Arial" w:hAnsi="Arial" w:cs="Arial"/>
                <w:sz w:val="18"/>
                <w:szCs w:val="18"/>
              </w:rPr>
              <w:t>de la escritura de constitución de la entidad</w:t>
            </w:r>
          </w:p>
          <w:p w14:paraId="39D0D475"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Memoria de actividades</w:t>
            </w:r>
          </w:p>
          <w:p w14:paraId="1B73696B" w14:textId="2DBB5D7E"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Información referente a las empresas fabricantes d</w:t>
            </w:r>
            <w:r w:rsidR="00FA45F1">
              <w:rPr>
                <w:rFonts w:ascii="Arial" w:hAnsi="Arial" w:cs="Arial"/>
                <w:sz w:val="18"/>
                <w:szCs w:val="18"/>
              </w:rPr>
              <w:t>e los productos a comercializar.</w:t>
            </w:r>
          </w:p>
          <w:p w14:paraId="359FEA57" w14:textId="5D33B4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Planos de situación y de las instalaciones en que figure cada una de las </w:t>
            </w:r>
            <w:r w:rsidR="00EF7E67" w:rsidRPr="00297BD1">
              <w:rPr>
                <w:rFonts w:ascii="Arial" w:hAnsi="Arial" w:cs="Arial"/>
                <w:sz w:val="18"/>
                <w:szCs w:val="18"/>
              </w:rPr>
              <w:t>dependencias (</w:t>
            </w:r>
            <w:r w:rsidRPr="00297BD1">
              <w:rPr>
                <w:rFonts w:ascii="Arial" w:hAnsi="Arial" w:cs="Arial"/>
                <w:sz w:val="18"/>
                <w:szCs w:val="18"/>
              </w:rPr>
              <w:t>edificaciones y distribución interior)</w:t>
            </w:r>
          </w:p>
          <w:p w14:paraId="52EDD57C"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Poder notarial del representante actualizado</w:t>
            </w:r>
          </w:p>
          <w:p w14:paraId="0923D3A3"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Copia de la autorización e inscripción en el registro que se pretende renovar / modificar.</w:t>
            </w:r>
          </w:p>
          <w:p w14:paraId="3E7AC2AC"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Prueba documental (escrituras, contrato, acuerdos comerciales, etc.) que acredite el cambio de titular a favor de nueva entidad.</w:t>
            </w:r>
          </w:p>
          <w:p w14:paraId="068B0BA4"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Escrito o declaración firmada por el titular de que la actividad de la empresa se ajusta a la autorización a renovar.</w:t>
            </w:r>
          </w:p>
          <w:p w14:paraId="1F4A4D2D"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Escrito o declaración firmada por el titular de las modificaciones que se pretende incluir en la nueva autorización.</w:t>
            </w:r>
          </w:p>
          <w:p w14:paraId="007F6C7A"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Relación actual de los productos que comercializa, donde figura su número de autorización.</w:t>
            </w:r>
          </w:p>
          <w:p w14:paraId="33712F7B" w14:textId="77777777" w:rsidR="00FC68F5" w:rsidRPr="00297BD1" w:rsidRDefault="00FC68F5" w:rsidP="00085BC1">
            <w:pPr>
              <w:spacing w:line="360" w:lineRule="auto"/>
              <w:ind w:left="272" w:hanging="272"/>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 documentación:……………………………………………………………………………………………………………………………</w:t>
            </w:r>
          </w:p>
        </w:tc>
      </w:tr>
      <w:tr w:rsidR="00FC68F5" w:rsidRPr="00297BD1" w14:paraId="2A6DFC9E" w14:textId="77777777" w:rsidTr="00085BC1">
        <w:trPr>
          <w:jc w:val="center"/>
        </w:trPr>
        <w:tc>
          <w:tcPr>
            <w:tcW w:w="10682" w:type="dxa"/>
            <w:gridSpan w:val="4"/>
            <w:tcBorders>
              <w:bottom w:val="nil"/>
            </w:tcBorders>
            <w:tcMar>
              <w:top w:w="113" w:type="dxa"/>
              <w:bottom w:w="113" w:type="dxa"/>
            </w:tcMar>
            <w:vAlign w:val="center"/>
          </w:tcPr>
          <w:p w14:paraId="1C9719B0" w14:textId="1BC89207" w:rsidR="00FC68F5" w:rsidRPr="00297BD1" w:rsidRDefault="00FC68F5" w:rsidP="00085BC1">
            <w:pPr>
              <w:jc w:val="both"/>
              <w:rPr>
                <w:rFonts w:ascii="Arial" w:hAnsi="Arial" w:cs="Arial"/>
                <w:sz w:val="18"/>
                <w:szCs w:val="18"/>
              </w:rPr>
            </w:pPr>
            <w:r w:rsidRPr="00297BD1">
              <w:rPr>
                <w:rFonts w:ascii="Arial" w:hAnsi="Arial" w:cs="Arial"/>
                <w:sz w:val="18"/>
                <w:szCs w:val="18"/>
              </w:rPr>
              <w:t xml:space="preserve">El abajo firmante autoriza al </w:t>
            </w:r>
            <w:r w:rsidR="00F92A9B">
              <w:rPr>
                <w:rFonts w:ascii="Arial" w:hAnsi="Arial" w:cs="Arial"/>
                <w:sz w:val="18"/>
                <w:szCs w:val="18"/>
              </w:rPr>
              <w:t>M</w:t>
            </w:r>
            <w:r w:rsidR="00EE57CC">
              <w:rPr>
                <w:rFonts w:ascii="Arial" w:hAnsi="Arial" w:cs="Arial"/>
                <w:sz w:val="18"/>
                <w:szCs w:val="18"/>
              </w:rPr>
              <w:t xml:space="preserve">inisterio de </w:t>
            </w:r>
            <w:r w:rsidR="00F92A9B">
              <w:rPr>
                <w:rFonts w:ascii="Arial" w:hAnsi="Arial" w:cs="Arial"/>
                <w:sz w:val="18"/>
                <w:szCs w:val="18"/>
              </w:rPr>
              <w:t>A</w:t>
            </w:r>
            <w:r w:rsidR="00EE57CC">
              <w:rPr>
                <w:rFonts w:ascii="Arial" w:hAnsi="Arial" w:cs="Arial"/>
                <w:sz w:val="18"/>
                <w:szCs w:val="18"/>
              </w:rPr>
              <w:t xml:space="preserve">gricultura, </w:t>
            </w:r>
            <w:r w:rsidR="00F92A9B">
              <w:rPr>
                <w:rFonts w:ascii="Arial" w:hAnsi="Arial" w:cs="Arial"/>
                <w:sz w:val="18"/>
                <w:szCs w:val="18"/>
              </w:rPr>
              <w:t>P</w:t>
            </w:r>
            <w:r w:rsidR="00EE57CC">
              <w:rPr>
                <w:rFonts w:ascii="Arial" w:hAnsi="Arial" w:cs="Arial"/>
                <w:sz w:val="18"/>
                <w:szCs w:val="18"/>
              </w:rPr>
              <w:t xml:space="preserve">esca y </w:t>
            </w:r>
            <w:r w:rsidR="00F92A9B">
              <w:rPr>
                <w:rFonts w:ascii="Arial" w:hAnsi="Arial" w:cs="Arial"/>
                <w:sz w:val="18"/>
                <w:szCs w:val="18"/>
              </w:rPr>
              <w:t>A</w:t>
            </w:r>
            <w:r w:rsidR="00EE57CC">
              <w:rPr>
                <w:rFonts w:ascii="Arial" w:hAnsi="Arial" w:cs="Arial"/>
                <w:sz w:val="18"/>
                <w:szCs w:val="18"/>
              </w:rPr>
              <w:t>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sidR="005B2F03">
              <w:rPr>
                <w:rFonts w:ascii="Arial" w:hAnsi="Arial" w:cs="Arial"/>
                <w:sz w:val="18"/>
                <w:szCs w:val="18"/>
              </w:rPr>
              <w:t xml:space="preserve">expreso e </w:t>
            </w:r>
            <w:r w:rsidRPr="00297BD1">
              <w:rPr>
                <w:rFonts w:ascii="Arial" w:hAnsi="Arial" w:cs="Arial"/>
                <w:sz w:val="18"/>
                <w:szCs w:val="18"/>
              </w:rPr>
              <w:t xml:space="preserve">inequívoco consentimiento previsto </w:t>
            </w:r>
            <w:r w:rsidR="005B2F03">
              <w:rPr>
                <w:rFonts w:ascii="Arial" w:hAnsi="Arial" w:cs="Arial"/>
                <w:sz w:val="18"/>
                <w:szCs w:val="18"/>
              </w:rPr>
              <w:t>la  normativa</w:t>
            </w:r>
            <w:r w:rsidRPr="00297BD1">
              <w:rPr>
                <w:rFonts w:ascii="Arial" w:hAnsi="Arial" w:cs="Arial"/>
                <w:sz w:val="18"/>
                <w:szCs w:val="18"/>
              </w:rPr>
              <w:t xml:space="preserve"> de protección de datos de carácter personal, y </w:t>
            </w:r>
          </w:p>
          <w:p w14:paraId="6BC12839" w14:textId="77777777" w:rsidR="00FC68F5" w:rsidRPr="00297BD1" w:rsidRDefault="00FC68F5" w:rsidP="00085BC1">
            <w:pPr>
              <w:jc w:val="both"/>
              <w:rPr>
                <w:rFonts w:ascii="Arial" w:hAnsi="Arial" w:cs="Arial"/>
                <w:sz w:val="18"/>
                <w:szCs w:val="18"/>
              </w:rPr>
            </w:pPr>
          </w:p>
          <w:p w14:paraId="6C310C80" w14:textId="77777777" w:rsidR="00FC68F5" w:rsidRPr="00297BD1" w:rsidRDefault="00FC68F5" w:rsidP="00085BC1">
            <w:pPr>
              <w:jc w:val="center"/>
              <w:rPr>
                <w:rFonts w:ascii="Arial" w:hAnsi="Arial" w:cs="Arial"/>
                <w:sz w:val="18"/>
                <w:szCs w:val="18"/>
              </w:rPr>
            </w:pPr>
            <w:r w:rsidRPr="00297BD1">
              <w:rPr>
                <w:rFonts w:ascii="Arial" w:hAnsi="Arial" w:cs="Arial"/>
                <w:sz w:val="18"/>
                <w:szCs w:val="18"/>
              </w:rPr>
              <w:t>SOLICITA</w:t>
            </w:r>
          </w:p>
          <w:p w14:paraId="30B9816A" w14:textId="77777777" w:rsidR="00FC68F5" w:rsidRPr="00297BD1" w:rsidRDefault="00FC68F5" w:rsidP="00085BC1">
            <w:pPr>
              <w:jc w:val="both"/>
              <w:rPr>
                <w:rFonts w:ascii="Arial" w:hAnsi="Arial" w:cs="Arial"/>
                <w:sz w:val="18"/>
                <w:szCs w:val="18"/>
              </w:rPr>
            </w:pPr>
            <w:r w:rsidRPr="00297BD1">
              <w:rPr>
                <w:rFonts w:ascii="Arial" w:hAnsi="Arial" w:cs="Arial"/>
                <w:sz w:val="18"/>
                <w:szCs w:val="18"/>
              </w:rPr>
              <w:t xml:space="preserve">Obtención de autorización a efectos de, </w:t>
            </w:r>
          </w:p>
          <w:p w14:paraId="57A67D2C" w14:textId="77777777" w:rsidR="00FC68F5" w:rsidRPr="00297BD1" w:rsidRDefault="00FC68F5" w:rsidP="00085BC1">
            <w:pPr>
              <w:ind w:left="313"/>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Autorización de apertura e inscripción en el registro</w:t>
            </w:r>
          </w:p>
          <w:p w14:paraId="291CEDA2" w14:textId="77777777" w:rsidR="00FC68F5" w:rsidRPr="00297BD1" w:rsidRDefault="00FC68F5" w:rsidP="00085BC1">
            <w:pPr>
              <w:ind w:left="313"/>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55D521DD" w14:textId="77777777" w:rsidR="00FC68F5" w:rsidRPr="00297BD1" w:rsidRDefault="00FC68F5" w:rsidP="00085BC1">
            <w:pPr>
              <w:ind w:left="313"/>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p w14:paraId="6C80F619" w14:textId="77777777" w:rsidR="00FC68F5" w:rsidRPr="00297BD1" w:rsidRDefault="00FC68F5" w:rsidP="00085BC1">
            <w:pPr>
              <w:ind w:left="313"/>
              <w:rPr>
                <w:rFonts w:ascii="Arial" w:hAnsi="Arial" w:cs="Arial"/>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Renovación de la autorización</w:t>
            </w:r>
          </w:p>
        </w:tc>
      </w:tr>
      <w:tr w:rsidR="00FC68F5" w:rsidRPr="00297BD1" w14:paraId="6875F7BB" w14:textId="77777777" w:rsidTr="00085BC1">
        <w:trPr>
          <w:trHeight w:val="116"/>
          <w:jc w:val="center"/>
        </w:trPr>
        <w:tc>
          <w:tcPr>
            <w:tcW w:w="10682" w:type="dxa"/>
            <w:gridSpan w:val="4"/>
            <w:tcBorders>
              <w:top w:val="nil"/>
            </w:tcBorders>
          </w:tcPr>
          <w:p w14:paraId="588103A7" w14:textId="77777777" w:rsidR="00FC68F5" w:rsidRPr="00297BD1" w:rsidRDefault="00FC68F5" w:rsidP="00085BC1">
            <w:pPr>
              <w:rPr>
                <w:rFonts w:ascii="Arial" w:hAnsi="Arial" w:cs="Arial"/>
                <w:sz w:val="22"/>
                <w:szCs w:val="22"/>
              </w:rPr>
            </w:pPr>
          </w:p>
        </w:tc>
      </w:tr>
    </w:tbl>
    <w:p w14:paraId="10ADA783" w14:textId="77777777" w:rsidR="00FC68F5" w:rsidRPr="00297BD1" w:rsidRDefault="00FC68F5" w:rsidP="00FC68F5">
      <w:pPr>
        <w:rPr>
          <w:rFonts w:ascii="Arial" w:hAnsi="Arial" w:cs="Arial"/>
        </w:rPr>
      </w:pPr>
      <w:r w:rsidRPr="00297BD1">
        <w:rPr>
          <w:rFonts w:ascii="Arial" w:hAnsi="Arial" w:cs="Arial"/>
          <w:noProof/>
        </w:rPr>
        <mc:AlternateContent>
          <mc:Choice Requires="wps">
            <w:drawing>
              <wp:anchor distT="0" distB="0" distL="114300" distR="114300" simplePos="0" relativeHeight="251671552" behindDoc="0" locked="0" layoutInCell="1" allowOverlap="1" wp14:anchorId="42FAA5F2" wp14:editId="24BD077D">
                <wp:simplePos x="0" y="0"/>
                <wp:positionH relativeFrom="column">
                  <wp:posOffset>3028950</wp:posOffset>
                </wp:positionH>
                <wp:positionV relativeFrom="paragraph">
                  <wp:posOffset>128270</wp:posOffset>
                </wp:positionV>
                <wp:extent cx="3680460" cy="742950"/>
                <wp:effectExtent l="0" t="0" r="15240" b="19050"/>
                <wp:wrapNone/>
                <wp:docPr id="31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42950"/>
                        </a:xfrm>
                        <a:prstGeom prst="rect">
                          <a:avLst/>
                        </a:prstGeom>
                        <a:solidFill>
                          <a:srgbClr val="FFFFFF"/>
                        </a:solidFill>
                        <a:ln w="9525">
                          <a:solidFill>
                            <a:srgbClr val="000000"/>
                          </a:solidFill>
                          <a:miter lim="800000"/>
                          <a:headEnd/>
                          <a:tailEnd/>
                        </a:ln>
                      </wps:spPr>
                      <wps:txbx>
                        <w:txbxContent>
                          <w:p w14:paraId="7012D10C" w14:textId="77777777" w:rsidR="00F0068A" w:rsidRDefault="00F0068A" w:rsidP="00FC68F5">
                            <w:pPr>
                              <w:jc w:val="both"/>
                              <w:rPr>
                                <w:sz w:val="22"/>
                                <w:szCs w:val="22"/>
                              </w:rPr>
                            </w:pPr>
                          </w:p>
                          <w:p w14:paraId="1CEAB9A4" w14:textId="77777777" w:rsidR="00F0068A" w:rsidRDefault="00F0068A" w:rsidP="00FC68F5">
                            <w:pPr>
                              <w:ind w:left="180"/>
                              <w:jc w:val="both"/>
                              <w:rPr>
                                <w:sz w:val="22"/>
                                <w:szCs w:val="22"/>
                              </w:rPr>
                            </w:pPr>
                          </w:p>
                          <w:p w14:paraId="73E07ADA" w14:textId="77777777" w:rsidR="00F0068A" w:rsidRDefault="00F0068A" w:rsidP="00FC68F5">
                            <w:pPr>
                              <w:ind w:left="180"/>
                              <w:jc w:val="both"/>
                              <w:rPr>
                                <w:sz w:val="22"/>
                                <w:szCs w:val="22"/>
                              </w:rPr>
                            </w:pPr>
                          </w:p>
                          <w:p w14:paraId="05D5F8D5" w14:textId="77777777" w:rsidR="00F0068A" w:rsidRPr="00670E6B" w:rsidRDefault="00F0068A" w:rsidP="00FC68F5">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FAA5F2" id="_x0000_t202" coordsize="21600,21600" o:spt="202" path="m,l,21600r21600,l21600,xe">
                <v:stroke joinstyle="miter"/>
                <v:path gradientshapeok="t" o:connecttype="rect"/>
              </v:shapetype>
              <v:shape id="Cuadro de texto 5" o:spid="_x0000_s1026" type="#_x0000_t202" style="position:absolute;margin-left:238.5pt;margin-top:10.1pt;width:289.8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">
                <v:textbox>
                  <w:txbxContent>
                    <w:p w14:paraId="7012D10C" w14:textId="77777777" w:rsidR="00F0068A" w:rsidRDefault="00F0068A" w:rsidP="00FC68F5">
                      <w:pPr>
                        <w:jc w:val="both"/>
                        <w:rPr>
                          <w:sz w:val="22"/>
                          <w:szCs w:val="22"/>
                        </w:rPr>
                      </w:pPr>
                    </w:p>
                    <w:p w14:paraId="1CEAB9A4" w14:textId="77777777" w:rsidR="00F0068A" w:rsidRDefault="00F0068A" w:rsidP="00FC68F5">
                      <w:pPr>
                        <w:ind w:left="180"/>
                        <w:jc w:val="both"/>
                        <w:rPr>
                          <w:sz w:val="22"/>
                          <w:szCs w:val="22"/>
                        </w:rPr>
                      </w:pPr>
                    </w:p>
                    <w:p w14:paraId="73E07ADA" w14:textId="77777777" w:rsidR="00F0068A" w:rsidRDefault="00F0068A" w:rsidP="00FC68F5">
                      <w:pPr>
                        <w:ind w:left="180"/>
                        <w:jc w:val="both"/>
                        <w:rPr>
                          <w:sz w:val="22"/>
                          <w:szCs w:val="22"/>
                        </w:rPr>
                      </w:pPr>
                    </w:p>
                    <w:p w14:paraId="05D5F8D5" w14:textId="77777777" w:rsidR="00F0068A" w:rsidRPr="00670E6B" w:rsidRDefault="00F0068A" w:rsidP="00FC68F5">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txbxContent>
                </v:textbox>
              </v:shape>
            </w:pict>
          </mc:Fallback>
        </mc:AlternateContent>
      </w:r>
    </w:p>
    <w:p w14:paraId="7100199D" w14:textId="77777777" w:rsidR="00FC68F5" w:rsidRPr="00297BD1" w:rsidRDefault="00FC68F5" w:rsidP="00FC68F5">
      <w:pPr>
        <w:rPr>
          <w:rFonts w:ascii="Arial" w:hAnsi="Arial" w:cs="Arial"/>
        </w:rPr>
      </w:pPr>
    </w:p>
    <w:p w14:paraId="2BE391C0" w14:textId="77777777" w:rsidR="00FC68F5" w:rsidRPr="00297BD1" w:rsidRDefault="00FC68F5" w:rsidP="00FC68F5">
      <w:pPr>
        <w:jc w:val="both"/>
        <w:rPr>
          <w:rFonts w:ascii="Arial" w:hAnsi="Arial" w:cs="Arial"/>
          <w:sz w:val="18"/>
          <w:szCs w:val="18"/>
        </w:rPr>
      </w:pPr>
      <w:r w:rsidRPr="00297BD1">
        <w:rPr>
          <w:rFonts w:ascii="Arial" w:hAnsi="Arial" w:cs="Arial"/>
          <w:sz w:val="18"/>
          <w:szCs w:val="18"/>
        </w:rPr>
        <w:t>En……………….a…….de……………. de 20……</w:t>
      </w:r>
    </w:p>
    <w:p w14:paraId="545B3403" w14:textId="77777777" w:rsidR="00FC68F5" w:rsidRPr="00297BD1" w:rsidRDefault="00FC68F5" w:rsidP="00FC68F5">
      <w:pPr>
        <w:tabs>
          <w:tab w:val="left" w:pos="4954"/>
          <w:tab w:val="left" w:pos="5147"/>
        </w:tabs>
        <w:ind w:right="-1"/>
        <w:jc w:val="center"/>
        <w:rPr>
          <w:rFonts w:ascii="Arial" w:hAnsi="Arial" w:cs="Arial"/>
          <w:b/>
          <w:sz w:val="22"/>
          <w:szCs w:val="22"/>
        </w:rPr>
      </w:pPr>
    </w:p>
    <w:p w14:paraId="49E738F2" w14:textId="77777777" w:rsidR="00FC68F5" w:rsidRPr="00297BD1" w:rsidRDefault="00FC68F5" w:rsidP="00FC68F5">
      <w:pPr>
        <w:tabs>
          <w:tab w:val="left" w:pos="4954"/>
          <w:tab w:val="left" w:pos="5147"/>
        </w:tabs>
        <w:ind w:right="-1"/>
        <w:jc w:val="center"/>
        <w:rPr>
          <w:rFonts w:ascii="Arial" w:hAnsi="Arial" w:cs="Arial"/>
          <w:b/>
          <w:sz w:val="22"/>
          <w:szCs w:val="22"/>
        </w:rPr>
        <w:sectPr w:rsidR="00FC68F5" w:rsidRPr="00297BD1" w:rsidSect="00430145">
          <w:headerReference w:type="default" r:id="rId8"/>
          <w:footerReference w:type="default" r:id="rId9"/>
          <w:headerReference w:type="first" r:id="rId10"/>
          <w:footerReference w:type="first" r:id="rId11"/>
          <w:pgSz w:w="11906" w:h="16838"/>
          <w:pgMar w:top="720" w:right="720" w:bottom="720" w:left="720" w:header="1134" w:footer="567" w:gutter="0"/>
          <w:cols w:space="708"/>
          <w:titlePg/>
          <w:docGrid w:linePitch="360"/>
        </w:sectPr>
      </w:pPr>
    </w:p>
    <w:p w14:paraId="3432BAFE" w14:textId="1F157F19" w:rsidR="00FC68F5" w:rsidRPr="00297BD1" w:rsidRDefault="00FC68F5" w:rsidP="00FC68F5">
      <w:pPr>
        <w:ind w:right="-1"/>
        <w:jc w:val="center"/>
        <w:rPr>
          <w:rFonts w:ascii="Arial" w:hAnsi="Arial" w:cs="Arial"/>
          <w:sz w:val="24"/>
          <w:szCs w:val="24"/>
        </w:rPr>
      </w:pPr>
      <w:r w:rsidRPr="00297BD1">
        <w:rPr>
          <w:rFonts w:ascii="Arial" w:hAnsi="Arial" w:cs="Arial"/>
          <w:sz w:val="24"/>
          <w:szCs w:val="24"/>
        </w:rPr>
        <w:lastRenderedPageBreak/>
        <w:t>ANEXO II</w:t>
      </w:r>
    </w:p>
    <w:p w14:paraId="16B9B614" w14:textId="77777777" w:rsidR="00FC68F5" w:rsidRPr="00297BD1" w:rsidRDefault="00FC68F5" w:rsidP="00FC68F5">
      <w:pPr>
        <w:ind w:right="-1"/>
        <w:jc w:val="center"/>
        <w:rPr>
          <w:rFonts w:ascii="Arial" w:hAnsi="Arial" w:cs="Arial"/>
          <w:b/>
          <w:sz w:val="22"/>
          <w:szCs w:val="22"/>
        </w:rPr>
      </w:pPr>
    </w:p>
    <w:p w14:paraId="013BE687" w14:textId="77777777" w:rsidR="00FC68F5" w:rsidRPr="00297BD1" w:rsidRDefault="00FC68F5" w:rsidP="00FC68F5">
      <w:pPr>
        <w:tabs>
          <w:tab w:val="left" w:pos="4954"/>
          <w:tab w:val="left" w:pos="5147"/>
        </w:tabs>
        <w:ind w:right="-1"/>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723"/>
        <w:gridCol w:w="376"/>
        <w:gridCol w:w="358"/>
        <w:gridCol w:w="3888"/>
      </w:tblGrid>
      <w:tr w:rsidR="00FC68F5" w:rsidRPr="00297BD1" w14:paraId="22D3BC6A" w14:textId="77777777" w:rsidTr="00085BC1">
        <w:trPr>
          <w:trHeight w:hRule="exact" w:val="1134"/>
          <w:jc w:val="center"/>
        </w:trPr>
        <w:tc>
          <w:tcPr>
            <w:tcW w:w="10682" w:type="dxa"/>
            <w:gridSpan w:val="5"/>
            <w:vAlign w:val="center"/>
          </w:tcPr>
          <w:p w14:paraId="72077300" w14:textId="6437E1DE" w:rsidR="00FC68F5" w:rsidRPr="00297BD1" w:rsidRDefault="00FC68F5" w:rsidP="00085BC1">
            <w:pPr>
              <w:ind w:right="-108"/>
              <w:jc w:val="center"/>
              <w:rPr>
                <w:rFonts w:ascii="Arial" w:hAnsi="Arial" w:cs="Arial"/>
                <w:b/>
                <w:color w:val="000000"/>
                <w:sz w:val="22"/>
                <w:szCs w:val="22"/>
              </w:rPr>
            </w:pPr>
            <w:r w:rsidRPr="00297BD1">
              <w:rPr>
                <w:rFonts w:ascii="Arial" w:hAnsi="Arial" w:cs="Arial"/>
                <w:b/>
                <w:color w:val="000000"/>
                <w:sz w:val="22"/>
                <w:szCs w:val="22"/>
              </w:rPr>
              <w:t xml:space="preserve">SOLICITUD DE AUTORIZACIÓN E INSCRIPCIÓN, CAMBIO DE TITULARIDAD, MODIFICACIÓN O RENOVACIÓN DE </w:t>
            </w:r>
            <w:r w:rsidR="00432775">
              <w:rPr>
                <w:rFonts w:ascii="Arial" w:hAnsi="Arial" w:cs="Arial"/>
                <w:b/>
                <w:color w:val="000000"/>
                <w:sz w:val="22"/>
                <w:szCs w:val="22"/>
              </w:rPr>
              <w:t>REACTIVOS DE DIAGNÓSTICO DE USO VETERINARIO</w:t>
            </w:r>
          </w:p>
        </w:tc>
      </w:tr>
      <w:tr w:rsidR="00FC68F5" w:rsidRPr="00297BD1" w14:paraId="0181BF79" w14:textId="77777777" w:rsidTr="00085BC1">
        <w:trPr>
          <w:trHeight w:hRule="exact" w:val="737"/>
          <w:jc w:val="center"/>
        </w:trPr>
        <w:tc>
          <w:tcPr>
            <w:tcW w:w="6803" w:type="dxa"/>
            <w:gridSpan w:val="4"/>
            <w:vAlign w:val="center"/>
          </w:tcPr>
          <w:p w14:paraId="2FF005CD" w14:textId="77777777" w:rsidR="00FC68F5" w:rsidRPr="00297BD1" w:rsidRDefault="00FC68F5" w:rsidP="00085BC1">
            <w:pPr>
              <w:ind w:firstLine="788"/>
              <w:rPr>
                <w:rFonts w:ascii="Arial" w:hAnsi="Arial" w:cs="Arial"/>
                <w:noProof/>
                <w:sz w:val="22"/>
                <w:szCs w:val="22"/>
              </w:rPr>
            </w:pPr>
            <w:r w:rsidRPr="00297BD1">
              <w:rPr>
                <w:rFonts w:ascii="Arial" w:hAnsi="Arial" w:cs="Arial"/>
                <w:b/>
                <w:noProof/>
                <w:sz w:val="22"/>
                <w:szCs w:val="22"/>
              </w:rPr>
              <w:t>REGISTRO DE ENTRADA</w:t>
            </w:r>
          </w:p>
        </w:tc>
        <w:tc>
          <w:tcPr>
            <w:tcW w:w="3879" w:type="dxa"/>
            <w:noWrap/>
            <w:vAlign w:val="center"/>
          </w:tcPr>
          <w:p w14:paraId="261B5467" w14:textId="77777777" w:rsidR="00FC68F5" w:rsidRPr="00297BD1" w:rsidRDefault="00FC68F5" w:rsidP="00085BC1">
            <w:pPr>
              <w:ind w:firstLine="788"/>
              <w:rPr>
                <w:rFonts w:ascii="Arial" w:hAnsi="Arial" w:cs="Arial"/>
                <w:noProof/>
                <w:sz w:val="22"/>
                <w:szCs w:val="22"/>
              </w:rPr>
            </w:pPr>
          </w:p>
        </w:tc>
      </w:tr>
      <w:tr w:rsidR="00FC68F5" w:rsidRPr="00297BD1" w14:paraId="04EA53D1" w14:textId="77777777" w:rsidTr="00085BC1">
        <w:trPr>
          <w:trHeight w:hRule="exact" w:val="397"/>
          <w:jc w:val="center"/>
        </w:trPr>
        <w:tc>
          <w:tcPr>
            <w:tcW w:w="10682" w:type="dxa"/>
            <w:gridSpan w:val="5"/>
            <w:vAlign w:val="center"/>
          </w:tcPr>
          <w:p w14:paraId="699B4671"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FC68F5" w:rsidRPr="00297BD1" w14:paraId="28B7B925" w14:textId="77777777" w:rsidTr="00085BC1">
        <w:trPr>
          <w:trHeight w:val="1844"/>
          <w:jc w:val="center"/>
        </w:trPr>
        <w:tc>
          <w:tcPr>
            <w:tcW w:w="6138" w:type="dxa"/>
            <w:gridSpan w:val="2"/>
            <w:vAlign w:val="center"/>
          </w:tcPr>
          <w:p w14:paraId="2C9E340C"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Autorización e inscripción en el registro</w:t>
            </w:r>
          </w:p>
          <w:p w14:paraId="4C3F6FE6"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38B4A598" w14:textId="77777777" w:rsidR="00FC68F5" w:rsidRPr="00297BD1" w:rsidRDefault="00FC68F5"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p w14:paraId="0541864C" w14:textId="77777777" w:rsidR="00FC68F5" w:rsidRPr="00297BD1" w:rsidRDefault="00FC68F5" w:rsidP="00085BC1">
            <w:pPr>
              <w:spacing w:line="360" w:lineRule="auto"/>
              <w:rPr>
                <w:rFonts w:ascii="Arial" w:hAnsi="Arial" w:cs="Arial"/>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Renovación de la autorización </w:t>
            </w:r>
          </w:p>
        </w:tc>
        <w:tc>
          <w:tcPr>
            <w:tcW w:w="4544" w:type="dxa"/>
            <w:gridSpan w:val="3"/>
            <w:tcMar>
              <w:top w:w="57" w:type="dxa"/>
            </w:tcMar>
            <w:vAlign w:val="center"/>
          </w:tcPr>
          <w:p w14:paraId="3DC9CF6D" w14:textId="77777777" w:rsidR="00FC68F5" w:rsidRPr="00297BD1" w:rsidRDefault="00FC68F5" w:rsidP="00085BC1">
            <w:pPr>
              <w:rPr>
                <w:rFonts w:ascii="Arial" w:hAnsi="Arial" w:cs="Arial"/>
                <w:sz w:val="18"/>
                <w:szCs w:val="18"/>
              </w:rPr>
            </w:pPr>
            <w:r w:rsidRPr="00297BD1">
              <w:rPr>
                <w:rFonts w:ascii="Arial" w:hAnsi="Arial" w:cs="Arial"/>
                <w:b/>
                <w:sz w:val="18"/>
                <w:szCs w:val="18"/>
              </w:rPr>
              <w:t xml:space="preserve">Nº inscripción de la ENTIDAD: </w:t>
            </w:r>
            <w:r w:rsidRPr="00297BD1">
              <w:rPr>
                <w:rFonts w:ascii="Arial" w:hAnsi="Arial" w:cs="Arial"/>
                <w:sz w:val="18"/>
                <w:szCs w:val="18"/>
              </w:rPr>
              <w:t>………..…………….</w:t>
            </w:r>
          </w:p>
          <w:p w14:paraId="02275CD2" w14:textId="77777777" w:rsidR="00FC68F5" w:rsidRPr="00297BD1" w:rsidRDefault="00FC68F5" w:rsidP="00085BC1">
            <w:pPr>
              <w:rPr>
                <w:rFonts w:ascii="Arial" w:hAnsi="Arial" w:cs="Arial"/>
                <w:b/>
                <w:sz w:val="18"/>
                <w:szCs w:val="18"/>
              </w:rPr>
            </w:pPr>
            <w:r w:rsidRPr="00297BD1">
              <w:rPr>
                <w:rFonts w:ascii="Arial" w:hAnsi="Arial" w:cs="Arial"/>
                <w:color w:val="000000"/>
                <w:sz w:val="14"/>
                <w:szCs w:val="14"/>
              </w:rPr>
              <w:t>(Cumplimentar obligatoriamente)</w:t>
            </w:r>
          </w:p>
          <w:p w14:paraId="3B209E0F" w14:textId="77777777" w:rsidR="00FC68F5" w:rsidRPr="00297BD1" w:rsidRDefault="00FC68F5" w:rsidP="00085BC1">
            <w:pPr>
              <w:spacing w:line="276" w:lineRule="auto"/>
              <w:rPr>
                <w:rFonts w:ascii="Arial" w:hAnsi="Arial" w:cs="Arial"/>
                <w:b/>
                <w:color w:val="000000"/>
                <w:sz w:val="10"/>
                <w:szCs w:val="10"/>
              </w:rPr>
            </w:pPr>
          </w:p>
          <w:p w14:paraId="6D5C8103" w14:textId="77777777" w:rsidR="00FC68F5" w:rsidRPr="00297BD1" w:rsidRDefault="00FC68F5" w:rsidP="00085BC1">
            <w:pPr>
              <w:spacing w:line="276" w:lineRule="auto"/>
              <w:rPr>
                <w:rFonts w:ascii="Arial" w:hAnsi="Arial" w:cs="Arial"/>
                <w:b/>
                <w:color w:val="000000"/>
                <w:sz w:val="10"/>
                <w:szCs w:val="10"/>
              </w:rPr>
            </w:pPr>
          </w:p>
          <w:p w14:paraId="10CE3F96" w14:textId="77777777" w:rsidR="00FC68F5" w:rsidRPr="00297BD1" w:rsidRDefault="00FC68F5" w:rsidP="00085BC1">
            <w:pPr>
              <w:rPr>
                <w:rFonts w:ascii="Arial" w:hAnsi="Arial" w:cs="Arial"/>
                <w:color w:val="000000"/>
                <w:sz w:val="14"/>
                <w:szCs w:val="14"/>
              </w:rPr>
            </w:pPr>
            <w:r w:rsidRPr="00297BD1">
              <w:rPr>
                <w:rFonts w:ascii="Arial" w:hAnsi="Arial" w:cs="Arial"/>
                <w:b/>
                <w:sz w:val="18"/>
                <w:szCs w:val="18"/>
              </w:rPr>
              <w:t xml:space="preserve">Nº inscripción del PRODUCTO: </w:t>
            </w:r>
            <w:r w:rsidRPr="00297BD1">
              <w:rPr>
                <w:rFonts w:ascii="Arial" w:hAnsi="Arial" w:cs="Arial"/>
                <w:sz w:val="18"/>
                <w:szCs w:val="18"/>
              </w:rPr>
              <w:t>………..……………</w:t>
            </w:r>
          </w:p>
          <w:p w14:paraId="536A1BC2" w14:textId="77777777" w:rsidR="00FC68F5" w:rsidRPr="00297BD1" w:rsidRDefault="00FC68F5" w:rsidP="00085BC1">
            <w:pPr>
              <w:rPr>
                <w:rFonts w:ascii="Arial" w:hAnsi="Arial" w:cs="Arial"/>
                <w:b/>
                <w:sz w:val="18"/>
                <w:szCs w:val="18"/>
              </w:rPr>
            </w:pPr>
            <w:r w:rsidRPr="00297BD1">
              <w:rPr>
                <w:rFonts w:ascii="Arial" w:hAnsi="Arial" w:cs="Arial"/>
                <w:color w:val="000000"/>
                <w:sz w:val="14"/>
                <w:szCs w:val="14"/>
              </w:rPr>
              <w:t>(Cumplimentar obligatoriamente en el caso de solicitud de cambio de titularidad, renovación de la autorización y otras modificaciones)</w:t>
            </w:r>
          </w:p>
        </w:tc>
      </w:tr>
      <w:tr w:rsidR="00FC68F5" w:rsidRPr="00297BD1" w14:paraId="4BD66DA4" w14:textId="77777777" w:rsidTr="00085BC1">
        <w:trPr>
          <w:trHeight w:hRule="exact" w:val="397"/>
          <w:jc w:val="center"/>
        </w:trPr>
        <w:tc>
          <w:tcPr>
            <w:tcW w:w="10682" w:type="dxa"/>
            <w:gridSpan w:val="5"/>
            <w:vAlign w:val="center"/>
          </w:tcPr>
          <w:p w14:paraId="2B4687DA"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t xml:space="preserve">TIPO DE PRODUCTO </w:t>
            </w:r>
            <w:r w:rsidRPr="00297BD1">
              <w:rPr>
                <w:rFonts w:ascii="Arial" w:hAnsi="Arial" w:cs="Arial"/>
                <w:sz w:val="18"/>
                <w:szCs w:val="18"/>
              </w:rPr>
              <w:t>(Marcar una única casilla)</w:t>
            </w:r>
          </w:p>
        </w:tc>
      </w:tr>
      <w:tr w:rsidR="00FC68F5" w:rsidRPr="00297BD1" w14:paraId="63C3AD8E" w14:textId="77777777" w:rsidTr="00085BC1">
        <w:trPr>
          <w:trHeight w:val="784"/>
          <w:jc w:val="center"/>
        </w:trPr>
        <w:tc>
          <w:tcPr>
            <w:tcW w:w="5136" w:type="dxa"/>
            <w:tcBorders>
              <w:right w:val="nil"/>
            </w:tcBorders>
            <w:vAlign w:val="center"/>
          </w:tcPr>
          <w:p w14:paraId="7C39164C" w14:textId="77777777" w:rsidR="00FC68F5" w:rsidRPr="00067A3E" w:rsidRDefault="00FC68F5" w:rsidP="00085BC1">
            <w:pPr>
              <w:spacing w:line="276" w:lineRule="auto"/>
              <w:ind w:left="19"/>
              <w:rPr>
                <w:rFonts w:ascii="Arial" w:hAnsi="Arial" w:cs="Arial"/>
                <w:sz w:val="16"/>
                <w:szCs w:val="16"/>
              </w:rPr>
            </w:pPr>
          </w:p>
          <w:p w14:paraId="35196D20" w14:textId="3FE66105" w:rsidR="00FC68F5" w:rsidRPr="00067A3E" w:rsidRDefault="00FC68F5" w:rsidP="00085BC1">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Kit de react</w:t>
            </w:r>
            <w:r w:rsidR="00E72C7F" w:rsidRPr="00067A3E">
              <w:rPr>
                <w:rFonts w:ascii="Arial" w:hAnsi="Arial" w:cs="Arial"/>
                <w:sz w:val="18"/>
                <w:szCs w:val="18"/>
              </w:rPr>
              <w:t>ivos de diagnóstico de uso veterinario</w:t>
            </w:r>
          </w:p>
          <w:p w14:paraId="2B7C46DC" w14:textId="280F6579" w:rsidR="00FC68F5" w:rsidRPr="00067A3E" w:rsidRDefault="00FC68F5" w:rsidP="00085BC1">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w:t>
            </w:r>
            <w:r w:rsidR="00432775" w:rsidRPr="00067A3E">
              <w:rPr>
                <w:rFonts w:ascii="Arial" w:hAnsi="Arial" w:cs="Arial"/>
                <w:sz w:val="18"/>
                <w:szCs w:val="18"/>
              </w:rPr>
              <w:t>Reactivos de diagnóstico de uso veterinario</w:t>
            </w:r>
            <w:r w:rsidRPr="00067A3E">
              <w:rPr>
                <w:rFonts w:ascii="Arial" w:hAnsi="Arial" w:cs="Arial"/>
                <w:sz w:val="18"/>
                <w:szCs w:val="18"/>
              </w:rPr>
              <w:t xml:space="preserve"> </w:t>
            </w:r>
          </w:p>
          <w:p w14:paraId="59B71E6B" w14:textId="77777777" w:rsidR="00FC68F5" w:rsidRPr="00067A3E" w:rsidRDefault="00FC68F5" w:rsidP="00085BC1">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Portas antigenados</w:t>
            </w:r>
          </w:p>
          <w:p w14:paraId="6116C70F" w14:textId="0424C08E" w:rsidR="00FC68F5" w:rsidRPr="00067A3E" w:rsidRDefault="00FC68F5" w:rsidP="00E72C7F">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Aparatos de diagnóstico </w:t>
            </w:r>
            <w:r w:rsidR="00E72C7F" w:rsidRPr="00067A3E">
              <w:rPr>
                <w:rFonts w:ascii="Arial" w:hAnsi="Arial" w:cs="Arial"/>
                <w:sz w:val="18"/>
                <w:szCs w:val="18"/>
              </w:rPr>
              <w:t xml:space="preserve">de uso veterinario </w:t>
            </w:r>
          </w:p>
        </w:tc>
        <w:tc>
          <w:tcPr>
            <w:tcW w:w="5546" w:type="dxa"/>
            <w:gridSpan w:val="4"/>
            <w:tcBorders>
              <w:left w:val="nil"/>
            </w:tcBorders>
          </w:tcPr>
          <w:p w14:paraId="41DF82A2" w14:textId="77777777" w:rsidR="00FC68F5" w:rsidRPr="00067A3E" w:rsidRDefault="00FC68F5" w:rsidP="00085BC1">
            <w:pPr>
              <w:spacing w:line="276" w:lineRule="auto"/>
              <w:ind w:left="19"/>
              <w:rPr>
                <w:rFonts w:ascii="Arial" w:hAnsi="Arial" w:cs="Arial"/>
                <w:sz w:val="18"/>
                <w:szCs w:val="18"/>
              </w:rPr>
            </w:pPr>
          </w:p>
          <w:p w14:paraId="36A3682E" w14:textId="77777777" w:rsidR="00FC68F5" w:rsidRPr="00067A3E" w:rsidRDefault="00FC68F5" w:rsidP="00085BC1">
            <w:pPr>
              <w:spacing w:line="276" w:lineRule="auto"/>
              <w:ind w:left="247"/>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Sistemas de diagnóstico de enfermedades de los animales</w:t>
            </w:r>
          </w:p>
          <w:p w14:paraId="35E072B2" w14:textId="77777777" w:rsidR="00FC68F5" w:rsidRPr="00067A3E" w:rsidRDefault="00FC68F5" w:rsidP="00085BC1">
            <w:pPr>
              <w:spacing w:line="276" w:lineRule="auto"/>
              <w:ind w:left="247"/>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Medios específicos de cultivo </w:t>
            </w:r>
          </w:p>
          <w:p w14:paraId="7E9CE32A" w14:textId="77777777" w:rsidR="00FC68F5" w:rsidRPr="00067A3E" w:rsidRDefault="00FC68F5" w:rsidP="00085BC1">
            <w:pPr>
              <w:pStyle w:val="Prrafodelista"/>
              <w:spacing w:line="276" w:lineRule="auto"/>
              <w:ind w:left="247"/>
              <w:rPr>
                <w:rFonts w:ascii="Arial" w:hAnsi="Arial" w:cs="Arial"/>
                <w:b/>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Otros sistemas :</w:t>
            </w:r>
          </w:p>
        </w:tc>
      </w:tr>
      <w:tr w:rsidR="00FC68F5" w:rsidRPr="00297BD1" w14:paraId="6665F206" w14:textId="77777777" w:rsidTr="00085BC1">
        <w:trPr>
          <w:trHeight w:hRule="exact" w:val="397"/>
          <w:jc w:val="center"/>
        </w:trPr>
        <w:tc>
          <w:tcPr>
            <w:tcW w:w="10682" w:type="dxa"/>
            <w:gridSpan w:val="5"/>
            <w:vAlign w:val="center"/>
          </w:tcPr>
          <w:p w14:paraId="64E5FE9E" w14:textId="77777777" w:rsidR="00FC68F5" w:rsidRPr="00067A3E" w:rsidRDefault="00FC68F5" w:rsidP="00D60A0F">
            <w:pPr>
              <w:pStyle w:val="Prrafodelista"/>
              <w:numPr>
                <w:ilvl w:val="0"/>
                <w:numId w:val="1"/>
              </w:numPr>
              <w:ind w:left="360"/>
              <w:rPr>
                <w:rFonts w:ascii="Arial" w:hAnsi="Arial" w:cs="Arial"/>
                <w:b/>
              </w:rPr>
            </w:pPr>
            <w:r w:rsidRPr="00067A3E">
              <w:rPr>
                <w:rFonts w:ascii="Arial" w:hAnsi="Arial" w:cs="Arial"/>
                <w:b/>
              </w:rPr>
              <w:t>NOMBRE COMERCIAL DEL PRODUCTO</w:t>
            </w:r>
          </w:p>
        </w:tc>
      </w:tr>
      <w:tr w:rsidR="00FC68F5" w:rsidRPr="00297BD1" w14:paraId="3726B95A" w14:textId="77777777" w:rsidTr="00085BC1">
        <w:trPr>
          <w:trHeight w:hRule="exact" w:val="874"/>
          <w:jc w:val="center"/>
        </w:trPr>
        <w:tc>
          <w:tcPr>
            <w:tcW w:w="10682" w:type="dxa"/>
            <w:gridSpan w:val="5"/>
            <w:tcMar>
              <w:top w:w="113" w:type="dxa"/>
            </w:tcMar>
            <w:vAlign w:val="center"/>
          </w:tcPr>
          <w:p w14:paraId="7002CF55" w14:textId="77777777" w:rsidR="00FC68F5" w:rsidRPr="00297BD1" w:rsidRDefault="00FC68F5" w:rsidP="00085BC1">
            <w:pPr>
              <w:spacing w:before="40" w:line="480" w:lineRule="auto"/>
              <w:rPr>
                <w:rFonts w:ascii="Arial" w:hAnsi="Arial" w:cs="Arial"/>
                <w:sz w:val="18"/>
                <w:szCs w:val="18"/>
              </w:rPr>
            </w:pPr>
            <w:r w:rsidRPr="00297BD1">
              <w:rPr>
                <w:rFonts w:ascii="Arial" w:hAnsi="Arial" w:cs="Arial"/>
                <w:b/>
                <w:sz w:val="18"/>
                <w:szCs w:val="18"/>
              </w:rPr>
              <w:t xml:space="preserve">En España: </w:t>
            </w:r>
            <w:r w:rsidRPr="00297BD1">
              <w:rPr>
                <w:rFonts w:ascii="Arial" w:hAnsi="Arial" w:cs="Arial"/>
                <w:sz w:val="18"/>
                <w:szCs w:val="18"/>
              </w:rPr>
              <w:t>…………………………………………………………………………</w:t>
            </w:r>
          </w:p>
          <w:p w14:paraId="36D8D316" w14:textId="77777777" w:rsidR="00FC68F5" w:rsidRPr="00297BD1" w:rsidRDefault="00FC68F5" w:rsidP="00085BC1">
            <w:pPr>
              <w:spacing w:line="480" w:lineRule="auto"/>
              <w:rPr>
                <w:rFonts w:ascii="Arial" w:hAnsi="Arial" w:cs="Arial"/>
                <w:sz w:val="18"/>
                <w:szCs w:val="18"/>
              </w:rPr>
            </w:pPr>
            <w:r w:rsidRPr="00297BD1">
              <w:rPr>
                <w:rFonts w:ascii="Arial" w:hAnsi="Arial" w:cs="Arial"/>
                <w:b/>
                <w:sz w:val="18"/>
                <w:szCs w:val="18"/>
              </w:rPr>
              <w:t xml:space="preserve">En el país de origen: </w:t>
            </w:r>
            <w:r w:rsidRPr="00297BD1">
              <w:rPr>
                <w:rFonts w:ascii="Arial" w:hAnsi="Arial" w:cs="Arial"/>
                <w:sz w:val="18"/>
                <w:szCs w:val="18"/>
              </w:rPr>
              <w:t>…………………………………………………………………………………….</w:t>
            </w:r>
          </w:p>
        </w:tc>
      </w:tr>
      <w:tr w:rsidR="00FC68F5" w:rsidRPr="00297BD1" w14:paraId="44EC158A" w14:textId="77777777" w:rsidTr="00085BC1">
        <w:trPr>
          <w:trHeight w:hRule="exact" w:val="397"/>
          <w:jc w:val="center"/>
        </w:trPr>
        <w:tc>
          <w:tcPr>
            <w:tcW w:w="10682" w:type="dxa"/>
            <w:gridSpan w:val="5"/>
            <w:vAlign w:val="center"/>
          </w:tcPr>
          <w:p w14:paraId="63A17AAC"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t>TITULAR DE LA SOLICITUD</w:t>
            </w:r>
          </w:p>
        </w:tc>
      </w:tr>
      <w:tr w:rsidR="00FC68F5" w:rsidRPr="00297BD1" w14:paraId="46FBE0C4" w14:textId="77777777" w:rsidTr="00085BC1">
        <w:trPr>
          <w:jc w:val="center"/>
        </w:trPr>
        <w:tc>
          <w:tcPr>
            <w:tcW w:w="0" w:type="auto"/>
            <w:gridSpan w:val="5"/>
            <w:vAlign w:val="center"/>
          </w:tcPr>
          <w:p w14:paraId="30032F0B" w14:textId="77777777" w:rsidR="00FC68F5" w:rsidRPr="00297BD1" w:rsidRDefault="00FC68F5" w:rsidP="00085BC1">
            <w:pPr>
              <w:spacing w:before="40" w:line="480" w:lineRule="auto"/>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05307FA8" w14:textId="740CFCE7" w:rsidR="00FC68F5" w:rsidRPr="00297BD1" w:rsidRDefault="00F71D5D" w:rsidP="00085BC1">
            <w:pPr>
              <w:spacing w:line="480" w:lineRule="auto"/>
              <w:rPr>
                <w:rFonts w:ascii="Arial" w:hAnsi="Arial" w:cs="Arial"/>
                <w:b/>
                <w:sz w:val="18"/>
                <w:szCs w:val="18"/>
              </w:rPr>
            </w:pPr>
            <w:r>
              <w:rPr>
                <w:rFonts w:ascii="Arial" w:hAnsi="Arial" w:cs="Arial"/>
                <w:b/>
                <w:sz w:val="18"/>
                <w:szCs w:val="18"/>
              </w:rPr>
              <w:t>N</w:t>
            </w:r>
            <w:r w:rsidR="00FC68F5" w:rsidRPr="00297BD1">
              <w:rPr>
                <w:rFonts w:ascii="Arial" w:hAnsi="Arial" w:cs="Arial"/>
                <w:b/>
                <w:sz w:val="18"/>
                <w:szCs w:val="18"/>
              </w:rPr>
              <w:t>IF</w:t>
            </w:r>
            <w:r w:rsidR="00EF7E67">
              <w:rPr>
                <w:rFonts w:ascii="Arial" w:hAnsi="Arial" w:cs="Arial"/>
                <w:b/>
                <w:sz w:val="18"/>
                <w:szCs w:val="18"/>
              </w:rPr>
              <w:t>/NIE</w:t>
            </w:r>
            <w:r w:rsidR="00FC68F5" w:rsidRPr="00297BD1">
              <w:rPr>
                <w:rFonts w:ascii="Arial" w:hAnsi="Arial" w:cs="Arial"/>
                <w:b/>
                <w:sz w:val="18"/>
                <w:szCs w:val="18"/>
              </w:rPr>
              <w:t>:</w:t>
            </w:r>
            <w:r w:rsidR="00FC68F5" w:rsidRPr="00297BD1">
              <w:rPr>
                <w:rFonts w:ascii="Arial" w:hAnsi="Arial" w:cs="Arial"/>
                <w:sz w:val="18"/>
                <w:szCs w:val="18"/>
              </w:rPr>
              <w:t>………………………………………</w:t>
            </w:r>
          </w:p>
          <w:p w14:paraId="309E0E86" w14:textId="77777777" w:rsidR="00FC68F5" w:rsidRPr="00297BD1" w:rsidRDefault="00FC68F5" w:rsidP="00085BC1">
            <w:pPr>
              <w:spacing w:line="276" w:lineRule="auto"/>
              <w:rPr>
                <w:rFonts w:ascii="Arial" w:hAnsi="Arial" w:cs="Arial"/>
                <w:b/>
                <w:sz w:val="18"/>
                <w:szCs w:val="18"/>
              </w:rPr>
            </w:pPr>
            <w:r w:rsidRPr="00297BD1">
              <w:rPr>
                <w:rFonts w:ascii="Arial" w:hAnsi="Arial" w:cs="Arial"/>
                <w:b/>
                <w:sz w:val="18"/>
                <w:szCs w:val="18"/>
              </w:rPr>
              <w:t>Sede Social:</w:t>
            </w:r>
          </w:p>
          <w:p w14:paraId="3A9FF0E3" w14:textId="77777777" w:rsidR="00FC68F5" w:rsidRPr="00297BD1" w:rsidRDefault="00FC68F5" w:rsidP="00085BC1">
            <w:pPr>
              <w:spacing w:line="276" w:lineRule="auto"/>
              <w:ind w:left="1021" w:hanging="595"/>
              <w:rPr>
                <w:rFonts w:ascii="Arial" w:hAnsi="Arial" w:cs="Arial"/>
                <w:sz w:val="18"/>
                <w:szCs w:val="18"/>
              </w:rPr>
            </w:pPr>
            <w:r w:rsidRPr="00297BD1">
              <w:rPr>
                <w:rFonts w:ascii="Arial" w:hAnsi="Arial" w:cs="Arial"/>
                <w:sz w:val="18"/>
                <w:szCs w:val="18"/>
              </w:rPr>
              <w:t>País: ………………………………………………………………</w:t>
            </w:r>
          </w:p>
          <w:p w14:paraId="24E915E0"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1CF8EAF3"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145A2513"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614D179A" w14:textId="6023302F"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Correo </w:t>
            </w:r>
            <w:r w:rsidR="00110B70" w:rsidRPr="00297BD1">
              <w:rPr>
                <w:rFonts w:ascii="Arial" w:hAnsi="Arial" w:cs="Arial"/>
                <w:sz w:val="18"/>
                <w:szCs w:val="18"/>
              </w:rPr>
              <w:t>electrónico:</w:t>
            </w:r>
            <w:r w:rsidRPr="00297BD1">
              <w:rPr>
                <w:rFonts w:ascii="Arial" w:hAnsi="Arial" w:cs="Arial"/>
                <w:sz w:val="18"/>
                <w:szCs w:val="18"/>
              </w:rPr>
              <w:t>……………………………</w:t>
            </w:r>
          </w:p>
          <w:p w14:paraId="658F56A5" w14:textId="77777777" w:rsidR="00FC68F5" w:rsidRPr="00297BD1" w:rsidRDefault="00FC68F5" w:rsidP="00085BC1">
            <w:pPr>
              <w:rPr>
                <w:rFonts w:ascii="Arial" w:hAnsi="Arial" w:cs="Arial"/>
                <w:sz w:val="22"/>
                <w:szCs w:val="22"/>
              </w:rPr>
            </w:pPr>
          </w:p>
        </w:tc>
      </w:tr>
      <w:tr w:rsidR="00FC68F5" w:rsidRPr="00297BD1" w14:paraId="0EA7A50B" w14:textId="77777777" w:rsidTr="00085BC1">
        <w:trPr>
          <w:trHeight w:hRule="exact" w:val="397"/>
          <w:jc w:val="center"/>
        </w:trPr>
        <w:tc>
          <w:tcPr>
            <w:tcW w:w="10682" w:type="dxa"/>
            <w:gridSpan w:val="5"/>
            <w:vAlign w:val="center"/>
          </w:tcPr>
          <w:p w14:paraId="47EA9D76"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t>DIRECCIÓN PARA NOTIFICACIONES</w:t>
            </w:r>
          </w:p>
        </w:tc>
      </w:tr>
      <w:tr w:rsidR="00FC68F5" w:rsidRPr="00297BD1" w14:paraId="37C9606E" w14:textId="77777777" w:rsidTr="00085BC1">
        <w:trPr>
          <w:jc w:val="center"/>
        </w:trPr>
        <w:tc>
          <w:tcPr>
            <w:tcW w:w="10682" w:type="dxa"/>
            <w:gridSpan w:val="5"/>
            <w:vAlign w:val="center"/>
          </w:tcPr>
          <w:p w14:paraId="50733D0F" w14:textId="77777777" w:rsidR="00FC68F5" w:rsidRPr="00297BD1" w:rsidRDefault="00FC68F5" w:rsidP="00085BC1">
            <w:pPr>
              <w:spacing w:line="320" w:lineRule="atLeast"/>
              <w:rPr>
                <w:rFonts w:ascii="Arial" w:hAnsi="Arial" w:cs="Arial"/>
                <w:sz w:val="18"/>
                <w:szCs w:val="18"/>
              </w:rPr>
            </w:pPr>
            <w:r w:rsidRPr="00297BD1">
              <w:rPr>
                <w:rFonts w:ascii="Arial" w:hAnsi="Arial" w:cs="Arial"/>
                <w:sz w:val="18"/>
                <w:szCs w:val="18"/>
              </w:rPr>
              <w:t>Deseo ser notificado en relación con esta solicitud mediante:</w:t>
            </w:r>
          </w:p>
          <w:p w14:paraId="6FFA4CC7" w14:textId="77777777" w:rsidR="00FC68F5" w:rsidRPr="00297BD1" w:rsidRDefault="00FC68F5" w:rsidP="00085BC1">
            <w:pPr>
              <w:rPr>
                <w:rFonts w:ascii="Arial" w:hAnsi="Arial" w:cs="Arial"/>
                <w:sz w:val="18"/>
                <w:szCs w:val="18"/>
              </w:rPr>
            </w:pPr>
          </w:p>
          <w:p w14:paraId="70605072" w14:textId="77777777" w:rsidR="00FC68F5" w:rsidRPr="00297BD1" w:rsidRDefault="00FC68F5" w:rsidP="00085BC1">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39FB23D2"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7299F33F"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1715AE6D"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35D14CDC"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 xml:space="preserve">Localidad: …………………………………………….. Provincia:………………………………………C.P.:……………….  </w:t>
            </w:r>
          </w:p>
          <w:p w14:paraId="397E75C7"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437935AD" w14:textId="77777777" w:rsidR="00FC68F5" w:rsidRPr="00297BD1" w:rsidRDefault="00FC68F5" w:rsidP="00085BC1">
            <w:pPr>
              <w:spacing w:line="320" w:lineRule="atLeast"/>
              <w:ind w:left="1021" w:hanging="595"/>
              <w:rPr>
                <w:rFonts w:ascii="Arial" w:hAnsi="Arial" w:cs="Arial"/>
                <w:sz w:val="18"/>
                <w:szCs w:val="18"/>
              </w:rPr>
            </w:pPr>
          </w:p>
          <w:p w14:paraId="1C0CF448" w14:textId="77777777" w:rsidR="00FC68F5" w:rsidRPr="00297BD1" w:rsidRDefault="00FC68F5" w:rsidP="00085BC1">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38043E1B" w14:textId="77777777" w:rsidR="00FC68F5" w:rsidRPr="00297BD1" w:rsidRDefault="00FC68F5" w:rsidP="00085BC1">
            <w:pPr>
              <w:rPr>
                <w:rFonts w:ascii="Arial" w:hAnsi="Arial" w:cs="Arial"/>
                <w:sz w:val="18"/>
                <w:szCs w:val="18"/>
              </w:rPr>
            </w:pPr>
          </w:p>
          <w:p w14:paraId="15CF6462" w14:textId="77777777" w:rsidR="00FC68F5" w:rsidRPr="00297BD1" w:rsidRDefault="00FC68F5" w:rsidP="00085BC1">
            <w:pPr>
              <w:rPr>
                <w:rFonts w:ascii="Arial" w:hAnsi="Arial" w:cs="Arial"/>
                <w:b/>
                <w:sz w:val="18"/>
                <w:szCs w:val="18"/>
              </w:rPr>
            </w:pPr>
          </w:p>
          <w:p w14:paraId="504ABD85" w14:textId="77777777" w:rsidR="00FC68F5" w:rsidRPr="00297BD1" w:rsidRDefault="00FC68F5" w:rsidP="00085BC1">
            <w:pPr>
              <w:rPr>
                <w:rFonts w:ascii="Arial" w:hAnsi="Arial" w:cs="Arial"/>
                <w:b/>
                <w:sz w:val="18"/>
                <w:szCs w:val="18"/>
              </w:rPr>
            </w:pPr>
            <w:r w:rsidRPr="00297BD1">
              <w:rPr>
                <w:rFonts w:ascii="Arial" w:hAnsi="Arial" w:cs="Arial"/>
                <w:b/>
                <w:sz w:val="18"/>
                <w:szCs w:val="18"/>
              </w:rPr>
              <w:t>Datos de la persona de contacto:</w:t>
            </w:r>
          </w:p>
          <w:p w14:paraId="5E5580D0" w14:textId="77777777" w:rsidR="00FC68F5" w:rsidRPr="00297BD1" w:rsidRDefault="00FC68F5" w:rsidP="00085BC1">
            <w:pPr>
              <w:spacing w:before="40" w:line="320" w:lineRule="atLeast"/>
              <w:ind w:left="1021" w:hanging="595"/>
              <w:rPr>
                <w:rFonts w:ascii="Arial" w:hAnsi="Arial" w:cs="Arial"/>
                <w:sz w:val="18"/>
                <w:szCs w:val="18"/>
              </w:rPr>
            </w:pPr>
            <w:r w:rsidRPr="00297BD1">
              <w:rPr>
                <w:rFonts w:ascii="Arial" w:hAnsi="Arial" w:cs="Arial"/>
                <w:sz w:val="18"/>
                <w:szCs w:val="18"/>
              </w:rPr>
              <w:t>NIF/NIE:……………………     Apellidos y Nombre: ……………………………………………………………………..</w:t>
            </w:r>
          </w:p>
          <w:p w14:paraId="113BA22D" w14:textId="77777777" w:rsidR="00FC68F5" w:rsidRPr="00297BD1" w:rsidRDefault="00FC68F5" w:rsidP="00085BC1">
            <w:pPr>
              <w:spacing w:line="320" w:lineRule="atLeast"/>
              <w:ind w:left="1021" w:hanging="595"/>
              <w:rPr>
                <w:rFonts w:ascii="Arial" w:hAnsi="Arial" w:cs="Arial"/>
                <w:sz w:val="18"/>
                <w:szCs w:val="18"/>
              </w:rPr>
            </w:pPr>
          </w:p>
        </w:tc>
      </w:tr>
      <w:tr w:rsidR="00FC68F5" w:rsidRPr="00297BD1" w14:paraId="66EC9C79" w14:textId="77777777" w:rsidTr="00085BC1">
        <w:trPr>
          <w:trHeight w:hRule="exact" w:val="397"/>
          <w:jc w:val="center"/>
        </w:trPr>
        <w:tc>
          <w:tcPr>
            <w:tcW w:w="10682" w:type="dxa"/>
            <w:gridSpan w:val="5"/>
            <w:vAlign w:val="center"/>
          </w:tcPr>
          <w:p w14:paraId="43852BC2"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lastRenderedPageBreak/>
              <w:t>DATOS DEL REPRESENTANTE LEGAL</w:t>
            </w:r>
          </w:p>
        </w:tc>
      </w:tr>
      <w:tr w:rsidR="00FC68F5" w:rsidRPr="00297BD1" w14:paraId="38A9FA9E" w14:textId="77777777" w:rsidTr="00085BC1">
        <w:trPr>
          <w:trHeight w:hRule="exact" w:val="851"/>
          <w:jc w:val="center"/>
        </w:trPr>
        <w:tc>
          <w:tcPr>
            <w:tcW w:w="10682" w:type="dxa"/>
            <w:gridSpan w:val="5"/>
            <w:vAlign w:val="center"/>
          </w:tcPr>
          <w:p w14:paraId="1E3BB67C" w14:textId="77777777" w:rsidR="00FC68F5" w:rsidRPr="00297BD1" w:rsidRDefault="00FC68F5" w:rsidP="00085BC1">
            <w:pPr>
              <w:spacing w:before="40" w:line="320" w:lineRule="atLeast"/>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 xml:space="preserve">…………………… </w:t>
            </w:r>
            <w:r w:rsidRPr="00297BD1">
              <w:rPr>
                <w:rFonts w:ascii="Arial" w:hAnsi="Arial" w:cs="Arial"/>
                <w:b/>
                <w:sz w:val="18"/>
                <w:szCs w:val="18"/>
              </w:rPr>
              <w:t xml:space="preserve"> Apellidos y Nombre: </w:t>
            </w:r>
            <w:r w:rsidRPr="00297BD1">
              <w:rPr>
                <w:rFonts w:ascii="Arial" w:hAnsi="Arial" w:cs="Arial"/>
                <w:sz w:val="18"/>
                <w:szCs w:val="18"/>
              </w:rPr>
              <w:t>……………………………………………………………………………</w:t>
            </w:r>
          </w:p>
          <w:p w14:paraId="73D4756E" w14:textId="77777777" w:rsidR="00FC68F5" w:rsidRPr="00297BD1" w:rsidRDefault="00FC68F5" w:rsidP="00085BC1">
            <w:pPr>
              <w:spacing w:line="320" w:lineRule="atLeast"/>
              <w:ind w:left="1021" w:hanging="595"/>
              <w:rPr>
                <w:rFonts w:ascii="Arial" w:hAnsi="Arial" w:cs="Arial"/>
                <w:b/>
              </w:rPr>
            </w:pPr>
          </w:p>
        </w:tc>
      </w:tr>
      <w:tr w:rsidR="00FC68F5" w:rsidRPr="00297BD1" w14:paraId="62332470" w14:textId="77777777" w:rsidTr="00085BC1">
        <w:trPr>
          <w:trHeight w:hRule="exact" w:val="397"/>
          <w:jc w:val="center"/>
        </w:trPr>
        <w:tc>
          <w:tcPr>
            <w:tcW w:w="10682" w:type="dxa"/>
            <w:gridSpan w:val="5"/>
            <w:vAlign w:val="center"/>
          </w:tcPr>
          <w:p w14:paraId="6C004A66"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t>DATOS DEL DIRECTOR TÉCNICO RESPONSABLE</w:t>
            </w:r>
          </w:p>
        </w:tc>
      </w:tr>
      <w:tr w:rsidR="00FC68F5" w:rsidRPr="00297BD1" w14:paraId="4E3E2170" w14:textId="77777777" w:rsidTr="00085BC1">
        <w:trPr>
          <w:trHeight w:hRule="exact" w:val="1147"/>
          <w:jc w:val="center"/>
        </w:trPr>
        <w:tc>
          <w:tcPr>
            <w:tcW w:w="10682" w:type="dxa"/>
            <w:gridSpan w:val="5"/>
            <w:vAlign w:val="center"/>
          </w:tcPr>
          <w:p w14:paraId="5F09C06A" w14:textId="77777777" w:rsidR="00FC68F5" w:rsidRPr="00297BD1" w:rsidRDefault="00FC68F5" w:rsidP="00085BC1">
            <w:pPr>
              <w:spacing w:before="40" w:line="360" w:lineRule="auto"/>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r w:rsidRPr="00297BD1">
              <w:rPr>
                <w:rFonts w:ascii="Arial" w:hAnsi="Arial" w:cs="Arial"/>
                <w:b/>
                <w:sz w:val="18"/>
                <w:szCs w:val="18"/>
              </w:rPr>
              <w:t xml:space="preserve"> Apellidos y Nombre: </w:t>
            </w:r>
            <w:r w:rsidRPr="00297BD1">
              <w:rPr>
                <w:rFonts w:ascii="Arial" w:hAnsi="Arial" w:cs="Arial"/>
                <w:sz w:val="18"/>
                <w:szCs w:val="18"/>
              </w:rPr>
              <w:t>……………………………………………………………………………..</w:t>
            </w:r>
          </w:p>
          <w:p w14:paraId="142799A6" w14:textId="77777777" w:rsidR="00FC68F5" w:rsidRPr="00297BD1" w:rsidRDefault="00FC68F5" w:rsidP="00085BC1">
            <w:pPr>
              <w:spacing w:line="360" w:lineRule="auto"/>
              <w:ind w:left="595"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tc>
      </w:tr>
      <w:tr w:rsidR="00FC68F5" w:rsidRPr="00297BD1" w14:paraId="4701B09F" w14:textId="77777777" w:rsidTr="00085BC1">
        <w:trPr>
          <w:trHeight w:hRule="exact" w:val="397"/>
          <w:jc w:val="center"/>
        </w:trPr>
        <w:tc>
          <w:tcPr>
            <w:tcW w:w="10682" w:type="dxa"/>
            <w:gridSpan w:val="5"/>
            <w:vAlign w:val="center"/>
          </w:tcPr>
          <w:p w14:paraId="40959F01"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t>DATOS RELATIVOS AL FABRICANTE</w:t>
            </w:r>
          </w:p>
        </w:tc>
      </w:tr>
      <w:tr w:rsidR="00FC68F5" w:rsidRPr="00297BD1" w14:paraId="41CB5D83" w14:textId="77777777" w:rsidTr="00085BC1">
        <w:trPr>
          <w:trHeight w:hRule="exact" w:val="3071"/>
          <w:jc w:val="center"/>
        </w:trPr>
        <w:tc>
          <w:tcPr>
            <w:tcW w:w="10682" w:type="dxa"/>
            <w:gridSpan w:val="5"/>
            <w:vAlign w:val="center"/>
          </w:tcPr>
          <w:p w14:paraId="26E193A3" w14:textId="77777777" w:rsidR="00FC68F5" w:rsidRPr="00297BD1" w:rsidRDefault="00FC68F5" w:rsidP="00085BC1">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36E99FD2" w14:textId="40FC56DD" w:rsidR="00FC68F5" w:rsidRPr="00297BD1" w:rsidRDefault="00110B70" w:rsidP="00085BC1">
            <w:pPr>
              <w:spacing w:line="320" w:lineRule="atLeast"/>
              <w:rPr>
                <w:rFonts w:ascii="Arial" w:hAnsi="Arial" w:cs="Arial"/>
                <w:b/>
                <w:sz w:val="18"/>
                <w:szCs w:val="18"/>
              </w:rPr>
            </w:pPr>
            <w:r>
              <w:rPr>
                <w:rFonts w:ascii="Arial" w:hAnsi="Arial" w:cs="Arial"/>
                <w:b/>
                <w:sz w:val="18"/>
                <w:szCs w:val="18"/>
              </w:rPr>
              <w:t>N</w:t>
            </w:r>
            <w:r w:rsidR="00FC68F5" w:rsidRPr="00297BD1">
              <w:rPr>
                <w:rFonts w:ascii="Arial" w:hAnsi="Arial" w:cs="Arial"/>
                <w:b/>
                <w:sz w:val="18"/>
                <w:szCs w:val="18"/>
              </w:rPr>
              <w:t>IF</w:t>
            </w:r>
            <w:r>
              <w:rPr>
                <w:rFonts w:ascii="Arial" w:hAnsi="Arial" w:cs="Arial"/>
                <w:b/>
                <w:sz w:val="18"/>
                <w:szCs w:val="18"/>
              </w:rPr>
              <w:t>/NIE</w:t>
            </w:r>
            <w:r w:rsidR="00FC68F5" w:rsidRPr="00297BD1">
              <w:rPr>
                <w:rFonts w:ascii="Arial" w:hAnsi="Arial" w:cs="Arial"/>
                <w:b/>
                <w:sz w:val="18"/>
                <w:szCs w:val="18"/>
              </w:rPr>
              <w:t>:</w:t>
            </w:r>
            <w:r w:rsidR="00FC68F5" w:rsidRPr="00297BD1">
              <w:rPr>
                <w:rFonts w:ascii="Arial" w:hAnsi="Arial" w:cs="Arial"/>
                <w:sz w:val="18"/>
                <w:szCs w:val="18"/>
              </w:rPr>
              <w:t>………………………………………</w:t>
            </w:r>
          </w:p>
          <w:p w14:paraId="3BA4F955" w14:textId="77777777" w:rsidR="00FC68F5" w:rsidRPr="00297BD1" w:rsidRDefault="00FC68F5" w:rsidP="00085BC1">
            <w:pPr>
              <w:spacing w:line="320" w:lineRule="atLeast"/>
              <w:rPr>
                <w:rFonts w:ascii="Arial" w:hAnsi="Arial" w:cs="Arial"/>
                <w:b/>
                <w:sz w:val="18"/>
                <w:szCs w:val="18"/>
              </w:rPr>
            </w:pPr>
            <w:r w:rsidRPr="00297BD1">
              <w:rPr>
                <w:rFonts w:ascii="Arial" w:hAnsi="Arial" w:cs="Arial"/>
                <w:b/>
                <w:sz w:val="18"/>
                <w:szCs w:val="18"/>
              </w:rPr>
              <w:t>Sede Social:</w:t>
            </w:r>
          </w:p>
          <w:p w14:paraId="42FDF4A4"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239F0B5A"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27833205"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6F22B7BD" w14:textId="77777777" w:rsidR="00FC68F5" w:rsidRPr="00297BD1" w:rsidRDefault="00FC68F5" w:rsidP="00085BC1">
            <w:pPr>
              <w:spacing w:line="320" w:lineRule="atLeast"/>
              <w:ind w:left="426"/>
              <w:rPr>
                <w:rFonts w:ascii="Arial" w:hAnsi="Arial" w:cs="Arial"/>
                <w:sz w:val="18"/>
                <w:szCs w:val="18"/>
              </w:rPr>
            </w:pPr>
            <w:r w:rsidRPr="00297BD1">
              <w:rPr>
                <w:rFonts w:ascii="Arial" w:hAnsi="Arial" w:cs="Arial"/>
                <w:sz w:val="18"/>
                <w:szCs w:val="18"/>
              </w:rPr>
              <w:t>Localidad: …………………………………………….. Provincia:……………………………………………………..  C.P.:……………….  Teléfono (fijo/móvil): ………………………..………..</w:t>
            </w:r>
            <w:r w:rsidRPr="00297BD1">
              <w:rPr>
                <w:rFonts w:ascii="Arial" w:hAnsi="Arial" w:cs="Arial"/>
                <w:sz w:val="18"/>
                <w:szCs w:val="18"/>
              </w:rPr>
              <w:tab/>
              <w:t xml:space="preserve">Fax:……………………………….. </w:t>
            </w:r>
          </w:p>
          <w:p w14:paraId="21EFCA45" w14:textId="77777777" w:rsidR="00FC68F5" w:rsidRPr="00297BD1" w:rsidRDefault="00FC68F5" w:rsidP="00085BC1">
            <w:pPr>
              <w:spacing w:line="320" w:lineRule="atLeast"/>
              <w:ind w:left="1021" w:hanging="595"/>
              <w:rPr>
                <w:rFonts w:ascii="Arial" w:hAnsi="Arial" w:cs="Arial"/>
                <w:sz w:val="18"/>
                <w:szCs w:val="18"/>
              </w:rPr>
            </w:pPr>
            <w:r w:rsidRPr="00297BD1">
              <w:rPr>
                <w:rFonts w:ascii="Arial" w:hAnsi="Arial" w:cs="Arial"/>
                <w:sz w:val="18"/>
                <w:szCs w:val="18"/>
              </w:rPr>
              <w:t xml:space="preserve">Correo electrónico:……………………………………………………. </w:t>
            </w:r>
            <w:r w:rsidRPr="00297BD1">
              <w:rPr>
                <w:rFonts w:ascii="Arial" w:hAnsi="Arial" w:cs="Arial"/>
                <w:sz w:val="18"/>
                <w:szCs w:val="18"/>
              </w:rPr>
              <w:tab/>
            </w:r>
          </w:p>
          <w:p w14:paraId="072F6F3E" w14:textId="77777777" w:rsidR="00FC68F5" w:rsidRPr="00297BD1" w:rsidRDefault="00FC68F5" w:rsidP="00085BC1">
            <w:pPr>
              <w:pStyle w:val="Prrafodelista"/>
              <w:ind w:left="360"/>
              <w:rPr>
                <w:rFonts w:ascii="Arial" w:hAnsi="Arial" w:cs="Arial"/>
                <w:b/>
              </w:rPr>
            </w:pPr>
          </w:p>
        </w:tc>
      </w:tr>
      <w:tr w:rsidR="00FC68F5" w:rsidRPr="00297BD1" w14:paraId="7833399D" w14:textId="77777777" w:rsidTr="00085BC1">
        <w:trPr>
          <w:trHeight w:val="397"/>
          <w:jc w:val="center"/>
        </w:trPr>
        <w:tc>
          <w:tcPr>
            <w:tcW w:w="10682" w:type="dxa"/>
            <w:gridSpan w:val="5"/>
            <w:vAlign w:val="center"/>
          </w:tcPr>
          <w:p w14:paraId="31CF4913" w14:textId="77777777" w:rsidR="00FC68F5" w:rsidRPr="00297BD1" w:rsidRDefault="00FC68F5" w:rsidP="00D60A0F">
            <w:pPr>
              <w:pStyle w:val="Prrafodelista"/>
              <w:numPr>
                <w:ilvl w:val="0"/>
                <w:numId w:val="1"/>
              </w:numPr>
              <w:ind w:left="360"/>
              <w:rPr>
                <w:rFonts w:ascii="Arial" w:hAnsi="Arial" w:cs="Arial"/>
                <w:sz w:val="18"/>
                <w:szCs w:val="18"/>
              </w:rPr>
            </w:pPr>
            <w:r w:rsidRPr="00297BD1">
              <w:rPr>
                <w:rFonts w:ascii="Arial" w:hAnsi="Arial" w:cs="Arial"/>
                <w:b/>
              </w:rPr>
              <w:t>USOS QUE SE SOLICITAN PARA EL PRODUCTO</w:t>
            </w:r>
          </w:p>
        </w:tc>
      </w:tr>
      <w:tr w:rsidR="00FC68F5" w:rsidRPr="00297BD1" w14:paraId="36433ED8" w14:textId="77777777" w:rsidTr="00085BC1">
        <w:trPr>
          <w:trHeight w:val="2432"/>
          <w:jc w:val="center"/>
        </w:trPr>
        <w:tc>
          <w:tcPr>
            <w:tcW w:w="6487" w:type="dxa"/>
            <w:gridSpan w:val="3"/>
            <w:tcBorders>
              <w:bottom w:val="nil"/>
              <w:right w:val="nil"/>
            </w:tcBorders>
            <w:tcMar>
              <w:top w:w="170" w:type="dxa"/>
              <w:bottom w:w="170" w:type="dxa"/>
            </w:tcMar>
          </w:tcPr>
          <w:p w14:paraId="60362276" w14:textId="77777777" w:rsidR="00FC68F5" w:rsidRPr="00067A3E" w:rsidRDefault="00FC68F5" w:rsidP="00D60A0F">
            <w:pPr>
              <w:pStyle w:val="Prrafodelista"/>
              <w:numPr>
                <w:ilvl w:val="1"/>
                <w:numId w:val="1"/>
              </w:numPr>
              <w:spacing w:line="276" w:lineRule="auto"/>
              <w:ind w:left="448" w:hanging="448"/>
              <w:rPr>
                <w:rFonts w:ascii="Arial" w:hAnsi="Arial" w:cs="Arial"/>
                <w:b/>
                <w:sz w:val="18"/>
                <w:szCs w:val="18"/>
              </w:rPr>
            </w:pPr>
            <w:r w:rsidRPr="00067A3E">
              <w:rPr>
                <w:rFonts w:ascii="Arial" w:hAnsi="Arial" w:cs="Arial"/>
                <w:b/>
                <w:sz w:val="18"/>
                <w:szCs w:val="18"/>
              </w:rPr>
              <w:t>MÉTODO:</w:t>
            </w:r>
          </w:p>
          <w:p w14:paraId="17D4EE66" w14:textId="77777777" w:rsidR="00FC68F5" w:rsidRPr="00067A3E" w:rsidRDefault="00FC68F5"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Detección específica de la presencia/ausencia de antígenos</w:t>
            </w:r>
          </w:p>
          <w:p w14:paraId="5ECA7740" w14:textId="77777777" w:rsidR="00FC68F5" w:rsidRPr="00067A3E" w:rsidRDefault="00FC68F5"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Detección específica de la presencia/ausencia de anticuerpos</w:t>
            </w:r>
          </w:p>
          <w:p w14:paraId="32204111" w14:textId="723F5815" w:rsidR="00E72C7F" w:rsidRPr="00067A3E" w:rsidRDefault="00E72C7F"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Detección de </w:t>
            </w:r>
            <w:r w:rsidR="00EA0297" w:rsidRPr="00067A3E">
              <w:rPr>
                <w:rFonts w:ascii="Arial" w:hAnsi="Arial" w:cs="Arial"/>
                <w:sz w:val="18"/>
                <w:szCs w:val="18"/>
              </w:rPr>
              <w:t>ADN/ARN</w:t>
            </w:r>
            <w:r w:rsidRPr="00067A3E">
              <w:rPr>
                <w:rFonts w:ascii="Arial" w:hAnsi="Arial" w:cs="Arial"/>
                <w:sz w:val="18"/>
                <w:szCs w:val="18"/>
              </w:rPr>
              <w:t>.</w:t>
            </w:r>
          </w:p>
          <w:p w14:paraId="184DB4EF" w14:textId="77777777" w:rsidR="00FC68F5" w:rsidRPr="00067A3E" w:rsidRDefault="00FC68F5"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Otros: …………………………………………….</w:t>
            </w:r>
          </w:p>
          <w:p w14:paraId="7822F0C4" w14:textId="77777777" w:rsidR="00FC68F5" w:rsidRPr="00067A3E" w:rsidRDefault="00FC68F5" w:rsidP="00085BC1">
            <w:pPr>
              <w:spacing w:line="276" w:lineRule="auto"/>
              <w:rPr>
                <w:rFonts w:ascii="Arial" w:hAnsi="Arial" w:cs="Arial"/>
                <w:b/>
                <w:sz w:val="18"/>
                <w:szCs w:val="18"/>
              </w:rPr>
            </w:pPr>
          </w:p>
          <w:p w14:paraId="6F7B7507" w14:textId="77777777" w:rsidR="00FC68F5" w:rsidRPr="00067A3E" w:rsidRDefault="00FC68F5" w:rsidP="00D60A0F">
            <w:pPr>
              <w:numPr>
                <w:ilvl w:val="1"/>
                <w:numId w:val="1"/>
              </w:numPr>
              <w:spacing w:line="276" w:lineRule="auto"/>
              <w:ind w:left="426" w:hanging="426"/>
              <w:rPr>
                <w:rFonts w:ascii="Arial" w:hAnsi="Arial" w:cs="Arial"/>
                <w:b/>
                <w:sz w:val="18"/>
                <w:szCs w:val="18"/>
              </w:rPr>
            </w:pPr>
            <w:r w:rsidRPr="00067A3E">
              <w:rPr>
                <w:rFonts w:ascii="Arial" w:hAnsi="Arial" w:cs="Arial"/>
                <w:b/>
                <w:sz w:val="18"/>
                <w:szCs w:val="18"/>
              </w:rPr>
              <w:t>TÉCNICA :</w:t>
            </w:r>
          </w:p>
          <w:p w14:paraId="6E45880C" w14:textId="77777777" w:rsidR="00FC68F5" w:rsidRPr="00067A3E" w:rsidRDefault="00FC68F5" w:rsidP="00085BC1">
            <w:pPr>
              <w:spacing w:line="276" w:lineRule="auto"/>
              <w:ind w:right="-36"/>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ELISA directo                                               </w:t>
            </w: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ELISA indirecto                                                                      </w:t>
            </w:r>
          </w:p>
          <w:p w14:paraId="7C8133F5" w14:textId="77777777" w:rsidR="00FC68F5" w:rsidRPr="00067A3E" w:rsidRDefault="00FC68F5"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ELISA de competición                                  </w:t>
            </w: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ELISA de bloqueo</w:t>
            </w:r>
          </w:p>
          <w:p w14:paraId="03B34B19" w14:textId="77777777" w:rsidR="00FC68F5" w:rsidRPr="00067A3E" w:rsidRDefault="00FC68F5"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ELISA de doble reconocimiento                   </w:t>
            </w: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PCR en tiempo real</w:t>
            </w:r>
          </w:p>
          <w:p w14:paraId="1054B2C3" w14:textId="77777777" w:rsidR="00FC68F5" w:rsidRPr="00067A3E" w:rsidRDefault="00FC68F5"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Medios específicos de cultivo                       </w:t>
            </w: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PCR convencional </w:t>
            </w:r>
          </w:p>
          <w:p w14:paraId="1C5A8A8E" w14:textId="77777777" w:rsidR="00FC68F5" w:rsidRPr="00067A3E" w:rsidRDefault="00FC68F5"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Inmunofluorescencia indirecta (IFI)              </w:t>
            </w: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Inmunocromatografía</w:t>
            </w:r>
          </w:p>
          <w:p w14:paraId="58822767" w14:textId="77777777" w:rsidR="00FC68F5" w:rsidRPr="00067A3E" w:rsidRDefault="00FC68F5" w:rsidP="00085BC1">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Inmunofluorescencia directa (IFD)</w:t>
            </w:r>
          </w:p>
          <w:p w14:paraId="142E6EA4" w14:textId="77777777" w:rsidR="00FC68F5" w:rsidRPr="00067A3E" w:rsidRDefault="00FC68F5" w:rsidP="00085BC1">
            <w:pPr>
              <w:spacing w:line="276" w:lineRule="auto"/>
              <w:ind w:right="1807"/>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Inmunodifusión en gel de agar (AGID)                                                                                           </w:t>
            </w:r>
          </w:p>
          <w:p w14:paraId="54574359" w14:textId="77777777" w:rsidR="00FC68F5" w:rsidRPr="00067A3E" w:rsidRDefault="00FC68F5" w:rsidP="00085BC1">
            <w:pPr>
              <w:spacing w:line="276" w:lineRule="auto"/>
              <w:rPr>
                <w:rFonts w:ascii="Arial" w:hAnsi="Arial" w:cs="Arial"/>
                <w:b/>
                <w:sz w:val="18"/>
                <w:szCs w:val="18"/>
              </w:rPr>
            </w:pPr>
          </w:p>
        </w:tc>
        <w:tc>
          <w:tcPr>
            <w:tcW w:w="4195" w:type="dxa"/>
            <w:gridSpan w:val="2"/>
            <w:tcBorders>
              <w:left w:val="nil"/>
              <w:bottom w:val="nil"/>
            </w:tcBorders>
            <w:tcMar>
              <w:top w:w="170" w:type="dxa"/>
              <w:bottom w:w="170" w:type="dxa"/>
            </w:tcMar>
          </w:tcPr>
          <w:p w14:paraId="32BF88E5" w14:textId="77777777" w:rsidR="00FC68F5" w:rsidRPr="00067A3E" w:rsidRDefault="00FC68F5" w:rsidP="00D60A0F">
            <w:pPr>
              <w:pStyle w:val="Prrafodelista"/>
              <w:numPr>
                <w:ilvl w:val="1"/>
                <w:numId w:val="1"/>
              </w:numPr>
              <w:spacing w:line="276" w:lineRule="auto"/>
              <w:ind w:left="448" w:hanging="448"/>
              <w:rPr>
                <w:rFonts w:ascii="Arial" w:hAnsi="Arial" w:cs="Arial"/>
                <w:b/>
                <w:sz w:val="18"/>
                <w:szCs w:val="18"/>
              </w:rPr>
            </w:pPr>
            <w:r w:rsidRPr="00067A3E">
              <w:rPr>
                <w:rFonts w:ascii="Arial" w:hAnsi="Arial" w:cs="Arial"/>
                <w:b/>
                <w:sz w:val="18"/>
                <w:szCs w:val="18"/>
              </w:rPr>
              <w:t>TIPO DE MUESTRA O MATRIZ</w:t>
            </w:r>
          </w:p>
          <w:p w14:paraId="78F391AE" w14:textId="77777777" w:rsidR="00FC68F5" w:rsidRPr="00067A3E" w:rsidRDefault="00FC68F5" w:rsidP="00085BC1">
            <w:pPr>
              <w:spacing w:line="276" w:lineRule="auto"/>
              <w:ind w:left="708" w:hanging="692"/>
              <w:rPr>
                <w:rFonts w:ascii="Arial" w:hAnsi="Arial" w:cs="Arial"/>
                <w:b/>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Leche</w:t>
            </w:r>
          </w:p>
          <w:p w14:paraId="3328ADE8" w14:textId="77777777" w:rsidR="00FC68F5" w:rsidRPr="00067A3E" w:rsidRDefault="00FC68F5"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Plasma</w:t>
            </w:r>
          </w:p>
          <w:p w14:paraId="3AA47420" w14:textId="77777777" w:rsidR="00FC68F5" w:rsidRPr="00067A3E" w:rsidRDefault="00FC68F5"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Suero</w:t>
            </w:r>
          </w:p>
          <w:p w14:paraId="5207B71B" w14:textId="77777777" w:rsidR="00FC68F5" w:rsidRPr="00067A3E" w:rsidRDefault="00FC68F5"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Sangre</w:t>
            </w:r>
          </w:p>
          <w:p w14:paraId="0D086B97" w14:textId="77777777" w:rsidR="00FC68F5" w:rsidRPr="00067A3E" w:rsidRDefault="00FC68F5"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Heces</w:t>
            </w:r>
          </w:p>
          <w:p w14:paraId="17143F19" w14:textId="3F5D2725" w:rsidR="00FC68F5" w:rsidRPr="00067A3E" w:rsidRDefault="00FC68F5"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F</w:t>
            </w:r>
            <w:r w:rsidR="009233F7" w:rsidRPr="00067A3E">
              <w:rPr>
                <w:rFonts w:ascii="Arial" w:hAnsi="Arial" w:cs="Arial"/>
                <w:sz w:val="18"/>
                <w:szCs w:val="18"/>
              </w:rPr>
              <w:t>ó</w:t>
            </w:r>
            <w:r w:rsidRPr="00067A3E">
              <w:rPr>
                <w:rFonts w:ascii="Arial" w:hAnsi="Arial" w:cs="Arial"/>
                <w:sz w:val="18"/>
                <w:szCs w:val="18"/>
              </w:rPr>
              <w:t>mites</w:t>
            </w:r>
          </w:p>
          <w:p w14:paraId="7EC5613E" w14:textId="77777777" w:rsidR="00FC68F5" w:rsidRPr="00067A3E" w:rsidRDefault="00FC68F5"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Semen</w:t>
            </w:r>
          </w:p>
          <w:p w14:paraId="75308C71" w14:textId="77777777" w:rsidR="00FC68F5" w:rsidRPr="00067A3E" w:rsidRDefault="00FC68F5"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Exudado vaginal</w:t>
            </w:r>
          </w:p>
          <w:p w14:paraId="607E4476" w14:textId="511A3793" w:rsidR="00E72C7F" w:rsidRPr="00067A3E" w:rsidRDefault="00E72C7F"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Tejidos</w:t>
            </w:r>
          </w:p>
          <w:p w14:paraId="6288D43E" w14:textId="77777777" w:rsidR="00FC68F5" w:rsidRPr="00067A3E" w:rsidRDefault="00FC68F5" w:rsidP="00085BC1">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Otros: ………………………………………</w:t>
            </w:r>
          </w:p>
        </w:tc>
      </w:tr>
      <w:tr w:rsidR="00FC68F5" w:rsidRPr="00297BD1" w14:paraId="3FE36DD3" w14:textId="77777777" w:rsidTr="00085BC1">
        <w:trPr>
          <w:jc w:val="center"/>
        </w:trPr>
        <w:tc>
          <w:tcPr>
            <w:tcW w:w="10682" w:type="dxa"/>
            <w:gridSpan w:val="5"/>
            <w:tcBorders>
              <w:top w:val="nil"/>
            </w:tcBorders>
            <w:vAlign w:val="center"/>
          </w:tcPr>
          <w:p w14:paraId="4CCEA2A9" w14:textId="77777777" w:rsidR="00FC68F5" w:rsidRPr="00297BD1" w:rsidRDefault="00FC68F5" w:rsidP="00D60A0F">
            <w:pPr>
              <w:pStyle w:val="Prrafodelista"/>
              <w:numPr>
                <w:ilvl w:val="1"/>
                <w:numId w:val="1"/>
              </w:numPr>
              <w:spacing w:line="360" w:lineRule="auto"/>
              <w:ind w:left="448" w:hanging="448"/>
              <w:rPr>
                <w:rFonts w:ascii="Arial" w:hAnsi="Arial" w:cs="Arial"/>
                <w:b/>
                <w:sz w:val="18"/>
                <w:szCs w:val="18"/>
              </w:rPr>
            </w:pPr>
            <w:r w:rsidRPr="00297BD1">
              <w:rPr>
                <w:rFonts w:ascii="Arial" w:hAnsi="Arial" w:cs="Arial"/>
                <w:b/>
                <w:sz w:val="18"/>
                <w:szCs w:val="18"/>
              </w:rPr>
              <w:t xml:space="preserve"> AGENTES CAUSALES O ENFERMEDADES QUE DETECTA: </w:t>
            </w:r>
          </w:p>
          <w:p w14:paraId="2E42FE18" w14:textId="256F1909" w:rsidR="00FC68F5" w:rsidRPr="00297BD1" w:rsidRDefault="00FC68F5" w:rsidP="00085BC1">
            <w:pPr>
              <w:autoSpaceDE w:val="0"/>
              <w:autoSpaceDN w:val="0"/>
              <w:adjustRightInd w:val="0"/>
              <w:spacing w:line="276" w:lineRule="auto"/>
              <w:rPr>
                <w:rFonts w:ascii="Arial" w:hAnsi="Arial" w:cs="Arial"/>
                <w:sz w:val="18"/>
                <w:szCs w:val="18"/>
              </w:rPr>
            </w:pPr>
            <w:r w:rsidRPr="00297BD1">
              <w:rPr>
                <w:rFonts w:ascii="Arial" w:hAnsi="Arial" w:cs="Arial"/>
                <w:sz w:val="18"/>
                <w:szCs w:val="18"/>
              </w:rPr>
              <w:t>……………………………………………………………………………………………………………………………………..………………………………………………………………………………………</w:t>
            </w:r>
            <w:r w:rsidR="00E72C7F">
              <w:rPr>
                <w:rFonts w:ascii="Arial" w:hAnsi="Arial" w:cs="Arial"/>
                <w:sz w:val="18"/>
                <w:szCs w:val="18"/>
              </w:rPr>
              <w:t>…………………………………………………………………………..</w:t>
            </w:r>
          </w:p>
          <w:p w14:paraId="5B1AAA3F" w14:textId="77777777" w:rsidR="00FC68F5" w:rsidRPr="00297BD1" w:rsidRDefault="00FC68F5" w:rsidP="00D60A0F">
            <w:pPr>
              <w:pStyle w:val="Prrafodelista"/>
              <w:numPr>
                <w:ilvl w:val="1"/>
                <w:numId w:val="1"/>
              </w:numPr>
              <w:spacing w:line="360" w:lineRule="auto"/>
              <w:ind w:left="448" w:hanging="448"/>
              <w:rPr>
                <w:rFonts w:ascii="Arial" w:hAnsi="Arial" w:cs="Arial"/>
                <w:b/>
                <w:sz w:val="18"/>
                <w:szCs w:val="18"/>
              </w:rPr>
            </w:pPr>
            <w:r w:rsidRPr="00297BD1">
              <w:rPr>
                <w:rFonts w:ascii="Arial" w:hAnsi="Arial" w:cs="Arial"/>
                <w:b/>
                <w:sz w:val="18"/>
                <w:szCs w:val="18"/>
              </w:rPr>
              <w:t>ESPECIES O GRUPO DE ESPECIES DE DESTINO:</w:t>
            </w:r>
          </w:p>
          <w:p w14:paraId="29021053" w14:textId="77777777" w:rsidR="00FC68F5" w:rsidRPr="00297BD1" w:rsidRDefault="00FC68F5" w:rsidP="00085BC1">
            <w:pPr>
              <w:pStyle w:val="Prrafodelista"/>
              <w:spacing w:line="360" w:lineRule="auto"/>
              <w:ind w:left="0"/>
              <w:rPr>
                <w:rFonts w:ascii="Arial" w:hAnsi="Arial" w:cs="Arial"/>
                <w:sz w:val="18"/>
                <w:szCs w:val="18"/>
              </w:rPr>
            </w:pPr>
            <w:r w:rsidRPr="00297BD1">
              <w:rPr>
                <w:rFonts w:ascii="Arial" w:hAnsi="Arial" w:cs="Arial"/>
                <w:sz w:val="18"/>
                <w:szCs w:val="18"/>
              </w:rPr>
              <w:t xml:space="preserve">…………………………………………………………………………………………………………………………………………………………………………………………………………………………………………………………………………………………………… …………….. </w:t>
            </w:r>
          </w:p>
          <w:p w14:paraId="4F390709" w14:textId="77777777" w:rsidR="00FC68F5" w:rsidRPr="00297BD1" w:rsidRDefault="00FC68F5" w:rsidP="00D60A0F">
            <w:pPr>
              <w:pStyle w:val="Prrafodelista"/>
              <w:numPr>
                <w:ilvl w:val="1"/>
                <w:numId w:val="1"/>
              </w:numPr>
              <w:spacing w:line="360" w:lineRule="auto"/>
              <w:ind w:left="448" w:hanging="448"/>
              <w:rPr>
                <w:rFonts w:ascii="Arial" w:hAnsi="Arial" w:cs="Arial"/>
                <w:b/>
                <w:sz w:val="18"/>
                <w:szCs w:val="18"/>
              </w:rPr>
            </w:pPr>
            <w:r w:rsidRPr="00297BD1">
              <w:rPr>
                <w:rFonts w:ascii="Arial" w:hAnsi="Arial" w:cs="Arial"/>
                <w:b/>
                <w:sz w:val="18"/>
                <w:szCs w:val="18"/>
              </w:rPr>
              <w:t>FORMAS DE PRESENTACIÓN (tipo de envase, número de determinaciones, etc.):</w:t>
            </w:r>
          </w:p>
          <w:p w14:paraId="59CFB7AA" w14:textId="77777777" w:rsidR="00FC68F5" w:rsidRPr="00297BD1" w:rsidRDefault="00FC68F5" w:rsidP="00085BC1">
            <w:pPr>
              <w:spacing w:line="276" w:lineRule="auto"/>
              <w:rPr>
                <w:rFonts w:ascii="Arial" w:hAnsi="Arial" w:cs="Arial"/>
                <w:sz w:val="18"/>
                <w:szCs w:val="18"/>
              </w:rPr>
            </w:pPr>
            <w:r w:rsidRPr="00297BD1">
              <w:rPr>
                <w:rFonts w:ascii="Arial" w:hAnsi="Arial" w:cs="Arial"/>
                <w:sz w:val="18"/>
                <w:szCs w:val="18"/>
              </w:rPr>
              <w:lastRenderedPageBreak/>
              <w:t>………………………………………………………………………………………………………………………………………………………</w:t>
            </w:r>
          </w:p>
          <w:p w14:paraId="10C5D4F8" w14:textId="77777777" w:rsidR="00FC68F5" w:rsidRPr="00297BD1" w:rsidRDefault="00FC68F5" w:rsidP="00D60A0F">
            <w:pPr>
              <w:numPr>
                <w:ilvl w:val="1"/>
                <w:numId w:val="1"/>
              </w:numPr>
              <w:autoSpaceDE w:val="0"/>
              <w:autoSpaceDN w:val="0"/>
              <w:adjustRightInd w:val="0"/>
              <w:spacing w:before="120" w:line="360" w:lineRule="auto"/>
              <w:ind w:left="425" w:hanging="425"/>
              <w:rPr>
                <w:rFonts w:ascii="Arial" w:hAnsi="Arial" w:cs="Arial"/>
                <w:b/>
                <w:sz w:val="18"/>
                <w:szCs w:val="18"/>
              </w:rPr>
            </w:pPr>
            <w:r w:rsidRPr="00297BD1">
              <w:rPr>
                <w:rFonts w:ascii="Arial" w:hAnsi="Arial" w:cs="Arial"/>
                <w:b/>
                <w:sz w:val="18"/>
                <w:szCs w:val="18"/>
              </w:rPr>
              <w:t>PERIODO DE VALIDEZ DEL PRODUCTO</w:t>
            </w:r>
          </w:p>
          <w:p w14:paraId="1087EA44" w14:textId="77777777" w:rsidR="00FC68F5" w:rsidRPr="00297BD1" w:rsidRDefault="00FC68F5" w:rsidP="00085BC1">
            <w:pPr>
              <w:autoSpaceDE w:val="0"/>
              <w:autoSpaceDN w:val="0"/>
              <w:adjustRightInd w:val="0"/>
              <w:spacing w:line="276" w:lineRule="auto"/>
              <w:rPr>
                <w:rFonts w:ascii="Arial" w:hAnsi="Arial" w:cs="Arial"/>
                <w:sz w:val="18"/>
                <w:szCs w:val="18"/>
              </w:rPr>
            </w:pPr>
            <w:r w:rsidRPr="00297BD1">
              <w:rPr>
                <w:rFonts w:ascii="Arial" w:hAnsi="Arial" w:cs="Arial"/>
                <w:sz w:val="18"/>
                <w:szCs w:val="18"/>
              </w:rPr>
              <w:t>……………………………………………………………………………………………………………………………………………………….</w:t>
            </w:r>
          </w:p>
          <w:p w14:paraId="4932E0B5" w14:textId="77777777" w:rsidR="00FC68F5" w:rsidRPr="00297BD1" w:rsidRDefault="00FC68F5" w:rsidP="00085BC1">
            <w:pPr>
              <w:autoSpaceDE w:val="0"/>
              <w:autoSpaceDN w:val="0"/>
              <w:adjustRightInd w:val="0"/>
              <w:spacing w:line="276" w:lineRule="auto"/>
              <w:rPr>
                <w:rFonts w:ascii="Arial" w:hAnsi="Arial" w:cs="Arial"/>
                <w:sz w:val="18"/>
                <w:szCs w:val="18"/>
              </w:rPr>
            </w:pPr>
          </w:p>
        </w:tc>
      </w:tr>
      <w:tr w:rsidR="00FC68F5" w:rsidRPr="00297BD1" w14:paraId="1D403ADE" w14:textId="77777777" w:rsidTr="00085BC1">
        <w:trPr>
          <w:jc w:val="center"/>
        </w:trPr>
        <w:tc>
          <w:tcPr>
            <w:tcW w:w="10682" w:type="dxa"/>
            <w:gridSpan w:val="5"/>
            <w:tcBorders>
              <w:top w:val="nil"/>
            </w:tcBorders>
            <w:vAlign w:val="center"/>
          </w:tcPr>
          <w:p w14:paraId="12F90AFA" w14:textId="77777777" w:rsidR="00FC68F5" w:rsidRPr="00EA0297" w:rsidRDefault="00FC68F5" w:rsidP="00D60A0F">
            <w:pPr>
              <w:pStyle w:val="Prrafodelista"/>
              <w:numPr>
                <w:ilvl w:val="1"/>
                <w:numId w:val="1"/>
              </w:numPr>
              <w:spacing w:line="360" w:lineRule="auto"/>
              <w:ind w:left="448" w:hanging="448"/>
              <w:rPr>
                <w:rFonts w:ascii="Arial" w:hAnsi="Arial" w:cs="Arial"/>
                <w:b/>
                <w:sz w:val="18"/>
                <w:szCs w:val="18"/>
              </w:rPr>
            </w:pPr>
            <w:r w:rsidRPr="00EA0297">
              <w:rPr>
                <w:rFonts w:ascii="Arial" w:hAnsi="Arial" w:cs="Arial"/>
                <w:b/>
                <w:sz w:val="18"/>
                <w:szCs w:val="18"/>
              </w:rPr>
              <w:lastRenderedPageBreak/>
              <w:t>SUSTANCIAS CONSERVANTES UTILIZADAS EN EL REACTIVO OBJETO DE REGISTRO</w:t>
            </w:r>
          </w:p>
          <w:tbl>
            <w:tblPr>
              <w:tblStyle w:val="Tablaconcuadrcula"/>
              <w:tblW w:w="0" w:type="auto"/>
              <w:tblInd w:w="166" w:type="dxa"/>
              <w:tblLook w:val="04A0" w:firstRow="1" w:lastRow="0" w:firstColumn="1" w:lastColumn="0" w:noHBand="0" w:noVBand="1"/>
            </w:tblPr>
            <w:tblGrid>
              <w:gridCol w:w="1417"/>
              <w:gridCol w:w="7088"/>
              <w:gridCol w:w="1277"/>
            </w:tblGrid>
            <w:tr w:rsidR="00FC68F5" w:rsidRPr="00297BD1" w14:paraId="51D1D734" w14:textId="77777777" w:rsidTr="00085BC1">
              <w:tc>
                <w:tcPr>
                  <w:tcW w:w="1417" w:type="dxa"/>
                </w:tcPr>
                <w:p w14:paraId="7726CBB2" w14:textId="77777777" w:rsidR="00FC68F5" w:rsidRPr="00297BD1" w:rsidRDefault="00FC68F5" w:rsidP="00085BC1">
                  <w:pPr>
                    <w:pStyle w:val="Prrafodelista"/>
                    <w:spacing w:line="360" w:lineRule="auto"/>
                    <w:ind w:left="0"/>
                    <w:rPr>
                      <w:rFonts w:ascii="Arial" w:hAnsi="Arial" w:cs="Arial"/>
                      <w:b/>
                      <w:sz w:val="18"/>
                      <w:szCs w:val="18"/>
                    </w:rPr>
                  </w:pPr>
                  <w:r w:rsidRPr="00297BD1">
                    <w:rPr>
                      <w:rFonts w:ascii="Arial" w:hAnsi="Arial" w:cs="Arial"/>
                      <w:b/>
                      <w:sz w:val="18"/>
                      <w:szCs w:val="18"/>
                    </w:rPr>
                    <w:t>Nº CAS</w:t>
                  </w:r>
                </w:p>
              </w:tc>
              <w:tc>
                <w:tcPr>
                  <w:tcW w:w="7088" w:type="dxa"/>
                </w:tcPr>
                <w:p w14:paraId="26615251" w14:textId="77777777" w:rsidR="00FC68F5" w:rsidRPr="00297BD1" w:rsidRDefault="00FC68F5" w:rsidP="00085BC1">
                  <w:pPr>
                    <w:pStyle w:val="Prrafodelista"/>
                    <w:spacing w:line="360" w:lineRule="auto"/>
                    <w:ind w:left="0"/>
                    <w:rPr>
                      <w:rFonts w:ascii="Arial" w:hAnsi="Arial" w:cs="Arial"/>
                      <w:b/>
                      <w:sz w:val="18"/>
                      <w:szCs w:val="18"/>
                    </w:rPr>
                  </w:pPr>
                  <w:r w:rsidRPr="00297BD1">
                    <w:rPr>
                      <w:rFonts w:ascii="Arial" w:hAnsi="Arial" w:cs="Arial"/>
                      <w:b/>
                      <w:sz w:val="18"/>
                      <w:szCs w:val="18"/>
                    </w:rPr>
                    <w:t>Nombre de la sustancia</w:t>
                  </w:r>
                </w:p>
              </w:tc>
              <w:tc>
                <w:tcPr>
                  <w:tcW w:w="1277" w:type="dxa"/>
                </w:tcPr>
                <w:p w14:paraId="7E9FC191" w14:textId="77777777" w:rsidR="00FC68F5" w:rsidRPr="00297BD1" w:rsidRDefault="00FC68F5" w:rsidP="00085BC1">
                  <w:pPr>
                    <w:pStyle w:val="Prrafodelista"/>
                    <w:spacing w:line="360" w:lineRule="auto"/>
                    <w:ind w:left="0"/>
                    <w:rPr>
                      <w:rFonts w:ascii="Arial" w:hAnsi="Arial" w:cs="Arial"/>
                      <w:b/>
                      <w:sz w:val="18"/>
                      <w:szCs w:val="18"/>
                    </w:rPr>
                  </w:pPr>
                  <w:r w:rsidRPr="00297BD1">
                    <w:rPr>
                      <w:rFonts w:ascii="Arial" w:hAnsi="Arial" w:cs="Arial"/>
                      <w:b/>
                      <w:sz w:val="18"/>
                      <w:szCs w:val="18"/>
                    </w:rPr>
                    <w:t>Cantidad</w:t>
                  </w:r>
                </w:p>
              </w:tc>
            </w:tr>
            <w:tr w:rsidR="00FC68F5" w:rsidRPr="00297BD1" w14:paraId="2A17E238" w14:textId="77777777" w:rsidTr="00085BC1">
              <w:tc>
                <w:tcPr>
                  <w:tcW w:w="1417" w:type="dxa"/>
                </w:tcPr>
                <w:p w14:paraId="7A39C5B8" w14:textId="77777777" w:rsidR="00FC68F5" w:rsidRPr="00297BD1" w:rsidRDefault="00FC68F5" w:rsidP="00085BC1">
                  <w:pPr>
                    <w:pStyle w:val="Prrafodelista"/>
                    <w:spacing w:line="360" w:lineRule="auto"/>
                    <w:ind w:left="0"/>
                    <w:rPr>
                      <w:rFonts w:ascii="Arial" w:hAnsi="Arial" w:cs="Arial"/>
                      <w:b/>
                      <w:sz w:val="18"/>
                      <w:szCs w:val="18"/>
                    </w:rPr>
                  </w:pPr>
                </w:p>
              </w:tc>
              <w:tc>
                <w:tcPr>
                  <w:tcW w:w="7088" w:type="dxa"/>
                </w:tcPr>
                <w:p w14:paraId="15633043" w14:textId="77777777" w:rsidR="00FC68F5" w:rsidRPr="00297BD1" w:rsidRDefault="00FC68F5" w:rsidP="00085BC1">
                  <w:pPr>
                    <w:pStyle w:val="Prrafodelista"/>
                    <w:spacing w:line="360" w:lineRule="auto"/>
                    <w:ind w:left="0"/>
                    <w:rPr>
                      <w:rFonts w:ascii="Arial" w:hAnsi="Arial" w:cs="Arial"/>
                      <w:b/>
                      <w:sz w:val="18"/>
                      <w:szCs w:val="18"/>
                    </w:rPr>
                  </w:pPr>
                </w:p>
              </w:tc>
              <w:tc>
                <w:tcPr>
                  <w:tcW w:w="1277" w:type="dxa"/>
                </w:tcPr>
                <w:p w14:paraId="193F3D1B" w14:textId="77777777" w:rsidR="00FC68F5" w:rsidRPr="00297BD1" w:rsidRDefault="00FC68F5" w:rsidP="00085BC1">
                  <w:pPr>
                    <w:pStyle w:val="Prrafodelista"/>
                    <w:spacing w:line="360" w:lineRule="auto"/>
                    <w:ind w:left="0"/>
                    <w:rPr>
                      <w:rFonts w:ascii="Arial" w:hAnsi="Arial" w:cs="Arial"/>
                      <w:b/>
                      <w:sz w:val="18"/>
                      <w:szCs w:val="18"/>
                    </w:rPr>
                  </w:pPr>
                </w:p>
              </w:tc>
            </w:tr>
            <w:tr w:rsidR="00FC68F5" w:rsidRPr="00297BD1" w14:paraId="090A2C69" w14:textId="77777777" w:rsidTr="00085BC1">
              <w:tc>
                <w:tcPr>
                  <w:tcW w:w="1417" w:type="dxa"/>
                </w:tcPr>
                <w:p w14:paraId="714E34AA" w14:textId="77777777" w:rsidR="00FC68F5" w:rsidRPr="00297BD1" w:rsidRDefault="00FC68F5" w:rsidP="00085BC1">
                  <w:pPr>
                    <w:pStyle w:val="Prrafodelista"/>
                    <w:spacing w:line="360" w:lineRule="auto"/>
                    <w:ind w:left="0"/>
                    <w:rPr>
                      <w:rFonts w:ascii="Arial" w:hAnsi="Arial" w:cs="Arial"/>
                      <w:b/>
                      <w:sz w:val="18"/>
                      <w:szCs w:val="18"/>
                    </w:rPr>
                  </w:pPr>
                </w:p>
              </w:tc>
              <w:tc>
                <w:tcPr>
                  <w:tcW w:w="7088" w:type="dxa"/>
                </w:tcPr>
                <w:p w14:paraId="6047520B" w14:textId="77777777" w:rsidR="00FC68F5" w:rsidRPr="00297BD1" w:rsidRDefault="00FC68F5" w:rsidP="00085BC1">
                  <w:pPr>
                    <w:pStyle w:val="Prrafodelista"/>
                    <w:spacing w:line="360" w:lineRule="auto"/>
                    <w:ind w:left="0"/>
                    <w:rPr>
                      <w:rFonts w:ascii="Arial" w:hAnsi="Arial" w:cs="Arial"/>
                      <w:b/>
                      <w:sz w:val="18"/>
                      <w:szCs w:val="18"/>
                    </w:rPr>
                  </w:pPr>
                </w:p>
              </w:tc>
              <w:tc>
                <w:tcPr>
                  <w:tcW w:w="1277" w:type="dxa"/>
                </w:tcPr>
                <w:p w14:paraId="2B236C9A" w14:textId="77777777" w:rsidR="00FC68F5" w:rsidRPr="00297BD1" w:rsidRDefault="00FC68F5" w:rsidP="00085BC1">
                  <w:pPr>
                    <w:pStyle w:val="Prrafodelista"/>
                    <w:spacing w:line="360" w:lineRule="auto"/>
                    <w:ind w:left="0"/>
                    <w:rPr>
                      <w:rFonts w:ascii="Arial" w:hAnsi="Arial" w:cs="Arial"/>
                      <w:b/>
                      <w:sz w:val="18"/>
                      <w:szCs w:val="18"/>
                    </w:rPr>
                  </w:pPr>
                </w:p>
              </w:tc>
            </w:tr>
          </w:tbl>
          <w:p w14:paraId="6656712A" w14:textId="77777777" w:rsidR="00FC68F5" w:rsidRPr="00297BD1" w:rsidRDefault="00FC68F5" w:rsidP="00085BC1">
            <w:pPr>
              <w:pStyle w:val="Prrafodelista"/>
              <w:spacing w:line="360" w:lineRule="auto"/>
              <w:ind w:left="448"/>
              <w:rPr>
                <w:rFonts w:ascii="Arial" w:hAnsi="Arial" w:cs="Arial"/>
                <w:b/>
                <w:sz w:val="18"/>
                <w:szCs w:val="18"/>
              </w:rPr>
            </w:pPr>
          </w:p>
        </w:tc>
      </w:tr>
      <w:tr w:rsidR="00FC68F5" w:rsidRPr="00297BD1" w14:paraId="760DBCB5" w14:textId="77777777" w:rsidTr="00085BC1">
        <w:trPr>
          <w:trHeight w:val="20"/>
          <w:jc w:val="center"/>
        </w:trPr>
        <w:tc>
          <w:tcPr>
            <w:tcW w:w="10682" w:type="dxa"/>
            <w:gridSpan w:val="5"/>
            <w:vAlign w:val="center"/>
          </w:tcPr>
          <w:p w14:paraId="441F0B9F"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t xml:space="preserve">OTRAS INDICACIONES U OBSERVACIONES </w:t>
            </w:r>
            <w:r w:rsidRPr="00297BD1">
              <w:rPr>
                <w:rFonts w:ascii="Arial" w:hAnsi="Arial" w:cs="Arial"/>
              </w:rPr>
              <w:t>(en caso de modificaciones, indíquese la modificación y motivos de la misma)</w:t>
            </w:r>
          </w:p>
        </w:tc>
      </w:tr>
      <w:tr w:rsidR="00FC68F5" w:rsidRPr="00297BD1" w14:paraId="18763BDD" w14:textId="77777777" w:rsidTr="00085BC1">
        <w:trPr>
          <w:trHeight w:val="608"/>
          <w:jc w:val="center"/>
        </w:trPr>
        <w:tc>
          <w:tcPr>
            <w:tcW w:w="10682" w:type="dxa"/>
            <w:gridSpan w:val="5"/>
            <w:vAlign w:val="center"/>
          </w:tcPr>
          <w:p w14:paraId="080D65D1" w14:textId="77777777" w:rsidR="00FC68F5" w:rsidRPr="00297BD1" w:rsidRDefault="00FC68F5" w:rsidP="00085BC1">
            <w:pPr>
              <w:rPr>
                <w:rFonts w:ascii="Arial" w:hAnsi="Arial" w:cs="Arial"/>
                <w:b/>
              </w:rPr>
            </w:pPr>
          </w:p>
          <w:p w14:paraId="0507B25C" w14:textId="77777777" w:rsidR="00FC68F5" w:rsidRPr="00297BD1" w:rsidRDefault="00FC68F5" w:rsidP="00085BC1">
            <w:pPr>
              <w:rPr>
                <w:rFonts w:ascii="Arial" w:hAnsi="Arial" w:cs="Arial"/>
                <w:b/>
              </w:rPr>
            </w:pPr>
          </w:p>
          <w:p w14:paraId="13522614" w14:textId="77777777" w:rsidR="00FC68F5" w:rsidRPr="00297BD1" w:rsidRDefault="00FC68F5" w:rsidP="00085BC1">
            <w:pPr>
              <w:rPr>
                <w:rFonts w:ascii="Arial" w:hAnsi="Arial" w:cs="Arial"/>
                <w:b/>
              </w:rPr>
            </w:pPr>
          </w:p>
          <w:p w14:paraId="518B78A6" w14:textId="77777777" w:rsidR="00FC68F5" w:rsidRPr="00297BD1" w:rsidRDefault="00FC68F5" w:rsidP="00085BC1">
            <w:pPr>
              <w:rPr>
                <w:rFonts w:ascii="Arial" w:hAnsi="Arial" w:cs="Arial"/>
                <w:b/>
              </w:rPr>
            </w:pPr>
          </w:p>
          <w:p w14:paraId="6EA058A9" w14:textId="77777777" w:rsidR="00FC68F5" w:rsidRPr="00297BD1" w:rsidRDefault="00FC68F5" w:rsidP="00085BC1">
            <w:pPr>
              <w:rPr>
                <w:rFonts w:ascii="Arial" w:hAnsi="Arial" w:cs="Arial"/>
                <w:b/>
              </w:rPr>
            </w:pPr>
          </w:p>
        </w:tc>
      </w:tr>
      <w:tr w:rsidR="00FC68F5" w:rsidRPr="00297BD1" w14:paraId="4EECDFD5" w14:textId="77777777" w:rsidTr="00085BC1">
        <w:trPr>
          <w:trHeight w:hRule="exact" w:val="397"/>
          <w:jc w:val="center"/>
        </w:trPr>
        <w:tc>
          <w:tcPr>
            <w:tcW w:w="10682" w:type="dxa"/>
            <w:gridSpan w:val="5"/>
            <w:vAlign w:val="center"/>
          </w:tcPr>
          <w:p w14:paraId="0AE3597E" w14:textId="77777777" w:rsidR="00FC68F5" w:rsidRPr="00297BD1" w:rsidRDefault="00FC68F5" w:rsidP="00D60A0F">
            <w:pPr>
              <w:pStyle w:val="Prrafodelista"/>
              <w:numPr>
                <w:ilvl w:val="0"/>
                <w:numId w:val="1"/>
              </w:numPr>
              <w:ind w:left="360"/>
              <w:rPr>
                <w:rFonts w:ascii="Arial" w:hAnsi="Arial" w:cs="Arial"/>
                <w:b/>
              </w:rPr>
            </w:pPr>
            <w:r w:rsidRPr="00297BD1">
              <w:rPr>
                <w:rFonts w:ascii="Arial" w:hAnsi="Arial" w:cs="Arial"/>
                <w:b/>
              </w:rPr>
              <w:t>DOCUMENTACIÓN QUE SE ADJUNTA</w:t>
            </w:r>
          </w:p>
        </w:tc>
      </w:tr>
      <w:tr w:rsidR="00FC68F5" w:rsidRPr="00297BD1" w14:paraId="1F1180EE" w14:textId="77777777" w:rsidTr="00085BC1">
        <w:trPr>
          <w:cantSplit/>
          <w:trHeight w:val="1134"/>
          <w:jc w:val="center"/>
        </w:trPr>
        <w:tc>
          <w:tcPr>
            <w:tcW w:w="10682" w:type="dxa"/>
            <w:gridSpan w:val="5"/>
            <w:tcMar>
              <w:top w:w="113" w:type="dxa"/>
              <w:bottom w:w="113" w:type="dxa"/>
            </w:tcMar>
            <w:vAlign w:val="center"/>
          </w:tcPr>
          <w:p w14:paraId="7053DCE5" w14:textId="2B9D2352" w:rsidR="00FC68F5" w:rsidRPr="00297BD1" w:rsidRDefault="00FC68F5" w:rsidP="00085BC1">
            <w:pPr>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w:t>
            </w:r>
            <w:r w:rsidR="00686CA3">
              <w:rPr>
                <w:rFonts w:ascii="Arial" w:hAnsi="Arial" w:cs="Arial"/>
                <w:color w:val="000000"/>
                <w:sz w:val="18"/>
                <w:szCs w:val="18"/>
              </w:rPr>
              <w:t>Copia</w:t>
            </w:r>
            <w:r w:rsidR="00686CA3" w:rsidRPr="00297BD1">
              <w:rPr>
                <w:rFonts w:ascii="Arial" w:hAnsi="Arial" w:cs="Arial"/>
                <w:color w:val="000000"/>
                <w:sz w:val="18"/>
                <w:szCs w:val="18"/>
              </w:rPr>
              <w:t xml:space="preserve"> </w:t>
            </w:r>
            <w:r w:rsidRPr="00297BD1">
              <w:rPr>
                <w:rFonts w:ascii="Arial" w:hAnsi="Arial" w:cs="Arial"/>
                <w:color w:val="000000"/>
                <w:sz w:val="18"/>
                <w:szCs w:val="18"/>
              </w:rPr>
              <w:t xml:space="preserve">del abono de la tasa que proceda (Impreso 790). </w:t>
            </w:r>
          </w:p>
          <w:p w14:paraId="5C4E3A52" w14:textId="77777777" w:rsidR="00FC68F5" w:rsidRPr="00297BD1" w:rsidRDefault="00FC68F5" w:rsidP="00085BC1">
            <w:pPr>
              <w:rPr>
                <w:rFonts w:ascii="Arial" w:hAnsi="Arial" w:cs="Arial"/>
                <w:color w:val="000000"/>
                <w:sz w:val="16"/>
                <w:szCs w:val="16"/>
              </w:rPr>
            </w:pPr>
          </w:p>
          <w:p w14:paraId="402042D1" w14:textId="77777777" w:rsidR="00FC68F5" w:rsidRPr="00297BD1" w:rsidRDefault="00FC68F5" w:rsidP="00085BC1">
            <w:pPr>
              <w:ind w:left="1021"/>
              <w:rPr>
                <w:rFonts w:ascii="Arial" w:hAnsi="Arial" w:cs="Arial"/>
                <w:color w:val="000000"/>
                <w:sz w:val="18"/>
                <w:szCs w:val="18"/>
              </w:rPr>
            </w:pPr>
            <w:r w:rsidRPr="00297BD1">
              <w:rPr>
                <w:rFonts w:ascii="Arial" w:hAnsi="Arial" w:cs="Arial"/>
                <w:color w:val="000000"/>
                <w:sz w:val="18"/>
                <w:szCs w:val="18"/>
              </w:rPr>
              <w:t>Nº:…………………..Fecha: ……………………………Importe:…………………….</w:t>
            </w:r>
          </w:p>
          <w:p w14:paraId="30B01C66" w14:textId="77777777" w:rsidR="00FC68F5" w:rsidRPr="00297BD1" w:rsidRDefault="00FC68F5" w:rsidP="00085BC1">
            <w:pPr>
              <w:ind w:left="1021"/>
              <w:rPr>
                <w:rFonts w:ascii="Arial" w:hAnsi="Arial" w:cs="Arial"/>
                <w:color w:val="000000"/>
                <w:sz w:val="18"/>
                <w:szCs w:val="18"/>
              </w:rPr>
            </w:pPr>
          </w:p>
          <w:p w14:paraId="6F3E520A" w14:textId="77777777" w:rsidR="00FC68F5" w:rsidRPr="00297BD1" w:rsidRDefault="00FC68F5" w:rsidP="00085BC1">
            <w:pPr>
              <w:spacing w:line="360" w:lineRule="auto"/>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Memoria técnica</w:t>
            </w:r>
          </w:p>
          <w:p w14:paraId="44DE336E" w14:textId="77777777" w:rsidR="00FC68F5" w:rsidRPr="00297BD1" w:rsidRDefault="00FC68F5" w:rsidP="00085BC1">
            <w:pPr>
              <w:spacing w:line="360" w:lineRule="auto"/>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Declaración de método validado fechada, sellada y firmada por el responsable técnico</w:t>
            </w:r>
          </w:p>
          <w:p w14:paraId="1B67EF16" w14:textId="77777777" w:rsidR="00FC68F5" w:rsidRPr="00297BD1" w:rsidRDefault="00FC68F5" w:rsidP="00085BC1">
            <w:pPr>
              <w:spacing w:line="360" w:lineRule="auto"/>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Material de acondicionamiento y textos</w:t>
            </w:r>
          </w:p>
          <w:p w14:paraId="7D4BD696" w14:textId="77777777" w:rsidR="00FC68F5" w:rsidRPr="00297BD1" w:rsidRDefault="00FC68F5" w:rsidP="00085BC1">
            <w:pPr>
              <w:spacing w:line="360" w:lineRule="auto"/>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Etiquetado del producto</w:t>
            </w:r>
          </w:p>
          <w:p w14:paraId="61743027" w14:textId="73B37DB2" w:rsidR="00FC68F5" w:rsidRPr="00297BD1" w:rsidRDefault="00FC68F5" w:rsidP="00085BC1">
            <w:pPr>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En el caso de que el solicitante no sea la entidad elaboradora, documentación acreditativa de que está autorizado por </w:t>
            </w:r>
            <w:r w:rsidR="009233F7">
              <w:rPr>
                <w:rFonts w:ascii="Arial" w:hAnsi="Arial" w:cs="Arial"/>
                <w:color w:val="000000"/>
                <w:sz w:val="18"/>
                <w:szCs w:val="18"/>
              </w:rPr>
              <w:t>é</w:t>
            </w:r>
            <w:r w:rsidRPr="00297BD1">
              <w:rPr>
                <w:rFonts w:ascii="Arial" w:hAnsi="Arial" w:cs="Arial"/>
                <w:color w:val="000000"/>
                <w:sz w:val="18"/>
                <w:szCs w:val="18"/>
              </w:rPr>
              <w:t>sta para solicitar la autorización</w:t>
            </w:r>
          </w:p>
          <w:p w14:paraId="41682527" w14:textId="77777777" w:rsidR="00FC68F5" w:rsidRPr="00297BD1" w:rsidRDefault="00FC68F5" w:rsidP="00085BC1">
            <w:pPr>
              <w:spacing w:before="120" w:line="360" w:lineRule="auto"/>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Escrito o declaración firmada de que no ha habido modificación con respecto a la autorización a renovar.</w:t>
            </w:r>
          </w:p>
          <w:p w14:paraId="536632F7" w14:textId="77777777" w:rsidR="00FC68F5" w:rsidRPr="00297BD1" w:rsidRDefault="00FC68F5" w:rsidP="00085BC1">
            <w:pPr>
              <w:spacing w:line="360" w:lineRule="auto"/>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Copia de la autorización vigente que se pretende renovar.</w:t>
            </w:r>
          </w:p>
          <w:p w14:paraId="12BE19DB" w14:textId="77777777" w:rsidR="00FC68F5" w:rsidRPr="00297BD1" w:rsidRDefault="00FC68F5" w:rsidP="00085BC1">
            <w:pPr>
              <w:spacing w:line="360" w:lineRule="auto"/>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Tipo de modificación solicitada y justificación de la misma</w:t>
            </w:r>
          </w:p>
          <w:p w14:paraId="21F29E28" w14:textId="77777777" w:rsidR="00FC68F5" w:rsidRPr="00297BD1" w:rsidRDefault="00FC68F5" w:rsidP="00085BC1">
            <w:pPr>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Prueba documental (escrituras, contrato, acuerdos comerciales, etc.) que acredite el cambio de titular  del  producto a favor de la entidad como nuevo titular</w:t>
            </w:r>
          </w:p>
          <w:p w14:paraId="73AA35D3" w14:textId="77777777" w:rsidR="00FC68F5" w:rsidRPr="00297BD1" w:rsidRDefault="00FC68F5" w:rsidP="00085BC1">
            <w:pPr>
              <w:ind w:left="274" w:hanging="274"/>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En solicitudes de cambio de titularidad, autorizaciones referentes a la nueva titular y al producto.</w:t>
            </w:r>
          </w:p>
          <w:p w14:paraId="63DFE2ED" w14:textId="77777777" w:rsidR="00FC68F5" w:rsidRPr="00297BD1" w:rsidRDefault="00FC68F5" w:rsidP="00085BC1">
            <w:pPr>
              <w:spacing w:before="120" w:line="360" w:lineRule="auto"/>
              <w:ind w:left="272" w:hanging="272"/>
              <w:jc w:val="both"/>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Otra documentación:……………………………………………………………………………………………………………………</w:t>
            </w:r>
          </w:p>
        </w:tc>
      </w:tr>
      <w:tr w:rsidR="00FC68F5" w:rsidRPr="00297BD1" w14:paraId="1C5F51F6" w14:textId="77777777" w:rsidTr="00085BC1">
        <w:trPr>
          <w:jc w:val="center"/>
        </w:trPr>
        <w:tc>
          <w:tcPr>
            <w:tcW w:w="10682" w:type="dxa"/>
            <w:gridSpan w:val="5"/>
            <w:tcBorders>
              <w:bottom w:val="nil"/>
            </w:tcBorders>
            <w:tcMar>
              <w:top w:w="113" w:type="dxa"/>
              <w:bottom w:w="113" w:type="dxa"/>
            </w:tcMar>
            <w:vAlign w:val="center"/>
          </w:tcPr>
          <w:p w14:paraId="42B9B8AC" w14:textId="6148E7ED" w:rsidR="005B2F03" w:rsidRPr="00297BD1" w:rsidRDefault="005B2F03" w:rsidP="005B2F03">
            <w:pPr>
              <w:jc w:val="both"/>
              <w:rPr>
                <w:rFonts w:ascii="Arial" w:hAnsi="Arial" w:cs="Arial"/>
                <w:sz w:val="18"/>
                <w:szCs w:val="18"/>
              </w:rPr>
            </w:pPr>
            <w:r w:rsidRPr="00297BD1">
              <w:rPr>
                <w:rFonts w:ascii="Arial" w:hAnsi="Arial" w:cs="Arial"/>
                <w:sz w:val="18"/>
                <w:szCs w:val="18"/>
              </w:rPr>
              <w:t xml:space="preserve">El abajo firmante autoriza al </w:t>
            </w:r>
            <w:r w:rsidR="00F92A9B">
              <w:rPr>
                <w:rFonts w:ascii="Arial" w:hAnsi="Arial" w:cs="Arial"/>
                <w:sz w:val="18"/>
                <w:szCs w:val="18"/>
              </w:rPr>
              <w:t>M</w:t>
            </w:r>
            <w:r w:rsidR="00EE57CC">
              <w:rPr>
                <w:rFonts w:ascii="Arial" w:hAnsi="Arial" w:cs="Arial"/>
                <w:sz w:val="18"/>
                <w:szCs w:val="18"/>
              </w:rPr>
              <w:t xml:space="preserve">inisterio de </w:t>
            </w:r>
            <w:r w:rsidR="00F92A9B">
              <w:rPr>
                <w:rFonts w:ascii="Arial" w:hAnsi="Arial" w:cs="Arial"/>
                <w:sz w:val="18"/>
                <w:szCs w:val="18"/>
              </w:rPr>
              <w:t>A</w:t>
            </w:r>
            <w:r w:rsidR="00EE57CC">
              <w:rPr>
                <w:rFonts w:ascii="Arial" w:hAnsi="Arial" w:cs="Arial"/>
                <w:sz w:val="18"/>
                <w:szCs w:val="18"/>
              </w:rPr>
              <w:t xml:space="preserve">gricultura, </w:t>
            </w:r>
            <w:r w:rsidR="00F92A9B">
              <w:rPr>
                <w:rFonts w:ascii="Arial" w:hAnsi="Arial" w:cs="Arial"/>
                <w:sz w:val="18"/>
                <w:szCs w:val="18"/>
              </w:rPr>
              <w:t>P</w:t>
            </w:r>
            <w:r w:rsidR="00EE57CC">
              <w:rPr>
                <w:rFonts w:ascii="Arial" w:hAnsi="Arial" w:cs="Arial"/>
                <w:sz w:val="18"/>
                <w:szCs w:val="18"/>
              </w:rPr>
              <w:t xml:space="preserve">esca y </w:t>
            </w:r>
            <w:r w:rsidR="00F92A9B">
              <w:rPr>
                <w:rFonts w:ascii="Arial" w:hAnsi="Arial" w:cs="Arial"/>
                <w:sz w:val="18"/>
                <w:szCs w:val="18"/>
              </w:rPr>
              <w:t>A</w:t>
            </w:r>
            <w:r w:rsidR="00EE57CC">
              <w:rPr>
                <w:rFonts w:ascii="Arial" w:hAnsi="Arial" w:cs="Arial"/>
                <w:sz w:val="18"/>
                <w:szCs w:val="18"/>
              </w:rPr>
              <w:t>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 y </w:t>
            </w:r>
          </w:p>
          <w:p w14:paraId="7D8BF456" w14:textId="1F22F71E" w:rsidR="00FC68F5" w:rsidRPr="00297BD1" w:rsidRDefault="00FC68F5" w:rsidP="00085BC1">
            <w:pPr>
              <w:jc w:val="both"/>
              <w:rPr>
                <w:rFonts w:ascii="Arial" w:hAnsi="Arial" w:cs="Arial"/>
                <w:color w:val="000000"/>
                <w:sz w:val="18"/>
                <w:szCs w:val="18"/>
              </w:rPr>
            </w:pPr>
          </w:p>
          <w:p w14:paraId="7D298B30" w14:textId="77777777" w:rsidR="00FC68F5" w:rsidRPr="00297BD1" w:rsidRDefault="00FC68F5" w:rsidP="00085BC1">
            <w:pPr>
              <w:jc w:val="both"/>
              <w:rPr>
                <w:rFonts w:ascii="Arial" w:hAnsi="Arial" w:cs="Arial"/>
                <w:color w:val="000000"/>
                <w:sz w:val="18"/>
                <w:szCs w:val="18"/>
              </w:rPr>
            </w:pPr>
          </w:p>
          <w:p w14:paraId="3DCDABB2" w14:textId="77777777" w:rsidR="00FC68F5" w:rsidRPr="00297BD1" w:rsidRDefault="00FC68F5" w:rsidP="00085BC1">
            <w:pPr>
              <w:jc w:val="center"/>
              <w:rPr>
                <w:rFonts w:ascii="Arial" w:hAnsi="Arial" w:cs="Arial"/>
                <w:color w:val="000000"/>
                <w:sz w:val="18"/>
                <w:szCs w:val="18"/>
              </w:rPr>
            </w:pPr>
            <w:r w:rsidRPr="00297BD1">
              <w:rPr>
                <w:rFonts w:ascii="Arial" w:hAnsi="Arial" w:cs="Arial"/>
                <w:color w:val="000000"/>
                <w:sz w:val="18"/>
                <w:szCs w:val="18"/>
              </w:rPr>
              <w:t>SOLICITA</w:t>
            </w:r>
          </w:p>
          <w:p w14:paraId="16409DDD" w14:textId="77777777" w:rsidR="00FC68F5" w:rsidRPr="00297BD1" w:rsidRDefault="00FC68F5" w:rsidP="00085BC1">
            <w:pPr>
              <w:jc w:val="both"/>
              <w:rPr>
                <w:rFonts w:ascii="Arial" w:hAnsi="Arial" w:cs="Arial"/>
                <w:color w:val="000000"/>
                <w:sz w:val="18"/>
                <w:szCs w:val="18"/>
              </w:rPr>
            </w:pPr>
            <w:r w:rsidRPr="00297BD1">
              <w:rPr>
                <w:rFonts w:ascii="Arial" w:hAnsi="Arial" w:cs="Arial"/>
                <w:color w:val="000000"/>
                <w:sz w:val="18"/>
                <w:szCs w:val="18"/>
              </w:rPr>
              <w:t>Obtención de autorización a efectos de,</w:t>
            </w:r>
          </w:p>
          <w:p w14:paraId="47F4E4BA" w14:textId="77777777" w:rsidR="00FC68F5" w:rsidRPr="00297BD1" w:rsidRDefault="00FC68F5" w:rsidP="00085BC1">
            <w:pPr>
              <w:jc w:val="both"/>
              <w:rPr>
                <w:rFonts w:ascii="Arial" w:hAnsi="Arial" w:cs="Arial"/>
                <w:color w:val="000000"/>
                <w:sz w:val="18"/>
                <w:szCs w:val="18"/>
              </w:rPr>
            </w:pPr>
          </w:p>
          <w:p w14:paraId="18F78B50" w14:textId="77777777" w:rsidR="00FC68F5" w:rsidRPr="00297BD1" w:rsidRDefault="00FC68F5" w:rsidP="00085BC1">
            <w:pPr>
              <w:ind w:left="313"/>
              <w:rPr>
                <w:rFonts w:ascii="Arial" w:hAnsi="Arial" w:cs="Arial"/>
                <w:color w:val="00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Pr="00297BD1">
              <w:rPr>
                <w:rFonts w:ascii="Arial" w:hAnsi="Arial" w:cs="Arial"/>
                <w:color w:val="000000"/>
                <w:sz w:val="18"/>
                <w:szCs w:val="18"/>
              </w:rPr>
              <w:t>Autorización de comercialización e inscripción en el registro</w:t>
            </w:r>
          </w:p>
          <w:p w14:paraId="6BA84A6F" w14:textId="77777777" w:rsidR="00FC68F5" w:rsidRPr="00297BD1" w:rsidRDefault="00FC68F5" w:rsidP="00085BC1">
            <w:pPr>
              <w:ind w:left="313"/>
              <w:rPr>
                <w:rFonts w:ascii="Arial" w:hAnsi="Arial" w:cs="Arial"/>
                <w:color w:val="00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Pr="00297BD1">
              <w:rPr>
                <w:rFonts w:ascii="Arial" w:hAnsi="Arial" w:cs="Arial"/>
                <w:color w:val="000000"/>
                <w:sz w:val="18"/>
                <w:szCs w:val="18"/>
              </w:rPr>
              <w:t>Cambio de la titularidad de la inscripción</w:t>
            </w:r>
          </w:p>
          <w:p w14:paraId="323C8461" w14:textId="77777777" w:rsidR="00FC68F5" w:rsidRPr="00297BD1" w:rsidRDefault="00FC68F5" w:rsidP="00085BC1">
            <w:pPr>
              <w:ind w:left="313"/>
              <w:rPr>
                <w:rFonts w:ascii="Arial" w:hAnsi="Arial" w:cs="Arial"/>
                <w:color w:val="00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Pr="00297BD1">
              <w:rPr>
                <w:rFonts w:ascii="Arial" w:hAnsi="Arial" w:cs="Arial"/>
                <w:color w:val="000000"/>
                <w:sz w:val="18"/>
                <w:szCs w:val="18"/>
              </w:rPr>
              <w:t>Otras modificaciones de la inscripción en el registro</w:t>
            </w:r>
          </w:p>
          <w:p w14:paraId="56AF410C" w14:textId="77777777" w:rsidR="00FC68F5" w:rsidRPr="00297BD1" w:rsidRDefault="00FC68F5" w:rsidP="00085BC1">
            <w:pPr>
              <w:ind w:left="313"/>
              <w:rPr>
                <w:rFonts w:ascii="Arial" w:hAnsi="Arial" w:cs="Arial"/>
                <w:color w:val="000000"/>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Pr="00297BD1">
              <w:rPr>
                <w:rFonts w:ascii="Arial" w:hAnsi="Arial" w:cs="Arial"/>
                <w:color w:val="000000"/>
                <w:sz w:val="18"/>
                <w:szCs w:val="18"/>
              </w:rPr>
              <w:t>Renovación de la autorización</w:t>
            </w:r>
          </w:p>
        </w:tc>
      </w:tr>
      <w:tr w:rsidR="00FC68F5" w:rsidRPr="00297BD1" w14:paraId="6F797360" w14:textId="77777777" w:rsidTr="00085BC1">
        <w:trPr>
          <w:trHeight w:val="116"/>
          <w:jc w:val="center"/>
        </w:trPr>
        <w:tc>
          <w:tcPr>
            <w:tcW w:w="10682" w:type="dxa"/>
            <w:gridSpan w:val="5"/>
            <w:tcBorders>
              <w:top w:val="nil"/>
            </w:tcBorders>
          </w:tcPr>
          <w:p w14:paraId="0FD813BA" w14:textId="77777777" w:rsidR="00FC68F5" w:rsidRPr="00297BD1" w:rsidRDefault="00FC68F5" w:rsidP="00085BC1">
            <w:pPr>
              <w:rPr>
                <w:rFonts w:ascii="Arial" w:hAnsi="Arial" w:cs="Arial"/>
                <w:sz w:val="22"/>
                <w:szCs w:val="22"/>
              </w:rPr>
            </w:pPr>
          </w:p>
        </w:tc>
      </w:tr>
    </w:tbl>
    <w:p w14:paraId="214C1B8B" w14:textId="77777777" w:rsidR="00FC68F5" w:rsidRPr="00297BD1" w:rsidRDefault="00FC68F5" w:rsidP="00FC68F5">
      <w:pPr>
        <w:tabs>
          <w:tab w:val="left" w:pos="4954"/>
          <w:tab w:val="left" w:pos="5147"/>
        </w:tabs>
        <w:ind w:right="-1"/>
        <w:jc w:val="center"/>
        <w:rPr>
          <w:rFonts w:ascii="Arial" w:hAnsi="Arial" w:cs="Arial"/>
        </w:rPr>
      </w:pPr>
    </w:p>
    <w:p w14:paraId="7FC96C19" w14:textId="77777777" w:rsidR="00FC68F5" w:rsidRPr="00297BD1" w:rsidRDefault="00FC68F5" w:rsidP="00FC68F5">
      <w:pPr>
        <w:rPr>
          <w:rFonts w:ascii="Arial" w:hAnsi="Arial" w:cs="Arial"/>
        </w:rPr>
      </w:pPr>
      <w:r w:rsidRPr="00297BD1">
        <w:rPr>
          <w:rFonts w:ascii="Arial" w:hAnsi="Arial" w:cs="Arial"/>
          <w:noProof/>
        </w:rPr>
        <mc:AlternateContent>
          <mc:Choice Requires="wps">
            <w:drawing>
              <wp:anchor distT="0" distB="0" distL="114300" distR="114300" simplePos="0" relativeHeight="251673600" behindDoc="0" locked="0" layoutInCell="1" allowOverlap="1" wp14:anchorId="0BCA7309" wp14:editId="70ABD265">
                <wp:simplePos x="0" y="0"/>
                <wp:positionH relativeFrom="column">
                  <wp:posOffset>3190875</wp:posOffset>
                </wp:positionH>
                <wp:positionV relativeFrom="paragraph">
                  <wp:posOffset>78740</wp:posOffset>
                </wp:positionV>
                <wp:extent cx="3680460" cy="742950"/>
                <wp:effectExtent l="0" t="0" r="15240" b="19050"/>
                <wp:wrapNone/>
                <wp:docPr id="30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42950"/>
                        </a:xfrm>
                        <a:prstGeom prst="rect">
                          <a:avLst/>
                        </a:prstGeom>
                        <a:solidFill>
                          <a:srgbClr val="FFFFFF"/>
                        </a:solidFill>
                        <a:ln w="9525">
                          <a:solidFill>
                            <a:srgbClr val="000000"/>
                          </a:solidFill>
                          <a:miter lim="800000"/>
                          <a:headEnd/>
                          <a:tailEnd/>
                        </a:ln>
                      </wps:spPr>
                      <wps:txbx>
                        <w:txbxContent>
                          <w:p w14:paraId="050611B4" w14:textId="77777777" w:rsidR="00F0068A" w:rsidRDefault="00F0068A" w:rsidP="00FC68F5">
                            <w:pPr>
                              <w:jc w:val="both"/>
                              <w:rPr>
                                <w:sz w:val="22"/>
                                <w:szCs w:val="22"/>
                              </w:rPr>
                            </w:pPr>
                          </w:p>
                          <w:p w14:paraId="54E1D778" w14:textId="77777777" w:rsidR="00F0068A" w:rsidRDefault="00F0068A" w:rsidP="00FC68F5">
                            <w:pPr>
                              <w:ind w:left="180"/>
                              <w:jc w:val="both"/>
                              <w:rPr>
                                <w:sz w:val="22"/>
                                <w:szCs w:val="22"/>
                              </w:rPr>
                            </w:pPr>
                          </w:p>
                          <w:p w14:paraId="7713EF75" w14:textId="77777777" w:rsidR="00F0068A" w:rsidRDefault="00F0068A" w:rsidP="00FC68F5">
                            <w:pPr>
                              <w:ind w:left="180"/>
                              <w:jc w:val="both"/>
                              <w:rPr>
                                <w:sz w:val="22"/>
                                <w:szCs w:val="22"/>
                              </w:rPr>
                            </w:pPr>
                          </w:p>
                          <w:p w14:paraId="52D645AD" w14:textId="77777777" w:rsidR="00F0068A" w:rsidRPr="00670E6B" w:rsidRDefault="00F0068A" w:rsidP="00FC68F5">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A7309" id="_x0000_s1027" type="#_x0000_t202" style="position:absolute;margin-left:251.25pt;margin-top:6.2pt;width:289.8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">
                <v:textbox>
                  <w:txbxContent>
                    <w:p w14:paraId="050611B4" w14:textId="77777777" w:rsidR="00F0068A" w:rsidRDefault="00F0068A" w:rsidP="00FC68F5">
                      <w:pPr>
                        <w:jc w:val="both"/>
                        <w:rPr>
                          <w:sz w:val="22"/>
                          <w:szCs w:val="22"/>
                        </w:rPr>
                      </w:pPr>
                    </w:p>
                    <w:p w14:paraId="54E1D778" w14:textId="77777777" w:rsidR="00F0068A" w:rsidRDefault="00F0068A" w:rsidP="00FC68F5">
                      <w:pPr>
                        <w:ind w:left="180"/>
                        <w:jc w:val="both"/>
                        <w:rPr>
                          <w:sz w:val="22"/>
                          <w:szCs w:val="22"/>
                        </w:rPr>
                      </w:pPr>
                    </w:p>
                    <w:p w14:paraId="7713EF75" w14:textId="77777777" w:rsidR="00F0068A" w:rsidRDefault="00F0068A" w:rsidP="00FC68F5">
                      <w:pPr>
                        <w:ind w:left="180"/>
                        <w:jc w:val="both"/>
                        <w:rPr>
                          <w:sz w:val="22"/>
                          <w:szCs w:val="22"/>
                        </w:rPr>
                      </w:pPr>
                    </w:p>
                    <w:p w14:paraId="52D645AD" w14:textId="77777777" w:rsidR="00F0068A" w:rsidRPr="00670E6B" w:rsidRDefault="00F0068A" w:rsidP="00FC68F5">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txbxContent>
                </v:textbox>
              </v:shape>
            </w:pict>
          </mc:Fallback>
        </mc:AlternateContent>
      </w:r>
    </w:p>
    <w:p w14:paraId="6D44FBA8" w14:textId="77777777" w:rsidR="00FC68F5" w:rsidRPr="00297BD1" w:rsidRDefault="00FC68F5" w:rsidP="00FC68F5">
      <w:pPr>
        <w:jc w:val="both"/>
        <w:rPr>
          <w:rFonts w:ascii="Arial" w:hAnsi="Arial" w:cs="Arial"/>
          <w:sz w:val="18"/>
          <w:szCs w:val="18"/>
        </w:rPr>
      </w:pPr>
      <w:r w:rsidRPr="00297BD1">
        <w:rPr>
          <w:rFonts w:ascii="Arial" w:hAnsi="Arial" w:cs="Arial"/>
          <w:sz w:val="18"/>
          <w:szCs w:val="18"/>
        </w:rPr>
        <w:t>En……………….a…….de……………. de 20……</w:t>
      </w:r>
    </w:p>
    <w:p w14:paraId="0A77508C" w14:textId="77777777" w:rsidR="00FC68F5" w:rsidRPr="00297BD1" w:rsidRDefault="00FC68F5" w:rsidP="00FC68F5">
      <w:pPr>
        <w:tabs>
          <w:tab w:val="left" w:pos="4954"/>
          <w:tab w:val="left" w:pos="5147"/>
        </w:tabs>
        <w:ind w:right="-1"/>
        <w:jc w:val="center"/>
        <w:rPr>
          <w:rFonts w:ascii="Arial" w:hAnsi="Arial" w:cs="Arial"/>
          <w:b/>
          <w:sz w:val="22"/>
          <w:szCs w:val="22"/>
        </w:rPr>
      </w:pPr>
    </w:p>
    <w:p w14:paraId="1E59CFB9" w14:textId="77777777" w:rsidR="00FC68F5" w:rsidRPr="00297BD1" w:rsidRDefault="00FC68F5" w:rsidP="00FC68F5">
      <w:pPr>
        <w:tabs>
          <w:tab w:val="left" w:pos="1785"/>
        </w:tabs>
        <w:rPr>
          <w:rFonts w:ascii="Arial" w:hAnsi="Arial" w:cs="Arial"/>
          <w:sz w:val="22"/>
          <w:szCs w:val="22"/>
        </w:rPr>
      </w:pPr>
    </w:p>
    <w:p w14:paraId="3A064F1B" w14:textId="77777777" w:rsidR="00FC68F5" w:rsidRPr="00297BD1" w:rsidRDefault="00FC68F5" w:rsidP="005C0767">
      <w:pPr>
        <w:ind w:right="-1"/>
        <w:jc w:val="both"/>
        <w:rPr>
          <w:rFonts w:ascii="Arial" w:hAnsi="Arial" w:cs="Arial"/>
          <w:b/>
          <w:sz w:val="24"/>
          <w:szCs w:val="24"/>
        </w:rPr>
      </w:pPr>
    </w:p>
    <w:p w14:paraId="47EA0BE7" w14:textId="77777777" w:rsidR="003F36DC" w:rsidRDefault="003F36DC" w:rsidP="00FC68F5">
      <w:pPr>
        <w:ind w:right="-1"/>
        <w:jc w:val="center"/>
        <w:rPr>
          <w:rFonts w:ascii="Arial" w:hAnsi="Arial" w:cs="Arial"/>
          <w:sz w:val="24"/>
          <w:szCs w:val="24"/>
        </w:rPr>
      </w:pPr>
    </w:p>
    <w:p w14:paraId="310D8F4C" w14:textId="1D9F5ECF" w:rsidR="00FC68F5" w:rsidRPr="00297BD1" w:rsidRDefault="00FC68F5" w:rsidP="00FC68F5">
      <w:pPr>
        <w:ind w:right="-1"/>
        <w:jc w:val="center"/>
        <w:rPr>
          <w:rFonts w:ascii="Arial" w:hAnsi="Arial" w:cs="Arial"/>
          <w:sz w:val="24"/>
          <w:szCs w:val="24"/>
        </w:rPr>
      </w:pPr>
      <w:r w:rsidRPr="00297BD1">
        <w:rPr>
          <w:rFonts w:ascii="Arial" w:hAnsi="Arial" w:cs="Arial"/>
          <w:sz w:val="24"/>
          <w:szCs w:val="24"/>
        </w:rPr>
        <w:lastRenderedPageBreak/>
        <w:t>ANEXO III</w:t>
      </w:r>
    </w:p>
    <w:p w14:paraId="703F2C53" w14:textId="77777777" w:rsidR="00FC68F5" w:rsidRPr="00297BD1" w:rsidRDefault="00FC68F5" w:rsidP="005C0767">
      <w:pPr>
        <w:ind w:right="-1"/>
        <w:jc w:val="both"/>
        <w:rPr>
          <w:rFonts w:ascii="Arial" w:hAnsi="Arial" w:cs="Arial"/>
          <w:b/>
          <w:sz w:val="22"/>
          <w:szCs w:val="22"/>
        </w:rPr>
      </w:pPr>
    </w:p>
    <w:p w14:paraId="42947010" w14:textId="77777777" w:rsidR="00FC68F5" w:rsidRPr="00297BD1" w:rsidRDefault="00FC68F5" w:rsidP="005C0767">
      <w:pPr>
        <w:ind w:right="-1"/>
        <w:jc w:val="both"/>
        <w:rPr>
          <w:rFonts w:ascii="Arial" w:hAnsi="Arial" w:cs="Arial"/>
          <w:b/>
          <w:sz w:val="22"/>
          <w:szCs w:val="22"/>
        </w:rPr>
      </w:pPr>
    </w:p>
    <w:p w14:paraId="0513734B" w14:textId="249BAD36" w:rsidR="005C0767" w:rsidRPr="00297BD1" w:rsidRDefault="005C0767" w:rsidP="005C0767">
      <w:pPr>
        <w:ind w:right="-1"/>
        <w:jc w:val="both"/>
        <w:rPr>
          <w:rFonts w:ascii="Arial" w:hAnsi="Arial" w:cs="Arial"/>
          <w:b/>
          <w:sz w:val="24"/>
          <w:szCs w:val="24"/>
        </w:rPr>
      </w:pPr>
      <w:r w:rsidRPr="00297BD1">
        <w:rPr>
          <w:rFonts w:ascii="Arial" w:hAnsi="Arial" w:cs="Arial"/>
          <w:b/>
          <w:sz w:val="24"/>
          <w:szCs w:val="24"/>
        </w:rPr>
        <w:t>REQUISITOS DOCUMENTALES</w:t>
      </w:r>
      <w:r w:rsidR="00897B9B" w:rsidRPr="00297BD1">
        <w:rPr>
          <w:rFonts w:ascii="Arial" w:hAnsi="Arial" w:cs="Arial"/>
          <w:b/>
          <w:sz w:val="24"/>
          <w:szCs w:val="24"/>
        </w:rPr>
        <w:t xml:space="preserve"> </w:t>
      </w:r>
      <w:r w:rsidRPr="00297BD1">
        <w:rPr>
          <w:rFonts w:ascii="Arial" w:hAnsi="Arial" w:cs="Arial"/>
          <w:b/>
          <w:sz w:val="24"/>
          <w:szCs w:val="24"/>
        </w:rPr>
        <w:t>Y T</w:t>
      </w:r>
      <w:r w:rsidR="001C44C3">
        <w:rPr>
          <w:rFonts w:ascii="Arial" w:hAnsi="Arial" w:cs="Arial"/>
          <w:b/>
          <w:sz w:val="24"/>
          <w:szCs w:val="24"/>
        </w:rPr>
        <w:t>É</w:t>
      </w:r>
      <w:r w:rsidRPr="00297BD1">
        <w:rPr>
          <w:rFonts w:ascii="Arial" w:hAnsi="Arial" w:cs="Arial"/>
          <w:b/>
          <w:sz w:val="24"/>
          <w:szCs w:val="24"/>
        </w:rPr>
        <w:t xml:space="preserve">CNICOS </w:t>
      </w:r>
      <w:r w:rsidR="00897B9B" w:rsidRPr="00297BD1">
        <w:rPr>
          <w:rFonts w:ascii="Arial" w:hAnsi="Arial" w:cs="Arial"/>
          <w:b/>
          <w:sz w:val="24"/>
          <w:szCs w:val="24"/>
        </w:rPr>
        <w:t xml:space="preserve">NECESARIOS </w:t>
      </w:r>
      <w:r w:rsidRPr="00297BD1">
        <w:rPr>
          <w:rFonts w:ascii="Arial" w:hAnsi="Arial" w:cs="Arial"/>
          <w:b/>
          <w:sz w:val="24"/>
          <w:szCs w:val="24"/>
        </w:rPr>
        <w:t>PARA SOLICITAR LOS DIVERSOS PROCEDIMIENTOS DE</w:t>
      </w:r>
      <w:r w:rsidR="006532E9" w:rsidRPr="00297BD1">
        <w:rPr>
          <w:rFonts w:ascii="Arial" w:hAnsi="Arial" w:cs="Arial"/>
          <w:b/>
          <w:sz w:val="24"/>
          <w:szCs w:val="24"/>
        </w:rPr>
        <w:t xml:space="preserve"> AUTORIZACIÓN E </w:t>
      </w:r>
      <w:r w:rsidRPr="00297BD1">
        <w:rPr>
          <w:rFonts w:ascii="Arial" w:hAnsi="Arial" w:cs="Arial"/>
          <w:b/>
          <w:sz w:val="24"/>
          <w:szCs w:val="24"/>
        </w:rPr>
        <w:t xml:space="preserve">INSCRIPCIÓN EN EL REGISTRO DE ENTIDADES </w:t>
      </w:r>
      <w:r w:rsidR="00856322" w:rsidRPr="00297BD1">
        <w:rPr>
          <w:rFonts w:ascii="Arial" w:hAnsi="Arial" w:cs="Arial"/>
          <w:b/>
          <w:sz w:val="24"/>
          <w:szCs w:val="24"/>
        </w:rPr>
        <w:t>ELABORADORAS, IMPORTADORAS U OTRAS ENTIDADES</w:t>
      </w:r>
      <w:r w:rsidRPr="00297BD1">
        <w:rPr>
          <w:rFonts w:ascii="Arial" w:hAnsi="Arial" w:cs="Arial"/>
          <w:b/>
          <w:sz w:val="24"/>
          <w:szCs w:val="24"/>
        </w:rPr>
        <w:t xml:space="preserve"> DE </w:t>
      </w:r>
      <w:r w:rsidR="00432775">
        <w:rPr>
          <w:rFonts w:ascii="Arial" w:hAnsi="Arial" w:cs="Arial"/>
          <w:b/>
          <w:sz w:val="24"/>
          <w:szCs w:val="24"/>
        </w:rPr>
        <w:t>REACTIVOS DE DIAGNÓSTICO DE USO VETERINARIO</w:t>
      </w:r>
    </w:p>
    <w:p w14:paraId="563AC907" w14:textId="77777777" w:rsidR="005C0767" w:rsidRPr="00297BD1" w:rsidRDefault="005C0767" w:rsidP="005C0767">
      <w:pPr>
        <w:ind w:right="-1"/>
        <w:jc w:val="both"/>
        <w:rPr>
          <w:rFonts w:ascii="Arial" w:hAnsi="Arial" w:cs="Arial"/>
          <w:sz w:val="24"/>
          <w:szCs w:val="24"/>
        </w:rPr>
      </w:pPr>
    </w:p>
    <w:p w14:paraId="283F0802" w14:textId="64586156" w:rsidR="005C0767" w:rsidRPr="00D62E06" w:rsidRDefault="005F12F4" w:rsidP="00D62E06">
      <w:pPr>
        <w:spacing w:line="250" w:lineRule="auto"/>
        <w:ind w:right="-1"/>
        <w:jc w:val="both"/>
        <w:rPr>
          <w:rFonts w:ascii="Arial" w:hAnsi="Arial" w:cs="Arial"/>
          <w:b/>
          <w:sz w:val="24"/>
          <w:szCs w:val="24"/>
        </w:rPr>
      </w:pPr>
      <w:r>
        <w:rPr>
          <w:rFonts w:ascii="Arial" w:hAnsi="Arial" w:cs="Arial"/>
          <w:sz w:val="24"/>
          <w:szCs w:val="24"/>
        </w:rPr>
        <w:t>A-</w:t>
      </w:r>
      <w:r w:rsidR="00D62E06">
        <w:rPr>
          <w:rFonts w:ascii="Arial" w:hAnsi="Arial" w:cs="Arial"/>
          <w:b/>
          <w:sz w:val="24"/>
          <w:szCs w:val="24"/>
        </w:rPr>
        <w:t xml:space="preserve"> </w:t>
      </w:r>
      <w:r w:rsidR="005C0767" w:rsidRPr="00D62E06">
        <w:rPr>
          <w:rFonts w:ascii="Arial" w:hAnsi="Arial" w:cs="Arial"/>
          <w:sz w:val="24"/>
          <w:szCs w:val="24"/>
        </w:rPr>
        <w:t>REQUISITOS TÉCNICOS</w:t>
      </w:r>
    </w:p>
    <w:p w14:paraId="7CBF2337" w14:textId="77777777" w:rsidR="005C0767" w:rsidRPr="00297BD1" w:rsidRDefault="005C0767" w:rsidP="005C0767">
      <w:pPr>
        <w:spacing w:line="250" w:lineRule="auto"/>
        <w:ind w:right="-1"/>
        <w:jc w:val="both"/>
        <w:rPr>
          <w:rFonts w:ascii="Arial" w:hAnsi="Arial" w:cs="Arial"/>
          <w:sz w:val="24"/>
          <w:szCs w:val="24"/>
        </w:rPr>
      </w:pPr>
    </w:p>
    <w:p w14:paraId="4BB6E659" w14:textId="4B5A345C" w:rsidR="005C0767" w:rsidRPr="00297BD1" w:rsidRDefault="005C0767" w:rsidP="005C0767">
      <w:pPr>
        <w:spacing w:line="250" w:lineRule="auto"/>
        <w:ind w:right="-1" w:firstLine="284"/>
        <w:jc w:val="both"/>
        <w:rPr>
          <w:rFonts w:ascii="Arial" w:hAnsi="Arial" w:cs="Arial"/>
          <w:sz w:val="24"/>
          <w:szCs w:val="24"/>
        </w:rPr>
      </w:pPr>
      <w:r w:rsidRPr="00297BD1">
        <w:rPr>
          <w:rFonts w:ascii="Arial" w:hAnsi="Arial" w:cs="Arial"/>
          <w:sz w:val="24"/>
          <w:szCs w:val="24"/>
        </w:rPr>
        <w:t>Las entidades elaboradoras</w:t>
      </w:r>
      <w:r w:rsidRPr="00297BD1">
        <w:rPr>
          <w:rFonts w:ascii="Arial" w:hAnsi="Arial" w:cs="Arial"/>
          <w:color w:val="FF0000"/>
          <w:sz w:val="24"/>
          <w:szCs w:val="24"/>
        </w:rPr>
        <w:t xml:space="preserve"> </w:t>
      </w:r>
      <w:r w:rsidRPr="00297BD1">
        <w:rPr>
          <w:rFonts w:ascii="Arial" w:hAnsi="Arial" w:cs="Arial"/>
          <w:sz w:val="24"/>
          <w:szCs w:val="24"/>
        </w:rPr>
        <w:t>que pretendan fabrica</w:t>
      </w:r>
      <w:r w:rsidR="000A6734">
        <w:rPr>
          <w:rFonts w:ascii="Arial" w:hAnsi="Arial" w:cs="Arial"/>
          <w:sz w:val="24"/>
          <w:szCs w:val="24"/>
        </w:rPr>
        <w:t>r</w:t>
      </w:r>
      <w:r w:rsidRPr="00297BD1">
        <w:rPr>
          <w:rFonts w:ascii="Arial" w:hAnsi="Arial" w:cs="Arial"/>
          <w:sz w:val="24"/>
          <w:szCs w:val="24"/>
        </w:rPr>
        <w:t xml:space="preserve"> </w:t>
      </w:r>
      <w:r w:rsidR="00432775">
        <w:rPr>
          <w:rFonts w:ascii="Arial" w:hAnsi="Arial" w:cs="Arial"/>
          <w:sz w:val="24"/>
          <w:szCs w:val="24"/>
        </w:rPr>
        <w:t>reactivos de diagnóstico de uso veterinario</w:t>
      </w:r>
      <w:r w:rsidR="000A6734">
        <w:rPr>
          <w:rFonts w:ascii="Arial" w:hAnsi="Arial" w:cs="Arial"/>
          <w:sz w:val="24"/>
          <w:szCs w:val="24"/>
        </w:rPr>
        <w:t>,</w:t>
      </w:r>
      <w:r w:rsidRPr="00297BD1">
        <w:rPr>
          <w:rFonts w:ascii="Arial" w:hAnsi="Arial" w:cs="Arial"/>
          <w:sz w:val="24"/>
          <w:szCs w:val="24"/>
        </w:rPr>
        <w:t xml:space="preserve"> en todas o en alguna de sus fases (como el envasado, acondicionado o etiquetado), deberán cumplir los siguientes requisitos:</w:t>
      </w:r>
    </w:p>
    <w:p w14:paraId="42AFB76D" w14:textId="77777777" w:rsidR="005C0767" w:rsidRPr="00297BD1" w:rsidRDefault="005C0767" w:rsidP="005C0767">
      <w:pPr>
        <w:spacing w:line="250" w:lineRule="auto"/>
        <w:ind w:right="-1" w:firstLine="284"/>
        <w:jc w:val="both"/>
        <w:rPr>
          <w:rFonts w:ascii="Arial" w:hAnsi="Arial" w:cs="Arial"/>
          <w:sz w:val="24"/>
          <w:szCs w:val="24"/>
        </w:rPr>
      </w:pPr>
    </w:p>
    <w:p w14:paraId="682A0FCB" w14:textId="77777777" w:rsidR="00BA6E5D" w:rsidRDefault="005C0767" w:rsidP="00D60A0F">
      <w:pPr>
        <w:numPr>
          <w:ilvl w:val="0"/>
          <w:numId w:val="3"/>
        </w:numPr>
        <w:spacing w:line="250" w:lineRule="auto"/>
        <w:ind w:right="-1" w:firstLine="340"/>
        <w:jc w:val="both"/>
        <w:rPr>
          <w:rFonts w:ascii="Arial" w:hAnsi="Arial" w:cs="Arial"/>
          <w:sz w:val="24"/>
          <w:szCs w:val="24"/>
        </w:rPr>
      </w:pPr>
      <w:r w:rsidRPr="00297BD1">
        <w:rPr>
          <w:rFonts w:ascii="Arial" w:hAnsi="Arial" w:cs="Arial"/>
          <w:sz w:val="24"/>
          <w:szCs w:val="24"/>
        </w:rPr>
        <w:t xml:space="preserve">Disponer de </w:t>
      </w:r>
      <w:r w:rsidRPr="00302883">
        <w:rPr>
          <w:rFonts w:ascii="Arial" w:hAnsi="Arial" w:cs="Arial"/>
          <w:sz w:val="24"/>
          <w:szCs w:val="24"/>
        </w:rPr>
        <w:t xml:space="preserve">personal suficiente </w:t>
      </w:r>
      <w:r w:rsidR="007223FD">
        <w:rPr>
          <w:rFonts w:ascii="Arial" w:hAnsi="Arial" w:cs="Arial"/>
          <w:sz w:val="24"/>
          <w:szCs w:val="24"/>
        </w:rPr>
        <w:t xml:space="preserve">con la </w:t>
      </w:r>
      <w:r w:rsidR="00BA6E5D">
        <w:rPr>
          <w:rFonts w:ascii="Arial" w:hAnsi="Arial" w:cs="Arial"/>
          <w:sz w:val="24"/>
          <w:szCs w:val="24"/>
        </w:rPr>
        <w:t xml:space="preserve">debida cualificación y </w:t>
      </w:r>
      <w:r w:rsidR="007223FD">
        <w:rPr>
          <w:rFonts w:ascii="Arial" w:hAnsi="Arial" w:cs="Arial"/>
          <w:sz w:val="24"/>
          <w:szCs w:val="24"/>
        </w:rPr>
        <w:t xml:space="preserve">dedicación </w:t>
      </w:r>
      <w:r w:rsidR="00BA6E5D">
        <w:rPr>
          <w:rFonts w:ascii="Arial" w:hAnsi="Arial" w:cs="Arial"/>
          <w:sz w:val="24"/>
          <w:szCs w:val="24"/>
        </w:rPr>
        <w:t>para el desarrollo de la actividad.</w:t>
      </w:r>
    </w:p>
    <w:p w14:paraId="63268B53" w14:textId="77777777" w:rsidR="00BA6E5D" w:rsidRDefault="00BA6E5D" w:rsidP="00BA6E5D">
      <w:pPr>
        <w:spacing w:line="250" w:lineRule="auto"/>
        <w:ind w:left="340" w:right="-1"/>
        <w:jc w:val="both"/>
        <w:rPr>
          <w:rFonts w:ascii="Arial" w:hAnsi="Arial" w:cs="Arial"/>
          <w:sz w:val="24"/>
          <w:szCs w:val="24"/>
        </w:rPr>
      </w:pPr>
    </w:p>
    <w:p w14:paraId="6A1CBB4B" w14:textId="22C1EE2E" w:rsidR="005C0767" w:rsidRPr="00297BD1" w:rsidRDefault="00BA6E5D" w:rsidP="00D60A0F">
      <w:pPr>
        <w:numPr>
          <w:ilvl w:val="0"/>
          <w:numId w:val="3"/>
        </w:numPr>
        <w:spacing w:line="250" w:lineRule="auto"/>
        <w:ind w:right="-1" w:firstLine="340"/>
        <w:jc w:val="both"/>
        <w:rPr>
          <w:rFonts w:ascii="Arial" w:hAnsi="Arial" w:cs="Arial"/>
          <w:sz w:val="24"/>
          <w:szCs w:val="24"/>
        </w:rPr>
      </w:pPr>
      <w:r>
        <w:rPr>
          <w:rFonts w:ascii="Arial" w:hAnsi="Arial" w:cs="Arial"/>
          <w:sz w:val="24"/>
          <w:szCs w:val="24"/>
        </w:rPr>
        <w:t>Disponer</w:t>
      </w:r>
      <w:r w:rsidR="005C0767" w:rsidRPr="00297BD1">
        <w:rPr>
          <w:rFonts w:ascii="Arial" w:hAnsi="Arial" w:cs="Arial"/>
          <w:sz w:val="24"/>
          <w:szCs w:val="24"/>
        </w:rPr>
        <w:t xml:space="preserve"> de los adecuados sistemas de gestión para garantizar tanto la calidad de los productos fabricados como la ejecución de los pertinentes controles y, en su caso, la adopción de precauciones adicionales en la fabricación y almacenamiento de determinados productos.</w:t>
      </w:r>
    </w:p>
    <w:p w14:paraId="6B4A1F42" w14:textId="77777777" w:rsidR="005C0767" w:rsidRPr="00297BD1" w:rsidRDefault="005C0767" w:rsidP="005C0767">
      <w:pPr>
        <w:spacing w:line="250" w:lineRule="auto"/>
        <w:ind w:left="340" w:right="-1"/>
        <w:jc w:val="both"/>
        <w:rPr>
          <w:rFonts w:ascii="Arial" w:hAnsi="Arial" w:cs="Arial"/>
          <w:sz w:val="24"/>
          <w:szCs w:val="24"/>
        </w:rPr>
      </w:pPr>
    </w:p>
    <w:p w14:paraId="159E2037" w14:textId="04DB10F7" w:rsidR="005C0767" w:rsidRPr="00297BD1" w:rsidRDefault="005C0767" w:rsidP="00D60A0F">
      <w:pPr>
        <w:numPr>
          <w:ilvl w:val="0"/>
          <w:numId w:val="3"/>
        </w:numPr>
        <w:spacing w:line="250" w:lineRule="auto"/>
        <w:ind w:right="-1" w:firstLine="340"/>
        <w:jc w:val="both"/>
        <w:rPr>
          <w:rFonts w:ascii="Arial" w:hAnsi="Arial" w:cs="Arial"/>
          <w:sz w:val="24"/>
          <w:szCs w:val="24"/>
        </w:rPr>
      </w:pPr>
      <w:r w:rsidRPr="00297BD1">
        <w:rPr>
          <w:rFonts w:ascii="Arial" w:hAnsi="Arial" w:cs="Arial"/>
          <w:sz w:val="24"/>
          <w:szCs w:val="24"/>
        </w:rPr>
        <w:t>Disponer de los locales y el equipamiento necesario para, en su caso, la fabricación, el control y almacenamiento en condiciones adecuadas de los productos que fabrique, con las pertinentes medidas de control frente a organismos y agentes del exterior.</w:t>
      </w:r>
    </w:p>
    <w:p w14:paraId="6E468D8F" w14:textId="77777777" w:rsidR="005C0767" w:rsidRPr="00297BD1" w:rsidRDefault="005C0767" w:rsidP="005C0767">
      <w:pPr>
        <w:pStyle w:val="Prrafodelista"/>
        <w:rPr>
          <w:rFonts w:ascii="Arial" w:hAnsi="Arial" w:cs="Arial"/>
          <w:sz w:val="24"/>
          <w:szCs w:val="24"/>
        </w:rPr>
      </w:pPr>
    </w:p>
    <w:p w14:paraId="23B18DE7" w14:textId="77777777" w:rsidR="005C0767" w:rsidRPr="00297BD1" w:rsidRDefault="005C0767" w:rsidP="00D60A0F">
      <w:pPr>
        <w:pStyle w:val="Prrafodelista"/>
        <w:numPr>
          <w:ilvl w:val="0"/>
          <w:numId w:val="3"/>
        </w:numPr>
        <w:ind w:left="0" w:right="-1" w:firstLine="284"/>
        <w:jc w:val="both"/>
        <w:rPr>
          <w:rFonts w:ascii="Arial" w:hAnsi="Arial" w:cs="Arial"/>
          <w:sz w:val="24"/>
          <w:szCs w:val="24"/>
        </w:rPr>
      </w:pPr>
      <w:r w:rsidRPr="00297BD1">
        <w:rPr>
          <w:rFonts w:ascii="Arial" w:hAnsi="Arial" w:cs="Arial"/>
          <w:sz w:val="24"/>
          <w:szCs w:val="24"/>
        </w:rPr>
        <w:t>La capacidad del área de fabricación debe ser suficiente para permitir un flujo de trabajo lógico y una adecuada separación de las actividades en distintas zonas de tal manera que se evite la contaminación cruzada, definiendo y controlando, si así fuese preciso, las condiciones ambientales durante la elaboración y el control de calidad.</w:t>
      </w:r>
    </w:p>
    <w:p w14:paraId="6D9DA092" w14:textId="77777777" w:rsidR="005C0767" w:rsidRPr="00297BD1" w:rsidRDefault="005C0767" w:rsidP="005C0767">
      <w:pPr>
        <w:pStyle w:val="Prrafodelista"/>
        <w:rPr>
          <w:rFonts w:ascii="Arial" w:hAnsi="Arial" w:cs="Arial"/>
          <w:sz w:val="24"/>
          <w:szCs w:val="24"/>
        </w:rPr>
      </w:pPr>
    </w:p>
    <w:p w14:paraId="2FAA4F22" w14:textId="77777777" w:rsidR="00BA6E5D" w:rsidRDefault="005C0767" w:rsidP="00D60A0F">
      <w:pPr>
        <w:pStyle w:val="Prrafodelista"/>
        <w:numPr>
          <w:ilvl w:val="0"/>
          <w:numId w:val="3"/>
        </w:numPr>
        <w:ind w:left="0" w:right="-1" w:firstLine="284"/>
        <w:jc w:val="both"/>
        <w:rPr>
          <w:rFonts w:ascii="Arial" w:hAnsi="Arial" w:cs="Arial"/>
          <w:sz w:val="24"/>
          <w:szCs w:val="24"/>
        </w:rPr>
      </w:pPr>
      <w:r w:rsidRPr="00297BD1">
        <w:rPr>
          <w:rFonts w:ascii="Arial" w:hAnsi="Arial" w:cs="Arial"/>
          <w:sz w:val="24"/>
          <w:szCs w:val="24"/>
        </w:rPr>
        <w:t>La capacidad del área de almacenamiento será la suficiente para permitir que las diversas categorías de materias primas y productos acabados estén suficientemente separados</w:t>
      </w:r>
      <w:r w:rsidR="00897B9B" w:rsidRPr="00297BD1">
        <w:rPr>
          <w:rFonts w:ascii="Arial" w:hAnsi="Arial" w:cs="Arial"/>
          <w:sz w:val="24"/>
          <w:szCs w:val="24"/>
        </w:rPr>
        <w:t xml:space="preserve"> y ordenados y con el adecuado </w:t>
      </w:r>
      <w:r w:rsidRPr="00297BD1">
        <w:rPr>
          <w:rFonts w:ascii="Arial" w:hAnsi="Arial" w:cs="Arial"/>
          <w:sz w:val="24"/>
          <w:szCs w:val="24"/>
        </w:rPr>
        <w:t xml:space="preserve">control de las condiciones ambientales para preservar sus características. </w:t>
      </w:r>
    </w:p>
    <w:p w14:paraId="3200B7F6" w14:textId="77777777" w:rsidR="00BA6E5D" w:rsidRPr="00BA6E5D" w:rsidRDefault="00BA6E5D" w:rsidP="00BA6E5D">
      <w:pPr>
        <w:pStyle w:val="Prrafodelista"/>
        <w:rPr>
          <w:rFonts w:ascii="Arial" w:hAnsi="Arial" w:cs="Arial"/>
          <w:sz w:val="24"/>
          <w:szCs w:val="24"/>
        </w:rPr>
      </w:pPr>
    </w:p>
    <w:p w14:paraId="2BE15356" w14:textId="690CBFA8" w:rsidR="005C0767" w:rsidRPr="00BA6E5D" w:rsidRDefault="005C0767" w:rsidP="00D60A0F">
      <w:pPr>
        <w:pStyle w:val="Prrafodelista"/>
        <w:numPr>
          <w:ilvl w:val="0"/>
          <w:numId w:val="3"/>
        </w:numPr>
        <w:ind w:left="0" w:right="-1" w:firstLine="284"/>
        <w:jc w:val="both"/>
        <w:rPr>
          <w:rFonts w:ascii="Arial" w:hAnsi="Arial" w:cs="Arial"/>
          <w:sz w:val="24"/>
          <w:szCs w:val="24"/>
        </w:rPr>
      </w:pPr>
      <w:r w:rsidRPr="00BA6E5D">
        <w:rPr>
          <w:rFonts w:ascii="Arial" w:hAnsi="Arial" w:cs="Arial"/>
          <w:sz w:val="24"/>
          <w:szCs w:val="24"/>
        </w:rPr>
        <w:t>Disponer, si se manipulan microorganismos infecciosos del grupo 2 o supe</w:t>
      </w:r>
      <w:r w:rsidR="00897B9B" w:rsidRPr="00BA6E5D">
        <w:rPr>
          <w:rFonts w:ascii="Arial" w:hAnsi="Arial" w:cs="Arial"/>
          <w:sz w:val="24"/>
          <w:szCs w:val="24"/>
        </w:rPr>
        <w:t xml:space="preserve">rior, de las adecuadas medidas </w:t>
      </w:r>
      <w:r w:rsidRPr="00BA6E5D">
        <w:rPr>
          <w:rFonts w:ascii="Arial" w:hAnsi="Arial" w:cs="Arial"/>
          <w:sz w:val="24"/>
          <w:szCs w:val="24"/>
        </w:rPr>
        <w:t>y niveles de contención establecidos en la normativa y en los capítulos referentes a bioseguridad y bioprotección del Manual Terrestre de la OIE</w:t>
      </w:r>
      <w:r w:rsidR="00301A00">
        <w:rPr>
          <w:rFonts w:ascii="Arial" w:hAnsi="Arial" w:cs="Arial"/>
          <w:sz w:val="24"/>
          <w:szCs w:val="24"/>
        </w:rPr>
        <w:t xml:space="preserve"> (Organización Mundial de Sanidad Animal)</w:t>
      </w:r>
      <w:r w:rsidRPr="00BA6E5D">
        <w:rPr>
          <w:rFonts w:ascii="Arial" w:hAnsi="Arial" w:cs="Arial"/>
          <w:sz w:val="24"/>
          <w:szCs w:val="24"/>
        </w:rPr>
        <w:t>.</w:t>
      </w:r>
    </w:p>
    <w:p w14:paraId="7E46C74E" w14:textId="77777777" w:rsidR="005C0767" w:rsidRPr="00297BD1" w:rsidRDefault="005C0767" w:rsidP="005C0767">
      <w:pPr>
        <w:pStyle w:val="Prrafodelista"/>
        <w:ind w:left="0" w:right="-1" w:firstLine="284"/>
        <w:jc w:val="both"/>
        <w:rPr>
          <w:rFonts w:ascii="Arial" w:hAnsi="Arial" w:cs="Arial"/>
          <w:sz w:val="24"/>
          <w:szCs w:val="24"/>
        </w:rPr>
      </w:pPr>
    </w:p>
    <w:p w14:paraId="7C58FCF5" w14:textId="77777777" w:rsidR="005C0767" w:rsidRPr="00297BD1" w:rsidRDefault="005C0767" w:rsidP="00067A3E">
      <w:pPr>
        <w:pStyle w:val="Prrafodelista"/>
        <w:ind w:left="0" w:right="-1"/>
        <w:jc w:val="both"/>
        <w:rPr>
          <w:rFonts w:ascii="Arial" w:hAnsi="Arial" w:cs="Arial"/>
          <w:sz w:val="24"/>
          <w:szCs w:val="24"/>
        </w:rPr>
      </w:pPr>
      <w:r w:rsidRPr="00297BD1">
        <w:rPr>
          <w:rFonts w:ascii="Arial" w:hAnsi="Arial" w:cs="Arial"/>
          <w:sz w:val="24"/>
          <w:szCs w:val="24"/>
        </w:rPr>
        <w:t>La fabricación, el control o el almacenamiento podrán concertarse con entidades que, o bien sean titulares, o bien se incluyan en la tramitación de la autorización de la empresa titular. En todos los casos, las empresas concertadas serán mencionadas en los documentos de autorización.</w:t>
      </w:r>
    </w:p>
    <w:p w14:paraId="67AC7E8A" w14:textId="77777777" w:rsidR="00D83702" w:rsidRPr="00297BD1" w:rsidRDefault="00D83702" w:rsidP="00067A3E">
      <w:pPr>
        <w:autoSpaceDE w:val="0"/>
        <w:autoSpaceDN w:val="0"/>
        <w:adjustRightInd w:val="0"/>
        <w:ind w:right="-1"/>
        <w:jc w:val="both"/>
        <w:rPr>
          <w:rFonts w:ascii="Arial" w:hAnsi="Arial" w:cs="Arial"/>
          <w:sz w:val="24"/>
          <w:szCs w:val="24"/>
          <w:shd w:val="clear" w:color="auto" w:fill="FFFFFF"/>
        </w:rPr>
      </w:pPr>
    </w:p>
    <w:p w14:paraId="07E87A09" w14:textId="16518C47" w:rsidR="00640A74" w:rsidRPr="00297BD1" w:rsidRDefault="00D83702" w:rsidP="00067A3E">
      <w:pPr>
        <w:autoSpaceDE w:val="0"/>
        <w:autoSpaceDN w:val="0"/>
        <w:adjustRightInd w:val="0"/>
        <w:ind w:right="-1"/>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Discrecionalmente, </w:t>
      </w:r>
      <w:r w:rsidR="00640A74" w:rsidRPr="00297BD1">
        <w:rPr>
          <w:rFonts w:ascii="Arial" w:hAnsi="Arial" w:cs="Arial"/>
          <w:snapToGrid w:val="0"/>
          <w:sz w:val="24"/>
          <w:szCs w:val="24"/>
        </w:rPr>
        <w:t>como complemento de la documentación que las entidades tendrán a disposición de la Administración y</w:t>
      </w:r>
      <w:r w:rsidR="00D62E06">
        <w:rPr>
          <w:rFonts w:ascii="Arial" w:hAnsi="Arial" w:cs="Arial"/>
          <w:snapToGrid w:val="0"/>
          <w:sz w:val="24"/>
          <w:szCs w:val="24"/>
        </w:rPr>
        <w:t>,</w:t>
      </w:r>
      <w:r w:rsidR="00640A74" w:rsidRPr="00297BD1">
        <w:rPr>
          <w:rFonts w:ascii="Arial" w:hAnsi="Arial" w:cs="Arial"/>
          <w:snapToGrid w:val="0"/>
          <w:sz w:val="24"/>
          <w:szCs w:val="24"/>
        </w:rPr>
        <w:t xml:space="preserve"> para comprobación de la misma por los servicios competentes del </w:t>
      </w:r>
      <w:r w:rsidR="00F92A9B">
        <w:rPr>
          <w:rFonts w:ascii="Arial" w:hAnsi="Arial" w:cs="Arial"/>
          <w:snapToGrid w:val="0"/>
          <w:sz w:val="24"/>
          <w:szCs w:val="24"/>
        </w:rPr>
        <w:t>M</w:t>
      </w:r>
      <w:r w:rsidR="00EE57CC">
        <w:rPr>
          <w:rFonts w:ascii="Arial" w:hAnsi="Arial" w:cs="Arial"/>
          <w:snapToGrid w:val="0"/>
          <w:sz w:val="24"/>
          <w:szCs w:val="24"/>
        </w:rPr>
        <w:t xml:space="preserve">inisterio de </w:t>
      </w:r>
      <w:r w:rsidR="00F92A9B">
        <w:rPr>
          <w:rFonts w:ascii="Arial" w:hAnsi="Arial" w:cs="Arial"/>
          <w:snapToGrid w:val="0"/>
          <w:sz w:val="24"/>
          <w:szCs w:val="24"/>
        </w:rPr>
        <w:t>A</w:t>
      </w:r>
      <w:r w:rsidR="00EE57CC">
        <w:rPr>
          <w:rFonts w:ascii="Arial" w:hAnsi="Arial" w:cs="Arial"/>
          <w:snapToGrid w:val="0"/>
          <w:sz w:val="24"/>
          <w:szCs w:val="24"/>
        </w:rPr>
        <w:t xml:space="preserve">gricultura, </w:t>
      </w:r>
      <w:r w:rsidR="00F92A9B">
        <w:rPr>
          <w:rFonts w:ascii="Arial" w:hAnsi="Arial" w:cs="Arial"/>
          <w:snapToGrid w:val="0"/>
          <w:sz w:val="24"/>
          <w:szCs w:val="24"/>
        </w:rPr>
        <w:t>P</w:t>
      </w:r>
      <w:r w:rsidR="00EE57CC">
        <w:rPr>
          <w:rFonts w:ascii="Arial" w:hAnsi="Arial" w:cs="Arial"/>
          <w:snapToGrid w:val="0"/>
          <w:sz w:val="24"/>
          <w:szCs w:val="24"/>
        </w:rPr>
        <w:t xml:space="preserve">esca y </w:t>
      </w:r>
      <w:r w:rsidR="00F92A9B">
        <w:rPr>
          <w:rFonts w:ascii="Arial" w:hAnsi="Arial" w:cs="Arial"/>
          <w:snapToGrid w:val="0"/>
          <w:sz w:val="24"/>
          <w:szCs w:val="24"/>
        </w:rPr>
        <w:t>A</w:t>
      </w:r>
      <w:r w:rsidR="00EE57CC">
        <w:rPr>
          <w:rFonts w:ascii="Arial" w:hAnsi="Arial" w:cs="Arial"/>
          <w:snapToGrid w:val="0"/>
          <w:sz w:val="24"/>
          <w:szCs w:val="24"/>
        </w:rPr>
        <w:t>limentación</w:t>
      </w:r>
      <w:r w:rsidR="00640A74" w:rsidRPr="00297BD1">
        <w:rPr>
          <w:rFonts w:ascii="Arial" w:hAnsi="Arial" w:cs="Arial"/>
          <w:snapToGrid w:val="0"/>
          <w:sz w:val="24"/>
          <w:szCs w:val="24"/>
        </w:rPr>
        <w:t xml:space="preserve">, se podrá girar visita de inspección a las entidades y, si la fase de información es superada favorablemente, se procederá por la Dirección General de Sanidad de la Producción Agraria al otorgamiento de la </w:t>
      </w:r>
      <w:r w:rsidR="00640A74" w:rsidRPr="00297BD1">
        <w:rPr>
          <w:rFonts w:ascii="Arial" w:hAnsi="Arial" w:cs="Arial"/>
          <w:sz w:val="24"/>
          <w:szCs w:val="24"/>
          <w:shd w:val="clear" w:color="auto" w:fill="FFFFFF"/>
        </w:rPr>
        <w:t>autorización o inscripción, según proceda, de entidades elaboradoras, importadoras u otras entidades de productos zoosanitarios.</w:t>
      </w:r>
    </w:p>
    <w:p w14:paraId="7C9E5DD8" w14:textId="77777777" w:rsidR="00640A74" w:rsidRPr="00297BD1" w:rsidRDefault="00640A74" w:rsidP="00640A74">
      <w:pPr>
        <w:pStyle w:val="Prrafodelista"/>
        <w:ind w:left="0" w:right="-1" w:firstLine="426"/>
        <w:jc w:val="both"/>
        <w:rPr>
          <w:rFonts w:ascii="Arial" w:hAnsi="Arial" w:cs="Arial"/>
          <w:sz w:val="24"/>
          <w:szCs w:val="24"/>
        </w:rPr>
      </w:pPr>
    </w:p>
    <w:p w14:paraId="7CED4C7E" w14:textId="77777777" w:rsidR="005C0767" w:rsidRPr="00297BD1" w:rsidRDefault="005C0767" w:rsidP="005C0767">
      <w:pPr>
        <w:pStyle w:val="Prrafodelista"/>
        <w:ind w:left="0" w:right="-1" w:firstLine="426"/>
        <w:jc w:val="both"/>
        <w:rPr>
          <w:rFonts w:ascii="Arial" w:hAnsi="Arial" w:cs="Arial"/>
          <w:sz w:val="24"/>
          <w:szCs w:val="24"/>
        </w:rPr>
      </w:pPr>
    </w:p>
    <w:p w14:paraId="59EF1A8A" w14:textId="77777777" w:rsidR="00CB2B50" w:rsidRPr="00297BD1" w:rsidRDefault="00CB2B50" w:rsidP="005C0767">
      <w:pPr>
        <w:tabs>
          <w:tab w:val="left" w:pos="1134"/>
        </w:tabs>
        <w:spacing w:line="250" w:lineRule="auto"/>
        <w:ind w:right="-1"/>
        <w:jc w:val="both"/>
        <w:rPr>
          <w:rFonts w:ascii="Arial" w:hAnsi="Arial" w:cs="Arial"/>
          <w:sz w:val="24"/>
          <w:szCs w:val="24"/>
        </w:rPr>
      </w:pPr>
    </w:p>
    <w:p w14:paraId="369C89F7" w14:textId="394B7AB1" w:rsidR="005C0767" w:rsidRPr="00D62E06" w:rsidRDefault="005F12F4" w:rsidP="00D62E06">
      <w:pPr>
        <w:tabs>
          <w:tab w:val="left" w:pos="1134"/>
        </w:tabs>
        <w:spacing w:line="250" w:lineRule="auto"/>
        <w:ind w:right="-1"/>
        <w:jc w:val="both"/>
        <w:rPr>
          <w:rFonts w:ascii="Arial" w:hAnsi="Arial" w:cs="Arial"/>
          <w:sz w:val="24"/>
          <w:szCs w:val="24"/>
        </w:rPr>
      </w:pPr>
      <w:r>
        <w:rPr>
          <w:rFonts w:ascii="Arial" w:hAnsi="Arial" w:cs="Arial"/>
          <w:sz w:val="24"/>
          <w:szCs w:val="24"/>
        </w:rPr>
        <w:lastRenderedPageBreak/>
        <w:t>B-</w:t>
      </w:r>
      <w:r w:rsidR="00D62E06">
        <w:rPr>
          <w:rFonts w:ascii="Arial" w:hAnsi="Arial" w:cs="Arial"/>
          <w:sz w:val="24"/>
          <w:szCs w:val="24"/>
        </w:rPr>
        <w:t xml:space="preserve"> REQUISITOS DOCUMENTALES SEGÚN</w:t>
      </w:r>
      <w:r w:rsidR="00D62E06" w:rsidRPr="00D62E06" w:rsidDel="00D62E06">
        <w:rPr>
          <w:rFonts w:ascii="Arial" w:hAnsi="Arial" w:cs="Arial"/>
          <w:sz w:val="24"/>
          <w:szCs w:val="24"/>
        </w:rPr>
        <w:t xml:space="preserve"> </w:t>
      </w:r>
      <w:r w:rsidR="005C0767" w:rsidRPr="00D62E06">
        <w:rPr>
          <w:rFonts w:ascii="Arial" w:hAnsi="Arial" w:cs="Arial"/>
          <w:sz w:val="24"/>
          <w:szCs w:val="24"/>
        </w:rPr>
        <w:t>PROCEDIMIENTOS</w:t>
      </w:r>
    </w:p>
    <w:p w14:paraId="2E659CE0" w14:textId="77777777" w:rsidR="005C0767" w:rsidRPr="00297BD1" w:rsidRDefault="005C0767" w:rsidP="005C0767">
      <w:pPr>
        <w:tabs>
          <w:tab w:val="left" w:pos="0"/>
        </w:tabs>
        <w:spacing w:line="250" w:lineRule="auto"/>
        <w:ind w:right="-1"/>
        <w:jc w:val="both"/>
        <w:rPr>
          <w:rFonts w:ascii="Arial" w:hAnsi="Arial" w:cs="Arial"/>
          <w:sz w:val="24"/>
          <w:szCs w:val="24"/>
        </w:rPr>
      </w:pPr>
    </w:p>
    <w:p w14:paraId="0B40168B" w14:textId="2D2B05DD" w:rsidR="005C0767" w:rsidRPr="00067A3E" w:rsidRDefault="00D62E06" w:rsidP="003F36DC">
      <w:pPr>
        <w:tabs>
          <w:tab w:val="left" w:pos="0"/>
        </w:tabs>
        <w:spacing w:line="250" w:lineRule="auto"/>
        <w:ind w:left="360" w:right="-1"/>
        <w:contextualSpacing/>
        <w:jc w:val="both"/>
        <w:rPr>
          <w:rFonts w:ascii="Arial" w:hAnsi="Arial" w:cs="Arial"/>
          <w:sz w:val="24"/>
          <w:szCs w:val="24"/>
          <w:lang w:val="es-ES_tradnl"/>
        </w:rPr>
      </w:pPr>
      <w:r w:rsidRPr="00067A3E">
        <w:rPr>
          <w:rFonts w:ascii="Arial" w:hAnsi="Arial" w:cs="Arial"/>
          <w:sz w:val="24"/>
          <w:szCs w:val="24"/>
          <w:lang w:val="es-ES_tradnl"/>
        </w:rPr>
        <w:t xml:space="preserve">1. </w:t>
      </w:r>
      <w:r w:rsidR="00D83702" w:rsidRPr="00067A3E">
        <w:rPr>
          <w:rFonts w:ascii="Arial" w:hAnsi="Arial" w:cs="Arial"/>
          <w:sz w:val="24"/>
          <w:szCs w:val="24"/>
          <w:lang w:val="es-ES_tradnl"/>
        </w:rPr>
        <w:t xml:space="preserve">Autorización </w:t>
      </w:r>
      <w:r w:rsidR="005C0767" w:rsidRPr="00067A3E">
        <w:rPr>
          <w:rFonts w:ascii="Arial" w:hAnsi="Arial" w:cs="Arial"/>
          <w:sz w:val="24"/>
          <w:szCs w:val="24"/>
          <w:lang w:val="es-ES_tradnl"/>
        </w:rPr>
        <w:t>e inscripción en el Registro de Entidades y Productos Zoosanitarios</w:t>
      </w:r>
    </w:p>
    <w:p w14:paraId="34AD8BD1" w14:textId="77777777" w:rsidR="005C0767" w:rsidRPr="00297BD1" w:rsidRDefault="005C0767" w:rsidP="005C0767">
      <w:pPr>
        <w:tabs>
          <w:tab w:val="left" w:pos="0"/>
        </w:tabs>
        <w:spacing w:line="250" w:lineRule="auto"/>
        <w:ind w:right="-1"/>
        <w:jc w:val="both"/>
        <w:rPr>
          <w:rFonts w:ascii="Arial" w:hAnsi="Arial" w:cs="Arial"/>
          <w:sz w:val="24"/>
          <w:szCs w:val="24"/>
        </w:rPr>
      </w:pPr>
    </w:p>
    <w:p w14:paraId="00D9A90C" w14:textId="6BE368CF" w:rsidR="005C0767" w:rsidRPr="00297BD1" w:rsidRDefault="005C0767" w:rsidP="00C86E3D">
      <w:pPr>
        <w:tabs>
          <w:tab w:val="left" w:pos="0"/>
        </w:tabs>
        <w:jc w:val="both"/>
        <w:rPr>
          <w:rFonts w:ascii="Arial" w:hAnsi="Arial" w:cs="Arial"/>
          <w:sz w:val="24"/>
          <w:szCs w:val="24"/>
        </w:rPr>
      </w:pPr>
      <w:r w:rsidRPr="00297BD1">
        <w:rPr>
          <w:rFonts w:ascii="Arial" w:hAnsi="Arial" w:cs="Arial"/>
          <w:sz w:val="24"/>
          <w:szCs w:val="24"/>
        </w:rPr>
        <w:tab/>
        <w:t xml:space="preserve">Para obtener la </w:t>
      </w:r>
      <w:bookmarkStart w:id="4" w:name="OLE_LINK3"/>
      <w:r w:rsidR="00897B9B" w:rsidRPr="00297BD1">
        <w:rPr>
          <w:rFonts w:ascii="Arial" w:hAnsi="Arial" w:cs="Arial"/>
          <w:sz w:val="24"/>
          <w:szCs w:val="24"/>
        </w:rPr>
        <w:t xml:space="preserve">autorización </w:t>
      </w:r>
      <w:r w:rsidRPr="00297BD1">
        <w:rPr>
          <w:rFonts w:ascii="Arial" w:hAnsi="Arial" w:cs="Arial"/>
          <w:sz w:val="24"/>
          <w:szCs w:val="24"/>
        </w:rPr>
        <w:t>e inscripció</w:t>
      </w:r>
      <w:r w:rsidR="00897B9B" w:rsidRPr="00297BD1">
        <w:rPr>
          <w:rFonts w:ascii="Arial" w:hAnsi="Arial" w:cs="Arial"/>
          <w:sz w:val="24"/>
          <w:szCs w:val="24"/>
        </w:rPr>
        <w:t xml:space="preserve">n en el Registro de Entidades y </w:t>
      </w:r>
      <w:r w:rsidRPr="00297BD1">
        <w:rPr>
          <w:rFonts w:ascii="Arial" w:hAnsi="Arial" w:cs="Arial"/>
          <w:sz w:val="24"/>
          <w:szCs w:val="24"/>
        </w:rPr>
        <w:t xml:space="preserve">Productos Zoosanitarios (en adelante registro) se rellenará el modelo de solicitud que figura en el </w:t>
      </w:r>
      <w:r w:rsidR="005525A9" w:rsidRPr="00297BD1">
        <w:rPr>
          <w:rFonts w:ascii="Arial" w:hAnsi="Arial" w:cs="Arial"/>
          <w:sz w:val="24"/>
          <w:szCs w:val="24"/>
        </w:rPr>
        <w:t>a</w:t>
      </w:r>
      <w:r w:rsidRPr="00297BD1">
        <w:rPr>
          <w:rFonts w:ascii="Arial" w:hAnsi="Arial" w:cs="Arial"/>
          <w:sz w:val="24"/>
          <w:szCs w:val="24"/>
        </w:rPr>
        <w:t>nexo I</w:t>
      </w:r>
      <w:r w:rsidRPr="00297BD1">
        <w:rPr>
          <w:rFonts w:ascii="Arial" w:hAnsi="Arial" w:cs="Arial"/>
          <w:color w:val="FF0000"/>
          <w:sz w:val="24"/>
          <w:szCs w:val="24"/>
        </w:rPr>
        <w:t xml:space="preserve"> </w:t>
      </w:r>
      <w:r w:rsidR="006532E9" w:rsidRPr="00297BD1">
        <w:rPr>
          <w:rFonts w:ascii="Arial" w:hAnsi="Arial" w:cs="Arial"/>
          <w:sz w:val="24"/>
          <w:szCs w:val="24"/>
        </w:rPr>
        <w:t xml:space="preserve">del </w:t>
      </w:r>
      <w:r w:rsidRPr="00297BD1">
        <w:rPr>
          <w:rFonts w:ascii="Arial" w:hAnsi="Arial" w:cs="Arial"/>
          <w:sz w:val="24"/>
          <w:szCs w:val="24"/>
        </w:rPr>
        <w:t xml:space="preserve">presente </w:t>
      </w:r>
      <w:r w:rsidR="005525A9" w:rsidRPr="00297BD1">
        <w:rPr>
          <w:rFonts w:ascii="Arial" w:hAnsi="Arial" w:cs="Arial"/>
          <w:sz w:val="24"/>
          <w:szCs w:val="24"/>
        </w:rPr>
        <w:t>r</w:t>
      </w:r>
      <w:r w:rsidRPr="00297BD1">
        <w:rPr>
          <w:rFonts w:ascii="Arial" w:hAnsi="Arial" w:cs="Arial"/>
          <w:sz w:val="24"/>
          <w:szCs w:val="24"/>
        </w:rPr>
        <w:t xml:space="preserve">eal </w:t>
      </w:r>
      <w:r w:rsidR="005525A9" w:rsidRPr="00297BD1">
        <w:rPr>
          <w:rFonts w:ascii="Arial" w:hAnsi="Arial" w:cs="Arial"/>
          <w:sz w:val="24"/>
          <w:szCs w:val="24"/>
        </w:rPr>
        <w:t>d</w:t>
      </w:r>
      <w:r w:rsidRPr="00297BD1">
        <w:rPr>
          <w:rFonts w:ascii="Arial" w:hAnsi="Arial" w:cs="Arial"/>
          <w:sz w:val="24"/>
          <w:szCs w:val="24"/>
        </w:rPr>
        <w:t>ecreto</w:t>
      </w:r>
      <w:bookmarkEnd w:id="4"/>
      <w:r w:rsidRPr="00297BD1">
        <w:rPr>
          <w:rFonts w:ascii="Arial" w:hAnsi="Arial" w:cs="Arial"/>
          <w:sz w:val="24"/>
          <w:szCs w:val="24"/>
        </w:rPr>
        <w:t>.</w:t>
      </w:r>
    </w:p>
    <w:p w14:paraId="3936D5DA" w14:textId="77777777" w:rsidR="005C0767" w:rsidRPr="00297BD1" w:rsidRDefault="005C0767" w:rsidP="005C0767">
      <w:pPr>
        <w:tabs>
          <w:tab w:val="left" w:pos="0"/>
        </w:tabs>
        <w:spacing w:line="250" w:lineRule="auto"/>
        <w:ind w:right="-1"/>
        <w:jc w:val="both"/>
        <w:rPr>
          <w:rFonts w:ascii="Arial" w:hAnsi="Arial" w:cs="Arial"/>
          <w:sz w:val="24"/>
          <w:szCs w:val="24"/>
        </w:rPr>
      </w:pPr>
    </w:p>
    <w:p w14:paraId="07B6D149" w14:textId="77777777" w:rsidR="005C0767" w:rsidRPr="00297BD1" w:rsidRDefault="005C0767" w:rsidP="005C0767">
      <w:pPr>
        <w:spacing w:line="250" w:lineRule="auto"/>
        <w:ind w:right="-1"/>
        <w:jc w:val="both"/>
        <w:rPr>
          <w:rFonts w:ascii="Arial" w:hAnsi="Arial" w:cs="Arial"/>
          <w:sz w:val="24"/>
          <w:szCs w:val="24"/>
        </w:rPr>
      </w:pPr>
      <w:r w:rsidRPr="00297BD1">
        <w:rPr>
          <w:rFonts w:ascii="Arial" w:hAnsi="Arial" w:cs="Arial"/>
          <w:sz w:val="24"/>
          <w:szCs w:val="24"/>
        </w:rPr>
        <w:t>Dicho modelo se acompañará de la documentación, por duplicado, que se indica a continuación:</w:t>
      </w:r>
    </w:p>
    <w:p w14:paraId="0B87883B" w14:textId="77777777" w:rsidR="005C0767" w:rsidRPr="00297BD1" w:rsidRDefault="005C0767" w:rsidP="005C0767">
      <w:pPr>
        <w:spacing w:line="250" w:lineRule="auto"/>
        <w:ind w:right="-1"/>
        <w:jc w:val="both"/>
        <w:rPr>
          <w:rFonts w:ascii="Arial" w:hAnsi="Arial" w:cs="Arial"/>
          <w:sz w:val="24"/>
          <w:szCs w:val="24"/>
        </w:rPr>
      </w:pPr>
    </w:p>
    <w:p w14:paraId="69820770" w14:textId="092AF256" w:rsidR="005C0767" w:rsidRPr="00297BD1" w:rsidRDefault="00686CA3" w:rsidP="00D60A0F">
      <w:pPr>
        <w:numPr>
          <w:ilvl w:val="0"/>
          <w:numId w:val="4"/>
        </w:numPr>
        <w:spacing w:line="276" w:lineRule="auto"/>
        <w:ind w:right="-1"/>
        <w:jc w:val="both"/>
        <w:rPr>
          <w:rFonts w:ascii="Arial" w:hAnsi="Arial" w:cs="Arial"/>
          <w:sz w:val="24"/>
          <w:szCs w:val="24"/>
        </w:rPr>
      </w:pPr>
      <w:r>
        <w:rPr>
          <w:rFonts w:ascii="Arial" w:hAnsi="Arial" w:cs="Arial"/>
          <w:sz w:val="24"/>
          <w:szCs w:val="24"/>
        </w:rPr>
        <w:t>Copia</w:t>
      </w:r>
      <w:r w:rsidRPr="00297BD1">
        <w:rPr>
          <w:rFonts w:ascii="Arial" w:hAnsi="Arial" w:cs="Arial"/>
          <w:sz w:val="24"/>
          <w:szCs w:val="24"/>
        </w:rPr>
        <w:t xml:space="preserve"> </w:t>
      </w:r>
      <w:r w:rsidR="005C0767" w:rsidRPr="00297BD1">
        <w:rPr>
          <w:rFonts w:ascii="Arial" w:hAnsi="Arial" w:cs="Arial"/>
          <w:sz w:val="24"/>
          <w:szCs w:val="24"/>
        </w:rPr>
        <w:t>del abono de la tasa que proceda, realizado con el impreso 790, código 049.</w:t>
      </w:r>
    </w:p>
    <w:p w14:paraId="3C6442E2" w14:textId="4F9F7F4B" w:rsidR="005C0767" w:rsidRPr="00297BD1" w:rsidRDefault="005C0767" w:rsidP="00D60A0F">
      <w:pPr>
        <w:numPr>
          <w:ilvl w:val="0"/>
          <w:numId w:val="4"/>
        </w:numPr>
        <w:spacing w:line="276" w:lineRule="auto"/>
        <w:ind w:right="-1"/>
        <w:jc w:val="both"/>
        <w:rPr>
          <w:rFonts w:ascii="Arial" w:hAnsi="Arial" w:cs="Arial"/>
          <w:sz w:val="24"/>
          <w:szCs w:val="24"/>
        </w:rPr>
      </w:pPr>
      <w:r w:rsidRPr="00297BD1">
        <w:rPr>
          <w:rFonts w:ascii="Arial" w:hAnsi="Arial" w:cs="Arial"/>
          <w:sz w:val="24"/>
          <w:szCs w:val="24"/>
        </w:rPr>
        <w:t xml:space="preserve">Copia </w:t>
      </w:r>
      <w:r w:rsidR="00686CA3">
        <w:rPr>
          <w:rFonts w:ascii="Arial" w:hAnsi="Arial" w:cs="Arial"/>
          <w:sz w:val="24"/>
          <w:szCs w:val="24"/>
        </w:rPr>
        <w:t>auténtica</w:t>
      </w:r>
      <w:r w:rsidR="00686CA3" w:rsidRPr="00297BD1">
        <w:rPr>
          <w:rFonts w:ascii="Arial" w:hAnsi="Arial" w:cs="Arial"/>
          <w:sz w:val="24"/>
          <w:szCs w:val="24"/>
        </w:rPr>
        <w:t xml:space="preserve"> </w:t>
      </w:r>
      <w:r w:rsidRPr="00297BD1">
        <w:rPr>
          <w:rFonts w:ascii="Arial" w:hAnsi="Arial" w:cs="Arial"/>
          <w:sz w:val="24"/>
          <w:szCs w:val="24"/>
        </w:rPr>
        <w:t>de la escritura de constitución de la entidad.</w:t>
      </w:r>
    </w:p>
    <w:p w14:paraId="6D66A0DB" w14:textId="77777777" w:rsidR="005C0767" w:rsidRPr="00297BD1" w:rsidRDefault="005C0767" w:rsidP="00D60A0F">
      <w:pPr>
        <w:numPr>
          <w:ilvl w:val="0"/>
          <w:numId w:val="4"/>
        </w:numPr>
        <w:ind w:left="357" w:hanging="357"/>
        <w:jc w:val="both"/>
        <w:rPr>
          <w:rFonts w:ascii="Arial" w:hAnsi="Arial" w:cs="Arial"/>
          <w:sz w:val="24"/>
          <w:szCs w:val="24"/>
        </w:rPr>
      </w:pPr>
      <w:r w:rsidRPr="00297BD1">
        <w:rPr>
          <w:rFonts w:ascii="Arial" w:hAnsi="Arial" w:cs="Arial"/>
          <w:sz w:val="24"/>
          <w:szCs w:val="24"/>
        </w:rPr>
        <w:t>En el caso de entidades importadoras, los datos relativos a la empresa o empresas fabricantes de los productos que se pretende importar.</w:t>
      </w:r>
    </w:p>
    <w:p w14:paraId="1535D9B6" w14:textId="77777777" w:rsidR="005C0767" w:rsidRPr="00297BD1" w:rsidRDefault="005C0767" w:rsidP="00D60A0F">
      <w:pPr>
        <w:numPr>
          <w:ilvl w:val="0"/>
          <w:numId w:val="4"/>
        </w:numPr>
        <w:spacing w:line="276" w:lineRule="auto"/>
        <w:ind w:right="-1"/>
        <w:jc w:val="both"/>
        <w:rPr>
          <w:rFonts w:ascii="Arial" w:hAnsi="Arial" w:cs="Arial"/>
          <w:sz w:val="24"/>
          <w:szCs w:val="24"/>
        </w:rPr>
      </w:pPr>
      <w:r w:rsidRPr="003F36DC">
        <w:rPr>
          <w:rFonts w:ascii="Arial" w:hAnsi="Arial" w:cs="Arial"/>
          <w:sz w:val="24"/>
          <w:szCs w:val="24"/>
        </w:rPr>
        <w:t>Memoria de actividades</w:t>
      </w:r>
      <w:r w:rsidRPr="00297BD1">
        <w:rPr>
          <w:rFonts w:ascii="Arial" w:hAnsi="Arial" w:cs="Arial"/>
          <w:sz w:val="24"/>
          <w:szCs w:val="24"/>
        </w:rPr>
        <w:t xml:space="preserve"> con, al menos:</w:t>
      </w:r>
    </w:p>
    <w:p w14:paraId="4DEDE12D" w14:textId="0E38B0A2" w:rsidR="005C0767" w:rsidRPr="00297BD1" w:rsidRDefault="005C0767" w:rsidP="00D60A0F">
      <w:pPr>
        <w:numPr>
          <w:ilvl w:val="1"/>
          <w:numId w:val="4"/>
        </w:numPr>
        <w:tabs>
          <w:tab w:val="left" w:pos="1276"/>
        </w:tabs>
        <w:ind w:left="709" w:firstLine="0"/>
        <w:jc w:val="both"/>
        <w:rPr>
          <w:rFonts w:ascii="Arial" w:hAnsi="Arial" w:cs="Arial"/>
          <w:sz w:val="24"/>
          <w:szCs w:val="24"/>
        </w:rPr>
      </w:pPr>
      <w:r w:rsidRPr="00297BD1">
        <w:rPr>
          <w:rFonts w:ascii="Arial" w:hAnsi="Arial" w:cs="Arial"/>
          <w:sz w:val="24"/>
          <w:szCs w:val="24"/>
        </w:rPr>
        <w:t xml:space="preserve"> Relación, cualificación y responsabilidad del personal técnico, con especial mención, en su caso, al Director Técnico Responsable</w:t>
      </w:r>
      <w:r w:rsidR="00864D5D">
        <w:rPr>
          <w:rFonts w:ascii="Arial" w:hAnsi="Arial" w:cs="Arial"/>
          <w:sz w:val="24"/>
          <w:szCs w:val="24"/>
        </w:rPr>
        <w:t>.</w:t>
      </w:r>
    </w:p>
    <w:p w14:paraId="39E44ED2" w14:textId="34E346F9" w:rsidR="005C0767" w:rsidRPr="00297BD1" w:rsidRDefault="00110B70" w:rsidP="00D60A0F">
      <w:pPr>
        <w:numPr>
          <w:ilvl w:val="1"/>
          <w:numId w:val="4"/>
        </w:numPr>
        <w:tabs>
          <w:tab w:val="left" w:pos="1418"/>
        </w:tabs>
        <w:spacing w:line="276" w:lineRule="auto"/>
        <w:ind w:left="709" w:right="-1" w:firstLine="0"/>
        <w:jc w:val="both"/>
        <w:rPr>
          <w:rFonts w:ascii="Arial" w:hAnsi="Arial" w:cs="Arial"/>
          <w:sz w:val="24"/>
          <w:szCs w:val="24"/>
        </w:rPr>
      </w:pPr>
      <w:r w:rsidRPr="00297BD1">
        <w:rPr>
          <w:rFonts w:ascii="Arial" w:hAnsi="Arial" w:cs="Arial"/>
          <w:sz w:val="24"/>
          <w:szCs w:val="24"/>
        </w:rPr>
        <w:t>Relación de</w:t>
      </w:r>
      <w:r w:rsidR="005C0767" w:rsidRPr="00297BD1">
        <w:rPr>
          <w:rFonts w:ascii="Arial" w:hAnsi="Arial" w:cs="Arial"/>
          <w:sz w:val="24"/>
          <w:szCs w:val="24"/>
        </w:rPr>
        <w:t xml:space="preserve"> los productos y presentaciones que se pretende elaborar y/o importar</w:t>
      </w:r>
      <w:r w:rsidR="00864D5D">
        <w:rPr>
          <w:rFonts w:ascii="Arial" w:hAnsi="Arial" w:cs="Arial"/>
          <w:sz w:val="24"/>
          <w:szCs w:val="24"/>
        </w:rPr>
        <w:t>.</w:t>
      </w:r>
      <w:r w:rsidR="005C0767" w:rsidRPr="00297BD1">
        <w:rPr>
          <w:rFonts w:ascii="Arial" w:hAnsi="Arial" w:cs="Arial"/>
          <w:sz w:val="24"/>
          <w:szCs w:val="24"/>
        </w:rPr>
        <w:t xml:space="preserve"> </w:t>
      </w:r>
    </w:p>
    <w:p w14:paraId="06B08F1B" w14:textId="77777777" w:rsidR="005C0767" w:rsidRPr="00297BD1" w:rsidRDefault="005C0767" w:rsidP="00D60A0F">
      <w:pPr>
        <w:numPr>
          <w:ilvl w:val="1"/>
          <w:numId w:val="4"/>
        </w:numPr>
        <w:tabs>
          <w:tab w:val="left" w:pos="1418"/>
        </w:tabs>
        <w:spacing w:line="276" w:lineRule="auto"/>
        <w:ind w:left="709" w:right="-1" w:firstLine="0"/>
        <w:jc w:val="both"/>
        <w:rPr>
          <w:rFonts w:ascii="Arial" w:hAnsi="Arial" w:cs="Arial"/>
          <w:sz w:val="24"/>
          <w:szCs w:val="24"/>
        </w:rPr>
      </w:pPr>
      <w:r w:rsidRPr="00297BD1">
        <w:rPr>
          <w:rFonts w:ascii="Arial" w:hAnsi="Arial" w:cs="Arial"/>
          <w:sz w:val="24"/>
          <w:szCs w:val="24"/>
        </w:rPr>
        <w:t>En las entidades elaboradoras, además, se relacionarán, en su caso:</w:t>
      </w:r>
    </w:p>
    <w:p w14:paraId="3E6EB6DB" w14:textId="2FDCEBD4" w:rsidR="005C0767" w:rsidRPr="00297BD1" w:rsidRDefault="005C0767" w:rsidP="00D60A0F">
      <w:pPr>
        <w:numPr>
          <w:ilvl w:val="2"/>
          <w:numId w:val="4"/>
        </w:numPr>
        <w:tabs>
          <w:tab w:val="left" w:pos="2694"/>
        </w:tabs>
        <w:ind w:left="1843" w:firstLine="0"/>
        <w:jc w:val="both"/>
        <w:rPr>
          <w:rFonts w:ascii="Arial" w:hAnsi="Arial" w:cs="Arial"/>
          <w:sz w:val="24"/>
          <w:szCs w:val="24"/>
        </w:rPr>
      </w:pPr>
      <w:r w:rsidRPr="00297BD1">
        <w:rPr>
          <w:rFonts w:ascii="Arial" w:hAnsi="Arial" w:cs="Arial"/>
          <w:sz w:val="24"/>
          <w:szCs w:val="24"/>
        </w:rPr>
        <w:t xml:space="preserve">Las normas establecidas por escrito referentes a la producción, al control de calidad y al almacenamiento de materias primas y productos acabados (Sistemas de </w:t>
      </w:r>
      <w:r w:rsidR="00864D5D">
        <w:rPr>
          <w:rFonts w:ascii="Arial" w:hAnsi="Arial" w:cs="Arial"/>
          <w:sz w:val="24"/>
          <w:szCs w:val="24"/>
        </w:rPr>
        <w:t>G</w:t>
      </w:r>
      <w:r w:rsidRPr="00297BD1">
        <w:rPr>
          <w:rFonts w:ascii="Arial" w:hAnsi="Arial" w:cs="Arial"/>
          <w:sz w:val="24"/>
          <w:szCs w:val="24"/>
        </w:rPr>
        <w:t>estión, etc.)</w:t>
      </w:r>
      <w:r w:rsidR="00864D5D">
        <w:rPr>
          <w:rFonts w:ascii="Arial" w:hAnsi="Arial" w:cs="Arial"/>
          <w:sz w:val="24"/>
          <w:szCs w:val="24"/>
        </w:rPr>
        <w:t>.</w:t>
      </w:r>
    </w:p>
    <w:p w14:paraId="3869C44E" w14:textId="77777777" w:rsidR="005C0767" w:rsidRPr="00297BD1" w:rsidRDefault="005C0767" w:rsidP="00D60A0F">
      <w:pPr>
        <w:numPr>
          <w:ilvl w:val="2"/>
          <w:numId w:val="4"/>
        </w:numPr>
        <w:tabs>
          <w:tab w:val="left" w:pos="2694"/>
        </w:tabs>
        <w:ind w:left="1843" w:firstLine="0"/>
        <w:jc w:val="both"/>
        <w:rPr>
          <w:rFonts w:ascii="Arial" w:hAnsi="Arial" w:cs="Arial"/>
          <w:sz w:val="24"/>
          <w:szCs w:val="24"/>
        </w:rPr>
      </w:pPr>
      <w:r w:rsidRPr="00297BD1">
        <w:rPr>
          <w:rFonts w:ascii="Arial" w:hAnsi="Arial" w:cs="Arial"/>
          <w:sz w:val="24"/>
          <w:szCs w:val="24"/>
        </w:rPr>
        <w:t>Las actividades a desarrollar en cada ed</w:t>
      </w:r>
      <w:r w:rsidR="00897B9B" w:rsidRPr="00297BD1">
        <w:rPr>
          <w:rFonts w:ascii="Arial" w:hAnsi="Arial" w:cs="Arial"/>
          <w:sz w:val="24"/>
          <w:szCs w:val="24"/>
        </w:rPr>
        <w:t xml:space="preserve">ificio </w:t>
      </w:r>
      <w:r w:rsidRPr="00297BD1">
        <w:rPr>
          <w:rFonts w:ascii="Arial" w:hAnsi="Arial" w:cs="Arial"/>
          <w:sz w:val="24"/>
          <w:szCs w:val="24"/>
        </w:rPr>
        <w:t>de forma que se facilite su seguimiento en los planos.</w:t>
      </w:r>
    </w:p>
    <w:p w14:paraId="4C9CA885" w14:textId="494FE79A" w:rsidR="005C0767" w:rsidRPr="00297BD1" w:rsidRDefault="005C0767" w:rsidP="00D60A0F">
      <w:pPr>
        <w:numPr>
          <w:ilvl w:val="2"/>
          <w:numId w:val="4"/>
        </w:numPr>
        <w:tabs>
          <w:tab w:val="left" w:pos="2694"/>
        </w:tabs>
        <w:spacing w:line="276" w:lineRule="auto"/>
        <w:ind w:left="1843" w:right="-1" w:firstLine="0"/>
        <w:jc w:val="both"/>
        <w:rPr>
          <w:rFonts w:ascii="Arial" w:hAnsi="Arial" w:cs="Arial"/>
          <w:sz w:val="24"/>
          <w:szCs w:val="24"/>
        </w:rPr>
      </w:pPr>
      <w:r w:rsidRPr="00297BD1">
        <w:rPr>
          <w:rFonts w:ascii="Arial" w:hAnsi="Arial" w:cs="Arial"/>
          <w:sz w:val="24"/>
          <w:szCs w:val="24"/>
        </w:rPr>
        <w:t>Las precauciones adoptadas en la fabricación de determinados productos, en su caso</w:t>
      </w:r>
      <w:r w:rsidR="00864D5D">
        <w:rPr>
          <w:rFonts w:ascii="Arial" w:hAnsi="Arial" w:cs="Arial"/>
          <w:sz w:val="24"/>
          <w:szCs w:val="24"/>
        </w:rPr>
        <w:t>.</w:t>
      </w:r>
    </w:p>
    <w:p w14:paraId="30F9DB65" w14:textId="77777777" w:rsidR="005C0767" w:rsidRPr="00297BD1" w:rsidRDefault="005C0767" w:rsidP="00D60A0F">
      <w:pPr>
        <w:numPr>
          <w:ilvl w:val="2"/>
          <w:numId w:val="4"/>
        </w:numPr>
        <w:tabs>
          <w:tab w:val="left" w:pos="2694"/>
        </w:tabs>
        <w:ind w:left="1843" w:firstLine="0"/>
        <w:jc w:val="both"/>
        <w:rPr>
          <w:rFonts w:ascii="Arial" w:hAnsi="Arial" w:cs="Arial"/>
          <w:sz w:val="24"/>
          <w:szCs w:val="24"/>
        </w:rPr>
      </w:pPr>
      <w:r w:rsidRPr="00297BD1">
        <w:rPr>
          <w:rFonts w:ascii="Arial" w:hAnsi="Arial" w:cs="Arial"/>
          <w:sz w:val="24"/>
          <w:szCs w:val="24"/>
        </w:rPr>
        <w:t>Cuando se manipulen microorganismos infecciosos del grupo 2 o superior deberá acreditarse su manipulación siguiendo las medidas de contención establecidas en la normativa y lo establecido en los capítulos referentes a bioseguridad y bioprotección del Manual Terrestre de la OIE.</w:t>
      </w:r>
    </w:p>
    <w:p w14:paraId="7C628CCD" w14:textId="2D9E5128" w:rsidR="005C0767" w:rsidRPr="00297BD1" w:rsidRDefault="005C0767" w:rsidP="00D60A0F">
      <w:pPr>
        <w:numPr>
          <w:ilvl w:val="0"/>
          <w:numId w:val="4"/>
        </w:numPr>
        <w:spacing w:line="276" w:lineRule="auto"/>
        <w:ind w:right="-1"/>
        <w:jc w:val="both"/>
        <w:rPr>
          <w:rFonts w:ascii="Arial" w:hAnsi="Arial" w:cs="Arial"/>
          <w:sz w:val="24"/>
          <w:szCs w:val="24"/>
        </w:rPr>
      </w:pPr>
      <w:r w:rsidRPr="003F36DC">
        <w:rPr>
          <w:rFonts w:ascii="Arial" w:hAnsi="Arial" w:cs="Arial"/>
          <w:sz w:val="24"/>
          <w:szCs w:val="24"/>
        </w:rPr>
        <w:t>Planos</w:t>
      </w:r>
      <w:r w:rsidRPr="00297BD1">
        <w:rPr>
          <w:rFonts w:ascii="Arial" w:hAnsi="Arial" w:cs="Arial"/>
          <w:sz w:val="24"/>
          <w:szCs w:val="24"/>
        </w:rPr>
        <w:t>: Indicándose la escala empleada, fechados y firmados</w:t>
      </w:r>
      <w:r w:rsidR="00864D5D">
        <w:rPr>
          <w:rFonts w:ascii="Arial" w:hAnsi="Arial" w:cs="Arial"/>
          <w:sz w:val="24"/>
          <w:szCs w:val="24"/>
        </w:rPr>
        <w:t>.</w:t>
      </w:r>
    </w:p>
    <w:p w14:paraId="6BC08FE1" w14:textId="2D9C24B4" w:rsidR="005C0767" w:rsidRPr="00297BD1" w:rsidRDefault="005C0767" w:rsidP="00D60A0F">
      <w:pPr>
        <w:numPr>
          <w:ilvl w:val="1"/>
          <w:numId w:val="4"/>
        </w:numPr>
        <w:spacing w:line="276" w:lineRule="auto"/>
        <w:ind w:right="-1" w:hanging="149"/>
        <w:jc w:val="both"/>
        <w:rPr>
          <w:rFonts w:ascii="Arial" w:hAnsi="Arial" w:cs="Arial"/>
          <w:sz w:val="24"/>
          <w:szCs w:val="24"/>
        </w:rPr>
      </w:pPr>
      <w:r w:rsidRPr="00297BD1">
        <w:rPr>
          <w:rFonts w:ascii="Arial" w:hAnsi="Arial" w:cs="Arial"/>
          <w:sz w:val="24"/>
          <w:szCs w:val="24"/>
        </w:rPr>
        <w:t>Plano de situación de la entidad</w:t>
      </w:r>
      <w:r w:rsidR="00864D5D">
        <w:rPr>
          <w:rFonts w:ascii="Arial" w:hAnsi="Arial" w:cs="Arial"/>
          <w:sz w:val="24"/>
          <w:szCs w:val="24"/>
        </w:rPr>
        <w:t>.</w:t>
      </w:r>
    </w:p>
    <w:p w14:paraId="555C8ADF" w14:textId="77777777" w:rsidR="005C0767" w:rsidRPr="00297BD1" w:rsidRDefault="005C0767" w:rsidP="00D60A0F">
      <w:pPr>
        <w:numPr>
          <w:ilvl w:val="1"/>
          <w:numId w:val="4"/>
        </w:numPr>
        <w:ind w:left="788" w:hanging="149"/>
        <w:jc w:val="both"/>
        <w:rPr>
          <w:rFonts w:ascii="Arial" w:hAnsi="Arial" w:cs="Arial"/>
          <w:sz w:val="24"/>
          <w:szCs w:val="24"/>
        </w:rPr>
      </w:pPr>
      <w:r w:rsidRPr="00297BD1">
        <w:rPr>
          <w:rFonts w:ascii="Arial" w:hAnsi="Arial" w:cs="Arial"/>
          <w:sz w:val="24"/>
          <w:szCs w:val="24"/>
        </w:rPr>
        <w:t>Plano de las edificaciones: identificadas o codificadas para relacionarlas con la memoria. Con clara indicación del cerramiento solar.</w:t>
      </w:r>
    </w:p>
    <w:p w14:paraId="5A4868A6" w14:textId="5EA37ED1" w:rsidR="005C0767" w:rsidRPr="00297BD1" w:rsidRDefault="005C0767" w:rsidP="00D60A0F">
      <w:pPr>
        <w:numPr>
          <w:ilvl w:val="0"/>
          <w:numId w:val="4"/>
        </w:numPr>
        <w:ind w:left="357" w:hanging="357"/>
        <w:jc w:val="both"/>
        <w:rPr>
          <w:rFonts w:ascii="Arial" w:hAnsi="Arial" w:cs="Arial"/>
          <w:sz w:val="24"/>
          <w:szCs w:val="24"/>
        </w:rPr>
      </w:pPr>
      <w:r w:rsidRPr="00297BD1">
        <w:rPr>
          <w:rFonts w:ascii="Arial" w:hAnsi="Arial" w:cs="Arial"/>
          <w:sz w:val="24"/>
          <w:szCs w:val="24"/>
        </w:rPr>
        <w:t>Cuando proceda, poder notarial del representante de la empresa solicitante y declaración de que no ha sido revocado o modificado</w:t>
      </w:r>
      <w:r w:rsidR="00864D5D">
        <w:rPr>
          <w:rFonts w:ascii="Arial" w:hAnsi="Arial" w:cs="Arial"/>
          <w:sz w:val="24"/>
          <w:szCs w:val="24"/>
        </w:rPr>
        <w:t>.</w:t>
      </w:r>
      <w:r w:rsidRPr="00297BD1">
        <w:rPr>
          <w:rFonts w:ascii="Arial" w:hAnsi="Arial" w:cs="Arial"/>
          <w:sz w:val="24"/>
          <w:szCs w:val="24"/>
        </w:rPr>
        <w:t xml:space="preserve"> </w:t>
      </w:r>
    </w:p>
    <w:p w14:paraId="26E387C4" w14:textId="77777777" w:rsidR="005C0767" w:rsidRPr="00297BD1" w:rsidRDefault="005C0767" w:rsidP="005C0767">
      <w:pPr>
        <w:tabs>
          <w:tab w:val="left" w:pos="0"/>
        </w:tabs>
        <w:ind w:right="-1"/>
        <w:rPr>
          <w:rFonts w:ascii="Arial" w:hAnsi="Arial" w:cs="Arial"/>
          <w:sz w:val="24"/>
          <w:szCs w:val="24"/>
        </w:rPr>
      </w:pPr>
    </w:p>
    <w:p w14:paraId="01DC2D6B" w14:textId="41450253" w:rsidR="005C0767" w:rsidRPr="00067A3E" w:rsidRDefault="00D62E06" w:rsidP="003F36DC">
      <w:pPr>
        <w:spacing w:after="200" w:line="276" w:lineRule="auto"/>
        <w:ind w:left="360" w:right="-1"/>
        <w:contextualSpacing/>
        <w:rPr>
          <w:rFonts w:ascii="Arial" w:hAnsi="Arial" w:cs="Arial"/>
          <w:sz w:val="24"/>
          <w:szCs w:val="24"/>
          <w:lang w:val="es-ES_tradnl"/>
        </w:rPr>
      </w:pPr>
      <w:r w:rsidRPr="00067A3E">
        <w:rPr>
          <w:rFonts w:ascii="Arial" w:hAnsi="Arial" w:cs="Arial"/>
          <w:sz w:val="24"/>
          <w:szCs w:val="24"/>
        </w:rPr>
        <w:t xml:space="preserve">2. </w:t>
      </w:r>
      <w:r w:rsidR="005C0767" w:rsidRPr="00067A3E">
        <w:rPr>
          <w:rFonts w:ascii="Arial" w:hAnsi="Arial" w:cs="Arial"/>
          <w:sz w:val="24"/>
          <w:szCs w:val="24"/>
        </w:rPr>
        <w:t>Modificación de la autorización e inscripción en el registro</w:t>
      </w:r>
      <w:r w:rsidR="00864D5D" w:rsidRPr="00067A3E">
        <w:rPr>
          <w:rFonts w:ascii="Arial" w:hAnsi="Arial" w:cs="Arial"/>
          <w:sz w:val="24"/>
          <w:szCs w:val="24"/>
        </w:rPr>
        <w:t>.</w:t>
      </w:r>
    </w:p>
    <w:p w14:paraId="76C712B9" w14:textId="77777777" w:rsidR="005C0767" w:rsidRPr="00297BD1" w:rsidRDefault="005C0767" w:rsidP="005C0767">
      <w:pPr>
        <w:spacing w:after="200" w:line="276" w:lineRule="auto"/>
        <w:ind w:left="720" w:right="-1"/>
        <w:contextualSpacing/>
        <w:rPr>
          <w:rFonts w:ascii="Arial" w:hAnsi="Arial" w:cs="Arial"/>
          <w:sz w:val="24"/>
          <w:szCs w:val="24"/>
          <w:u w:val="single"/>
        </w:rPr>
      </w:pPr>
    </w:p>
    <w:p w14:paraId="29ADA196" w14:textId="769D18F8" w:rsidR="005C0767" w:rsidRPr="00297BD1" w:rsidRDefault="005C0767" w:rsidP="00864D5D">
      <w:pPr>
        <w:autoSpaceDE w:val="0"/>
        <w:autoSpaceDN w:val="0"/>
        <w:adjustRightInd w:val="0"/>
        <w:spacing w:after="120"/>
        <w:ind w:right="-1" w:firstLine="709"/>
        <w:jc w:val="both"/>
        <w:rPr>
          <w:rFonts w:ascii="Arial" w:hAnsi="Arial" w:cs="Arial"/>
          <w:sz w:val="24"/>
          <w:szCs w:val="24"/>
        </w:rPr>
      </w:pPr>
      <w:r w:rsidRPr="00297BD1">
        <w:rPr>
          <w:rFonts w:ascii="Arial" w:hAnsi="Arial" w:cs="Arial"/>
          <w:color w:val="000000"/>
          <w:sz w:val="24"/>
          <w:szCs w:val="24"/>
        </w:rPr>
        <w:t>Cuando una entidad titular</w:t>
      </w:r>
      <w:r w:rsidRPr="00297BD1">
        <w:rPr>
          <w:rFonts w:ascii="Arial" w:hAnsi="Arial" w:cs="Arial"/>
          <w:sz w:val="24"/>
          <w:szCs w:val="24"/>
        </w:rPr>
        <w:t xml:space="preserve"> de </w:t>
      </w:r>
      <w:r w:rsidR="00432775">
        <w:rPr>
          <w:rFonts w:ascii="Arial" w:hAnsi="Arial" w:cs="Arial"/>
          <w:sz w:val="24"/>
          <w:szCs w:val="24"/>
        </w:rPr>
        <w:t>reactivos de diagnóstico de uso veterinario</w:t>
      </w:r>
      <w:r w:rsidRPr="00297BD1">
        <w:rPr>
          <w:rFonts w:ascii="Arial" w:hAnsi="Arial" w:cs="Arial"/>
          <w:sz w:val="24"/>
          <w:szCs w:val="24"/>
        </w:rPr>
        <w:t xml:space="preserve"> cambie de personalidad jurídica, nombre o razón social</w:t>
      </w:r>
      <w:r w:rsidR="00301A00">
        <w:rPr>
          <w:rFonts w:ascii="Arial" w:hAnsi="Arial" w:cs="Arial"/>
          <w:sz w:val="24"/>
          <w:szCs w:val="24"/>
        </w:rPr>
        <w:t>, número de identificación fiscal</w:t>
      </w:r>
      <w:r w:rsidRPr="00297BD1">
        <w:rPr>
          <w:rFonts w:ascii="Arial" w:hAnsi="Arial" w:cs="Arial"/>
          <w:sz w:val="24"/>
          <w:szCs w:val="24"/>
        </w:rPr>
        <w:t xml:space="preserve">, domicilio de las instalaciones de fabricación o, en general, se modifique cualquier dato sustancial relativo a su identificación o naturaleza, </w:t>
      </w:r>
      <w:r w:rsidR="00110B70" w:rsidRPr="00297BD1">
        <w:rPr>
          <w:rFonts w:ascii="Arial" w:hAnsi="Arial" w:cs="Arial"/>
          <w:sz w:val="24"/>
          <w:szCs w:val="24"/>
        </w:rPr>
        <w:t>deberá presentar</w:t>
      </w:r>
      <w:r w:rsidRPr="00297BD1">
        <w:rPr>
          <w:rFonts w:ascii="Arial" w:hAnsi="Arial" w:cs="Arial"/>
          <w:sz w:val="24"/>
          <w:szCs w:val="24"/>
        </w:rPr>
        <w:t xml:space="preserve"> la siguiente documentación</w:t>
      </w:r>
      <w:r w:rsidR="00C53845">
        <w:rPr>
          <w:rFonts w:ascii="Arial" w:hAnsi="Arial" w:cs="Arial"/>
          <w:sz w:val="24"/>
          <w:szCs w:val="24"/>
        </w:rPr>
        <w:t xml:space="preserve"> junto con la solicitud debidamente cumplimentada del anexo I</w:t>
      </w:r>
      <w:r w:rsidRPr="00297BD1">
        <w:rPr>
          <w:rFonts w:ascii="Arial" w:hAnsi="Arial" w:cs="Arial"/>
          <w:sz w:val="24"/>
          <w:szCs w:val="24"/>
        </w:rPr>
        <w:t>:</w:t>
      </w:r>
    </w:p>
    <w:p w14:paraId="051CAF8B" w14:textId="77777777" w:rsidR="005C0767" w:rsidRPr="00297BD1" w:rsidRDefault="005C0767" w:rsidP="005C0767">
      <w:pPr>
        <w:ind w:right="-1"/>
        <w:jc w:val="both"/>
        <w:rPr>
          <w:rFonts w:ascii="Arial" w:hAnsi="Arial" w:cs="Arial"/>
          <w:sz w:val="24"/>
          <w:szCs w:val="24"/>
        </w:rPr>
      </w:pPr>
    </w:p>
    <w:p w14:paraId="5442EB64" w14:textId="1297129A" w:rsidR="003F36DC" w:rsidRDefault="00686CA3" w:rsidP="00D60A0F">
      <w:pPr>
        <w:numPr>
          <w:ilvl w:val="0"/>
          <w:numId w:val="22"/>
        </w:numPr>
        <w:spacing w:after="200"/>
        <w:contextualSpacing/>
        <w:jc w:val="both"/>
        <w:rPr>
          <w:rFonts w:ascii="Arial" w:hAnsi="Arial" w:cs="Arial"/>
          <w:sz w:val="24"/>
          <w:szCs w:val="24"/>
          <w:lang w:val="es-ES_tradnl"/>
        </w:rPr>
      </w:pPr>
      <w:r>
        <w:rPr>
          <w:rFonts w:ascii="Arial" w:hAnsi="Arial" w:cs="Arial"/>
          <w:sz w:val="24"/>
          <w:szCs w:val="24"/>
          <w:lang w:val="es-ES_tradnl"/>
        </w:rPr>
        <w:t>Copia</w:t>
      </w:r>
      <w:r w:rsidR="00632996">
        <w:rPr>
          <w:rFonts w:ascii="Arial" w:hAnsi="Arial" w:cs="Arial"/>
          <w:sz w:val="24"/>
          <w:szCs w:val="24"/>
          <w:lang w:val="es-ES_tradnl"/>
        </w:rPr>
        <w:t xml:space="preserve"> </w:t>
      </w:r>
      <w:r w:rsidR="00897B9B" w:rsidRPr="00297BD1">
        <w:rPr>
          <w:rFonts w:ascii="Arial" w:hAnsi="Arial" w:cs="Arial"/>
          <w:sz w:val="24"/>
          <w:szCs w:val="24"/>
          <w:lang w:val="es-ES_tradnl"/>
        </w:rPr>
        <w:t xml:space="preserve">del abono </w:t>
      </w:r>
      <w:r w:rsidR="005C0767" w:rsidRPr="00297BD1">
        <w:rPr>
          <w:rFonts w:ascii="Arial" w:hAnsi="Arial" w:cs="Arial"/>
          <w:sz w:val="24"/>
          <w:szCs w:val="24"/>
          <w:lang w:val="es-ES_tradnl"/>
        </w:rPr>
        <w:t>de la tasa que proceda, realizado con el impreso 790, código 049. Se presentar</w:t>
      </w:r>
      <w:r w:rsidR="00864D5D">
        <w:rPr>
          <w:rFonts w:ascii="Arial" w:hAnsi="Arial" w:cs="Arial"/>
          <w:sz w:val="24"/>
          <w:szCs w:val="24"/>
          <w:lang w:val="es-ES_tradnl"/>
        </w:rPr>
        <w:t>á</w:t>
      </w:r>
      <w:r w:rsidR="005C0767" w:rsidRPr="00297BD1">
        <w:rPr>
          <w:rFonts w:ascii="Arial" w:hAnsi="Arial" w:cs="Arial"/>
          <w:sz w:val="24"/>
          <w:szCs w:val="24"/>
          <w:lang w:val="es-ES_tradnl"/>
        </w:rPr>
        <w:t xml:space="preserve"> una tasa por procedimiento solicitado</w:t>
      </w:r>
      <w:r w:rsidR="00864D5D">
        <w:rPr>
          <w:rFonts w:ascii="Arial" w:hAnsi="Arial" w:cs="Arial"/>
          <w:sz w:val="24"/>
          <w:szCs w:val="24"/>
          <w:lang w:val="es-ES_tradnl"/>
        </w:rPr>
        <w:t>.</w:t>
      </w:r>
    </w:p>
    <w:p w14:paraId="04D8FCAE" w14:textId="264D50D1" w:rsidR="005C0767" w:rsidRPr="003F36DC" w:rsidRDefault="005C0767" w:rsidP="00D60A0F">
      <w:pPr>
        <w:numPr>
          <w:ilvl w:val="0"/>
          <w:numId w:val="22"/>
        </w:numPr>
        <w:spacing w:after="200"/>
        <w:contextualSpacing/>
        <w:jc w:val="both"/>
        <w:rPr>
          <w:rFonts w:ascii="Arial" w:hAnsi="Arial" w:cs="Arial"/>
          <w:sz w:val="24"/>
          <w:szCs w:val="24"/>
          <w:lang w:val="es-ES_tradnl"/>
        </w:rPr>
      </w:pPr>
      <w:r w:rsidRPr="003F36DC">
        <w:rPr>
          <w:rFonts w:ascii="Arial" w:hAnsi="Arial" w:cs="Arial"/>
          <w:sz w:val="24"/>
          <w:szCs w:val="24"/>
          <w:lang w:val="es-ES_tradnl"/>
        </w:rPr>
        <w:t>Relación actual de los productos que co</w:t>
      </w:r>
      <w:r w:rsidR="00897B9B" w:rsidRPr="003F36DC">
        <w:rPr>
          <w:rFonts w:ascii="Arial" w:hAnsi="Arial" w:cs="Arial"/>
          <w:sz w:val="24"/>
          <w:szCs w:val="24"/>
          <w:lang w:val="es-ES_tradnl"/>
        </w:rPr>
        <w:t xml:space="preserve">mercializa, donde figure su nº </w:t>
      </w:r>
      <w:r w:rsidRPr="003F36DC">
        <w:rPr>
          <w:rFonts w:ascii="Arial" w:hAnsi="Arial" w:cs="Arial"/>
          <w:sz w:val="24"/>
          <w:szCs w:val="24"/>
          <w:lang w:val="es-ES_tradnl"/>
        </w:rPr>
        <w:t>de autorización.</w:t>
      </w:r>
    </w:p>
    <w:p w14:paraId="65949213" w14:textId="77777777" w:rsidR="003F36DC" w:rsidRDefault="005C0767" w:rsidP="00D60A0F">
      <w:pPr>
        <w:numPr>
          <w:ilvl w:val="0"/>
          <w:numId w:val="22"/>
        </w:numPr>
        <w:spacing w:after="200"/>
        <w:contextualSpacing/>
        <w:jc w:val="both"/>
        <w:rPr>
          <w:rFonts w:ascii="Arial" w:hAnsi="Arial" w:cs="Arial"/>
          <w:sz w:val="24"/>
          <w:szCs w:val="24"/>
          <w:lang w:val="es-ES_tradnl"/>
        </w:rPr>
      </w:pPr>
      <w:r w:rsidRPr="00297BD1">
        <w:rPr>
          <w:rFonts w:ascii="Arial" w:hAnsi="Arial" w:cs="Arial"/>
          <w:sz w:val="24"/>
          <w:szCs w:val="24"/>
          <w:lang w:val="es-ES_tradnl"/>
        </w:rPr>
        <w:lastRenderedPageBreak/>
        <w:t>Declaración firmada por el titular o representante legal, de las modificaciones en la entidad que se pretenden incluir en la nueva autorización e inscripción en el registro acompañada, si procediera, de la documentación referente a la misma.</w:t>
      </w:r>
    </w:p>
    <w:p w14:paraId="3D5303E3" w14:textId="0FB4DE2A" w:rsidR="005C0767" w:rsidRPr="003F36DC" w:rsidRDefault="005C0767" w:rsidP="00D60A0F">
      <w:pPr>
        <w:numPr>
          <w:ilvl w:val="0"/>
          <w:numId w:val="22"/>
        </w:numPr>
        <w:spacing w:after="200"/>
        <w:contextualSpacing/>
        <w:jc w:val="both"/>
        <w:rPr>
          <w:rFonts w:ascii="Arial" w:hAnsi="Arial" w:cs="Arial"/>
          <w:sz w:val="24"/>
          <w:szCs w:val="24"/>
          <w:lang w:val="es-ES_tradnl"/>
        </w:rPr>
      </w:pPr>
      <w:r w:rsidRPr="003F36DC">
        <w:rPr>
          <w:rFonts w:ascii="Arial" w:hAnsi="Arial" w:cs="Arial"/>
          <w:sz w:val="24"/>
          <w:szCs w:val="24"/>
        </w:rPr>
        <w:t>Prueba documental (escrituras, contrato, acuerdos comerciales, etc.) que acredite el cambio de titular a favor de otra entidad, si fuese el caso.</w:t>
      </w:r>
    </w:p>
    <w:p w14:paraId="34C8F00F"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1BAE4C10" w14:textId="77777777" w:rsidR="005C0767" w:rsidRPr="00297BD1" w:rsidRDefault="005C0767" w:rsidP="005C0767">
      <w:pPr>
        <w:autoSpaceDE w:val="0"/>
        <w:autoSpaceDN w:val="0"/>
        <w:adjustRightInd w:val="0"/>
        <w:spacing w:after="120"/>
        <w:ind w:right="-1" w:firstLine="708"/>
        <w:jc w:val="both"/>
        <w:rPr>
          <w:rFonts w:ascii="Arial" w:hAnsi="Arial" w:cs="Arial"/>
          <w:color w:val="000000"/>
          <w:sz w:val="24"/>
          <w:szCs w:val="24"/>
        </w:rPr>
      </w:pPr>
      <w:r w:rsidRPr="00297BD1">
        <w:rPr>
          <w:rFonts w:ascii="Arial" w:hAnsi="Arial" w:cs="Arial"/>
          <w:sz w:val="24"/>
          <w:szCs w:val="24"/>
        </w:rPr>
        <w:t>Se</w:t>
      </w:r>
      <w:r w:rsidR="00897B9B" w:rsidRPr="00297BD1">
        <w:rPr>
          <w:rFonts w:ascii="Arial" w:hAnsi="Arial" w:cs="Arial"/>
          <w:sz w:val="24"/>
          <w:szCs w:val="24"/>
        </w:rPr>
        <w:t xml:space="preserve"> procederá únicamente al deber </w:t>
      </w:r>
      <w:r w:rsidRPr="00297BD1">
        <w:rPr>
          <w:rFonts w:ascii="Arial" w:hAnsi="Arial" w:cs="Arial"/>
          <w:sz w:val="24"/>
          <w:szCs w:val="24"/>
        </w:rPr>
        <w:t>de comunicación, mediante escrito al registro,</w:t>
      </w:r>
      <w:r w:rsidRPr="00297BD1">
        <w:rPr>
          <w:rFonts w:ascii="Arial" w:hAnsi="Arial" w:cs="Arial"/>
          <w:color w:val="000000"/>
          <w:sz w:val="24"/>
          <w:szCs w:val="24"/>
        </w:rPr>
        <w:t xml:space="preserve"> en los siguientes casos:</w:t>
      </w:r>
    </w:p>
    <w:p w14:paraId="08A8C8C6"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color w:val="000000"/>
          <w:sz w:val="24"/>
          <w:szCs w:val="24"/>
          <w:lang w:val="es-ES_tradnl"/>
        </w:rPr>
        <w:t xml:space="preserve">- Cambio </w:t>
      </w:r>
      <w:r w:rsidRPr="00297BD1">
        <w:rPr>
          <w:rFonts w:ascii="Arial" w:hAnsi="Arial" w:cs="Arial"/>
          <w:sz w:val="24"/>
          <w:szCs w:val="24"/>
          <w:lang w:val="es-ES_tradnl"/>
        </w:rPr>
        <w:t xml:space="preserve">de director técnico. </w:t>
      </w:r>
    </w:p>
    <w:p w14:paraId="4E2B07EE"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lang w:val="es-ES_tradnl"/>
        </w:rPr>
        <w:t>-</w:t>
      </w:r>
      <w:r w:rsidR="00897B9B" w:rsidRPr="00297BD1">
        <w:rPr>
          <w:rFonts w:ascii="Arial" w:hAnsi="Arial" w:cs="Arial"/>
          <w:sz w:val="24"/>
          <w:szCs w:val="24"/>
          <w:lang w:val="es-ES_tradnl"/>
        </w:rPr>
        <w:t xml:space="preserve"> Cambio de </w:t>
      </w:r>
      <w:r w:rsidRPr="00297BD1">
        <w:rPr>
          <w:rFonts w:ascii="Arial" w:hAnsi="Arial" w:cs="Arial"/>
          <w:sz w:val="24"/>
          <w:szCs w:val="24"/>
          <w:lang w:val="es-ES_tradnl"/>
        </w:rPr>
        <w:t>sede administrativa de la entidad.</w:t>
      </w:r>
    </w:p>
    <w:p w14:paraId="63DC118C" w14:textId="77777777" w:rsidR="005C0767" w:rsidRPr="00297BD1" w:rsidRDefault="005C0767" w:rsidP="005C0767">
      <w:pPr>
        <w:autoSpaceDE w:val="0"/>
        <w:autoSpaceDN w:val="0"/>
        <w:adjustRightInd w:val="0"/>
        <w:ind w:left="708" w:right="-1"/>
        <w:jc w:val="both"/>
        <w:rPr>
          <w:rFonts w:ascii="Arial" w:hAnsi="Arial" w:cs="Arial"/>
          <w:color w:val="000000"/>
          <w:sz w:val="24"/>
          <w:szCs w:val="24"/>
          <w:lang w:val="es-ES_tradnl"/>
        </w:rPr>
      </w:pPr>
      <w:r w:rsidRPr="00297BD1">
        <w:rPr>
          <w:rFonts w:ascii="Arial" w:hAnsi="Arial" w:cs="Arial"/>
          <w:sz w:val="24"/>
          <w:szCs w:val="24"/>
          <w:lang w:val="es-ES_tradnl"/>
        </w:rPr>
        <w:t>- Cese de las actividades, adjuntando una relación de los productos zoosanitarios que tenga inscritos en el registro</w:t>
      </w:r>
      <w:r w:rsidRPr="00297BD1">
        <w:rPr>
          <w:rFonts w:ascii="Arial" w:hAnsi="Arial" w:cs="Arial"/>
          <w:color w:val="000000"/>
          <w:sz w:val="24"/>
          <w:szCs w:val="24"/>
          <w:lang w:val="es-ES_tradnl"/>
        </w:rPr>
        <w:t>.</w:t>
      </w:r>
    </w:p>
    <w:p w14:paraId="0C9A0AC5" w14:textId="77777777" w:rsidR="005C0767" w:rsidRPr="00297BD1" w:rsidRDefault="005C0767" w:rsidP="004E32AB">
      <w:pPr>
        <w:spacing w:line="276" w:lineRule="auto"/>
        <w:contextualSpacing/>
        <w:rPr>
          <w:rFonts w:ascii="Arial" w:hAnsi="Arial" w:cs="Arial"/>
          <w:sz w:val="24"/>
          <w:szCs w:val="24"/>
          <w:u w:val="single"/>
          <w:lang w:val="es-ES_tradnl"/>
        </w:rPr>
      </w:pPr>
    </w:p>
    <w:p w14:paraId="0C9BD20E" w14:textId="0DFDB0AD" w:rsidR="005C0767" w:rsidRPr="00067A3E" w:rsidRDefault="00D62E06" w:rsidP="003F36DC">
      <w:pPr>
        <w:ind w:left="360" w:right="-1"/>
        <w:rPr>
          <w:rFonts w:ascii="Arial" w:hAnsi="Arial" w:cs="Arial"/>
          <w:sz w:val="24"/>
          <w:szCs w:val="24"/>
          <w:u w:val="single"/>
        </w:rPr>
      </w:pPr>
      <w:r w:rsidRPr="00067A3E">
        <w:rPr>
          <w:rFonts w:ascii="Arial" w:hAnsi="Arial" w:cs="Arial"/>
          <w:sz w:val="24"/>
          <w:szCs w:val="24"/>
          <w:u w:val="single"/>
        </w:rPr>
        <w:t xml:space="preserve">3. </w:t>
      </w:r>
      <w:r w:rsidR="005C0767" w:rsidRPr="00067A3E">
        <w:rPr>
          <w:rFonts w:ascii="Arial" w:hAnsi="Arial" w:cs="Arial"/>
          <w:sz w:val="24"/>
          <w:szCs w:val="24"/>
          <w:u w:val="single"/>
        </w:rPr>
        <w:t xml:space="preserve">Renovación de la </w:t>
      </w:r>
      <w:r w:rsidR="00110B70" w:rsidRPr="00067A3E">
        <w:rPr>
          <w:rFonts w:ascii="Arial" w:hAnsi="Arial" w:cs="Arial"/>
          <w:sz w:val="24"/>
          <w:szCs w:val="24"/>
          <w:u w:val="single"/>
        </w:rPr>
        <w:t>autorización e</w:t>
      </w:r>
      <w:r w:rsidR="005C0767" w:rsidRPr="00067A3E">
        <w:rPr>
          <w:rFonts w:ascii="Arial" w:hAnsi="Arial" w:cs="Arial"/>
          <w:sz w:val="24"/>
          <w:szCs w:val="24"/>
          <w:u w:val="single"/>
        </w:rPr>
        <w:t xml:space="preserve"> inscripción en el registro</w:t>
      </w:r>
    </w:p>
    <w:p w14:paraId="50D61630" w14:textId="77777777" w:rsidR="005C0767" w:rsidRPr="00067A3E" w:rsidRDefault="005C0767" w:rsidP="005C0767">
      <w:pPr>
        <w:autoSpaceDE w:val="0"/>
        <w:autoSpaceDN w:val="0"/>
        <w:adjustRightInd w:val="0"/>
        <w:spacing w:after="120"/>
        <w:ind w:right="-1"/>
        <w:jc w:val="both"/>
        <w:rPr>
          <w:rFonts w:ascii="Arial" w:hAnsi="Arial" w:cs="Arial"/>
          <w:sz w:val="24"/>
          <w:szCs w:val="24"/>
          <w:lang w:val="es-ES_tradnl"/>
        </w:rPr>
      </w:pPr>
      <w:r w:rsidRPr="00067A3E">
        <w:rPr>
          <w:rFonts w:ascii="Arial" w:hAnsi="Arial" w:cs="Arial"/>
          <w:color w:val="000000"/>
          <w:sz w:val="24"/>
          <w:szCs w:val="24"/>
        </w:rPr>
        <w:tab/>
      </w:r>
    </w:p>
    <w:p w14:paraId="401E04A2" w14:textId="63181825" w:rsidR="005C0767" w:rsidRPr="00067A3E" w:rsidRDefault="005C0767" w:rsidP="00067A3E">
      <w:pPr>
        <w:ind w:right="-1"/>
        <w:jc w:val="both"/>
        <w:rPr>
          <w:rFonts w:ascii="Arial" w:hAnsi="Arial" w:cs="Arial"/>
          <w:sz w:val="24"/>
          <w:szCs w:val="24"/>
        </w:rPr>
      </w:pPr>
      <w:r w:rsidRPr="00067A3E">
        <w:rPr>
          <w:rFonts w:ascii="Arial" w:hAnsi="Arial" w:cs="Arial"/>
          <w:sz w:val="24"/>
          <w:szCs w:val="24"/>
        </w:rPr>
        <w:tab/>
        <w:t>La solicitud de r</w:t>
      </w:r>
      <w:r w:rsidR="00897B9B" w:rsidRPr="00067A3E">
        <w:rPr>
          <w:rFonts w:ascii="Arial" w:hAnsi="Arial" w:cs="Arial"/>
          <w:sz w:val="24"/>
          <w:szCs w:val="24"/>
        </w:rPr>
        <w:t xml:space="preserve">enovación de la autorización e </w:t>
      </w:r>
      <w:r w:rsidRPr="00067A3E">
        <w:rPr>
          <w:rFonts w:ascii="Arial" w:hAnsi="Arial" w:cs="Arial"/>
          <w:sz w:val="24"/>
          <w:szCs w:val="24"/>
        </w:rPr>
        <w:t>inscripción en el registro deberá realizarse con</w:t>
      </w:r>
      <w:r w:rsidR="00C53845" w:rsidRPr="00067A3E">
        <w:rPr>
          <w:rFonts w:ascii="Arial" w:hAnsi="Arial" w:cs="Arial"/>
          <w:sz w:val="24"/>
          <w:szCs w:val="24"/>
        </w:rPr>
        <w:t>forme al modelo del anexo I y presentarse</w:t>
      </w:r>
      <w:r w:rsidR="00E11D60" w:rsidRPr="00067A3E">
        <w:rPr>
          <w:rFonts w:ascii="Arial" w:hAnsi="Arial" w:cs="Arial"/>
          <w:sz w:val="24"/>
          <w:szCs w:val="24"/>
        </w:rPr>
        <w:t xml:space="preserve"> como mínimo con tres meses de</w:t>
      </w:r>
      <w:r w:rsidRPr="00067A3E">
        <w:rPr>
          <w:rFonts w:ascii="Arial" w:hAnsi="Arial" w:cs="Arial"/>
          <w:sz w:val="24"/>
          <w:szCs w:val="24"/>
        </w:rPr>
        <w:t xml:space="preserve"> anterioridad a que expire su plazo de validez, para lo que se presentará la documentación que se describe en los epígrafes a), </w:t>
      </w:r>
      <w:r w:rsidR="006532E9" w:rsidRPr="00067A3E">
        <w:rPr>
          <w:rFonts w:ascii="Arial" w:hAnsi="Arial" w:cs="Arial"/>
          <w:sz w:val="24"/>
          <w:szCs w:val="24"/>
        </w:rPr>
        <w:t xml:space="preserve">b), c) y d) del apartado </w:t>
      </w:r>
      <w:r w:rsidR="00C53845" w:rsidRPr="00067A3E">
        <w:rPr>
          <w:rFonts w:ascii="Arial" w:hAnsi="Arial" w:cs="Arial"/>
          <w:sz w:val="24"/>
          <w:szCs w:val="24"/>
        </w:rPr>
        <w:t>anterior</w:t>
      </w:r>
      <w:r w:rsidR="006532E9" w:rsidRPr="00067A3E">
        <w:rPr>
          <w:rFonts w:ascii="Arial" w:hAnsi="Arial" w:cs="Arial"/>
          <w:sz w:val="24"/>
          <w:szCs w:val="24"/>
        </w:rPr>
        <w:t xml:space="preserve"> y </w:t>
      </w:r>
      <w:r w:rsidRPr="00067A3E">
        <w:rPr>
          <w:rFonts w:ascii="Arial" w:hAnsi="Arial" w:cs="Arial"/>
          <w:sz w:val="24"/>
          <w:szCs w:val="24"/>
        </w:rPr>
        <w:t xml:space="preserve">una declaración </w:t>
      </w:r>
      <w:r w:rsidRPr="00067A3E">
        <w:rPr>
          <w:rFonts w:ascii="Arial" w:hAnsi="Arial" w:cs="Arial"/>
          <w:sz w:val="24"/>
          <w:szCs w:val="24"/>
          <w:lang w:val="es-ES_tradnl"/>
        </w:rPr>
        <w:t>firmada por el</w:t>
      </w:r>
      <w:r w:rsidR="006532E9" w:rsidRPr="00067A3E">
        <w:rPr>
          <w:rFonts w:ascii="Arial" w:hAnsi="Arial" w:cs="Arial"/>
          <w:sz w:val="24"/>
          <w:szCs w:val="24"/>
          <w:lang w:val="es-ES_tradnl"/>
        </w:rPr>
        <w:t xml:space="preserve"> titular o representante legal, </w:t>
      </w:r>
      <w:r w:rsidRPr="00067A3E">
        <w:rPr>
          <w:rFonts w:ascii="Arial" w:hAnsi="Arial" w:cs="Arial"/>
          <w:sz w:val="24"/>
          <w:szCs w:val="24"/>
          <w:lang w:val="es-ES_tradnl"/>
        </w:rPr>
        <w:t>de que no ha habido modificaciones relevantes y la actividad de la empre</w:t>
      </w:r>
      <w:r w:rsidR="006532E9" w:rsidRPr="00067A3E">
        <w:rPr>
          <w:rFonts w:ascii="Arial" w:hAnsi="Arial" w:cs="Arial"/>
          <w:sz w:val="24"/>
          <w:szCs w:val="24"/>
          <w:lang w:val="es-ES_tradnl"/>
        </w:rPr>
        <w:t xml:space="preserve">sa se ajusta a la autorización </w:t>
      </w:r>
      <w:r w:rsidRPr="00067A3E">
        <w:rPr>
          <w:rFonts w:ascii="Arial" w:hAnsi="Arial" w:cs="Arial"/>
          <w:sz w:val="24"/>
          <w:szCs w:val="24"/>
          <w:lang w:val="es-ES_tradnl"/>
        </w:rPr>
        <w:t>que se pretende renovar</w:t>
      </w:r>
      <w:r w:rsidRPr="00067A3E">
        <w:rPr>
          <w:rFonts w:ascii="Arial" w:hAnsi="Arial" w:cs="Arial"/>
          <w:sz w:val="24"/>
          <w:szCs w:val="24"/>
        </w:rPr>
        <w:t>.</w:t>
      </w:r>
    </w:p>
    <w:p w14:paraId="742E9B65" w14:textId="03231D89" w:rsidR="005C0767" w:rsidRPr="00067A3E" w:rsidRDefault="005C0767" w:rsidP="00067A3E">
      <w:pPr>
        <w:spacing w:after="200"/>
        <w:ind w:right="-1"/>
        <w:contextualSpacing/>
        <w:jc w:val="both"/>
        <w:rPr>
          <w:rFonts w:ascii="Arial" w:hAnsi="Arial" w:cs="Arial"/>
          <w:sz w:val="24"/>
          <w:szCs w:val="24"/>
          <w:lang w:val="es-ES_tradnl"/>
        </w:rPr>
      </w:pPr>
    </w:p>
    <w:p w14:paraId="48CF78EB" w14:textId="77777777" w:rsidR="00EA0297" w:rsidRPr="00067A3E" w:rsidRDefault="00EA0297" w:rsidP="00067A3E">
      <w:pPr>
        <w:spacing w:after="200"/>
        <w:ind w:right="-1"/>
        <w:contextualSpacing/>
        <w:jc w:val="both"/>
        <w:rPr>
          <w:rFonts w:ascii="Arial" w:hAnsi="Arial" w:cs="Arial"/>
          <w:color w:val="000000"/>
          <w:sz w:val="24"/>
          <w:szCs w:val="24"/>
        </w:rPr>
      </w:pPr>
      <w:r w:rsidRPr="00067A3E">
        <w:rPr>
          <w:rFonts w:ascii="Arial" w:hAnsi="Arial" w:cs="Arial"/>
          <w:color w:val="000000"/>
          <w:sz w:val="24"/>
          <w:szCs w:val="24"/>
        </w:rPr>
        <w:t>C.- ANOTACIÓN EN EL REGISTRO.</w:t>
      </w:r>
    </w:p>
    <w:p w14:paraId="452BD545" w14:textId="77777777" w:rsidR="00EA0297" w:rsidRPr="00067A3E" w:rsidRDefault="00EA0297" w:rsidP="00067A3E">
      <w:pPr>
        <w:spacing w:after="200"/>
        <w:ind w:right="-1"/>
        <w:contextualSpacing/>
        <w:jc w:val="both"/>
        <w:rPr>
          <w:rFonts w:ascii="Arial" w:hAnsi="Arial" w:cs="Arial"/>
          <w:color w:val="000000"/>
          <w:sz w:val="24"/>
          <w:szCs w:val="24"/>
        </w:rPr>
      </w:pPr>
    </w:p>
    <w:p w14:paraId="0D874EA6" w14:textId="2BBDC314" w:rsidR="005F12F4" w:rsidRPr="00297BD1" w:rsidRDefault="005F12F4" w:rsidP="00067A3E">
      <w:pPr>
        <w:spacing w:after="200"/>
        <w:ind w:right="-1"/>
        <w:contextualSpacing/>
        <w:jc w:val="both"/>
        <w:rPr>
          <w:rFonts w:ascii="Arial" w:hAnsi="Arial" w:cs="Arial"/>
          <w:sz w:val="24"/>
          <w:szCs w:val="24"/>
          <w:lang w:val="es-ES_tradnl"/>
        </w:rPr>
      </w:pPr>
      <w:r w:rsidRPr="00067A3E">
        <w:rPr>
          <w:rFonts w:ascii="Arial" w:hAnsi="Arial" w:cs="Arial"/>
          <w:color w:val="000000"/>
          <w:sz w:val="24"/>
          <w:szCs w:val="24"/>
        </w:rPr>
        <w:t xml:space="preserve">Los datos referentes a las autorizaciones e inscripciones de las entidades </w:t>
      </w:r>
      <w:r w:rsidR="002E5712" w:rsidRPr="00067A3E">
        <w:rPr>
          <w:rFonts w:ascii="Arial" w:hAnsi="Arial" w:cs="Arial"/>
          <w:color w:val="000000"/>
          <w:sz w:val="24"/>
          <w:szCs w:val="24"/>
        </w:rPr>
        <w:t>mencionadas en este Anexo</w:t>
      </w:r>
      <w:r w:rsidRPr="00067A3E">
        <w:rPr>
          <w:rFonts w:ascii="Arial" w:hAnsi="Arial" w:cs="Arial"/>
          <w:color w:val="000000"/>
          <w:sz w:val="24"/>
          <w:szCs w:val="24"/>
        </w:rPr>
        <w:t>, se anotarán en la respectiva sección del Registro Oficial de Entidades y Productos Zoosanitarios, asociados a su número de registro. Dicha información se mantendrá en un sistema informático, de consulta pública, salvo los datos de carácter confidencial.</w:t>
      </w:r>
    </w:p>
    <w:p w14:paraId="3B0C756A" w14:textId="77777777" w:rsidR="005C0767" w:rsidRPr="00297BD1" w:rsidRDefault="005C0767" w:rsidP="005C0767">
      <w:pPr>
        <w:rPr>
          <w:rFonts w:ascii="Arial" w:hAnsi="Arial" w:cs="Arial"/>
          <w:sz w:val="22"/>
          <w:szCs w:val="22"/>
          <w:lang w:val="es-ES_tradnl"/>
        </w:rPr>
      </w:pPr>
      <w:r w:rsidRPr="00297BD1">
        <w:rPr>
          <w:rFonts w:ascii="Arial" w:hAnsi="Arial" w:cs="Arial"/>
          <w:sz w:val="24"/>
          <w:szCs w:val="24"/>
          <w:lang w:val="es-ES_tradnl"/>
        </w:rPr>
        <w:br w:type="page"/>
      </w:r>
    </w:p>
    <w:p w14:paraId="680149EF" w14:textId="77777777" w:rsidR="005C0767" w:rsidRPr="00297BD1" w:rsidRDefault="005C0767" w:rsidP="005C0767">
      <w:pPr>
        <w:spacing w:after="200" w:line="276" w:lineRule="auto"/>
        <w:ind w:right="-1"/>
        <w:contextualSpacing/>
        <w:jc w:val="both"/>
        <w:rPr>
          <w:rFonts w:ascii="Arial" w:hAnsi="Arial" w:cs="Arial"/>
          <w:sz w:val="24"/>
          <w:szCs w:val="24"/>
          <w:lang w:val="es-ES_tradnl"/>
        </w:rPr>
      </w:pPr>
    </w:p>
    <w:p w14:paraId="147E3B48" w14:textId="776BEEF5" w:rsidR="005C0767" w:rsidRPr="00297BD1" w:rsidRDefault="00297BD1" w:rsidP="005C0767">
      <w:pPr>
        <w:spacing w:after="200" w:line="276" w:lineRule="auto"/>
        <w:ind w:right="-1"/>
        <w:contextualSpacing/>
        <w:jc w:val="center"/>
        <w:rPr>
          <w:rFonts w:ascii="Arial" w:hAnsi="Arial" w:cs="Arial"/>
          <w:sz w:val="24"/>
          <w:szCs w:val="24"/>
          <w:lang w:val="es-ES_tradnl"/>
        </w:rPr>
      </w:pPr>
      <w:r w:rsidRPr="00297BD1">
        <w:rPr>
          <w:rFonts w:ascii="Arial" w:hAnsi="Arial" w:cs="Arial"/>
          <w:sz w:val="24"/>
          <w:szCs w:val="24"/>
          <w:lang w:val="es-ES_tradnl"/>
        </w:rPr>
        <w:t>ANEXO IV</w:t>
      </w:r>
    </w:p>
    <w:p w14:paraId="49B4EA62" w14:textId="77777777" w:rsidR="005C0767" w:rsidRPr="00297BD1" w:rsidRDefault="005C0767" w:rsidP="005C0767">
      <w:pPr>
        <w:spacing w:after="200" w:line="276" w:lineRule="auto"/>
        <w:ind w:right="-1"/>
        <w:contextualSpacing/>
        <w:jc w:val="both"/>
        <w:rPr>
          <w:rFonts w:ascii="Arial" w:hAnsi="Arial" w:cs="Arial"/>
          <w:sz w:val="22"/>
          <w:szCs w:val="22"/>
          <w:lang w:val="es-ES_tradnl"/>
        </w:rPr>
      </w:pPr>
    </w:p>
    <w:p w14:paraId="3C909867" w14:textId="70196C53" w:rsidR="005C0767" w:rsidRPr="00297BD1" w:rsidRDefault="005C0767" w:rsidP="005C0767">
      <w:pPr>
        <w:spacing w:after="200" w:line="276" w:lineRule="auto"/>
        <w:ind w:right="-1"/>
        <w:contextualSpacing/>
        <w:jc w:val="both"/>
        <w:rPr>
          <w:rFonts w:ascii="Arial" w:hAnsi="Arial" w:cs="Arial"/>
          <w:b/>
          <w:sz w:val="24"/>
          <w:szCs w:val="24"/>
          <w:lang w:val="es-ES_tradnl"/>
        </w:rPr>
      </w:pPr>
      <w:r w:rsidRPr="00297BD1">
        <w:rPr>
          <w:rFonts w:ascii="Arial" w:hAnsi="Arial" w:cs="Arial"/>
          <w:b/>
          <w:sz w:val="24"/>
          <w:szCs w:val="24"/>
        </w:rPr>
        <w:t xml:space="preserve">REQUISITOS DOCUMENTALES NECESARIOS PARA SOLICITAR LOS DIVERSOS PROCEDIMIENTOS DE AUTORIZACIÓN E INSCRIPCIÓN EN EL REGISTRO DE </w:t>
      </w:r>
      <w:r w:rsidR="00432775">
        <w:rPr>
          <w:rFonts w:ascii="Arial" w:hAnsi="Arial" w:cs="Arial"/>
          <w:b/>
          <w:sz w:val="24"/>
          <w:szCs w:val="24"/>
        </w:rPr>
        <w:t>REACTIVOS DE DIAGNÓSTICO DE USO VETERINARIO</w:t>
      </w:r>
      <w:r w:rsidRPr="00297BD1">
        <w:rPr>
          <w:rFonts w:ascii="Arial" w:hAnsi="Arial" w:cs="Arial"/>
          <w:b/>
          <w:sz w:val="24"/>
          <w:szCs w:val="24"/>
          <w:lang w:val="es-ES_tradnl"/>
        </w:rPr>
        <w:t xml:space="preserve"> </w:t>
      </w:r>
    </w:p>
    <w:p w14:paraId="77EE3851" w14:textId="77777777" w:rsidR="005C0767" w:rsidRPr="00297BD1" w:rsidRDefault="005C0767" w:rsidP="005C0767">
      <w:pPr>
        <w:spacing w:after="200" w:line="276" w:lineRule="auto"/>
        <w:ind w:right="-1"/>
        <w:contextualSpacing/>
        <w:jc w:val="both"/>
        <w:rPr>
          <w:rFonts w:ascii="Arial" w:hAnsi="Arial" w:cs="Arial"/>
          <w:sz w:val="24"/>
          <w:szCs w:val="24"/>
          <w:lang w:val="es-ES_tradnl"/>
        </w:rPr>
      </w:pPr>
    </w:p>
    <w:p w14:paraId="08F36348" w14:textId="01758853" w:rsidR="005C0767" w:rsidRPr="00297BD1" w:rsidRDefault="001F7903" w:rsidP="003F36DC">
      <w:pPr>
        <w:spacing w:after="200" w:line="276" w:lineRule="auto"/>
        <w:ind w:right="-1"/>
        <w:contextualSpacing/>
        <w:rPr>
          <w:rFonts w:ascii="Arial" w:hAnsi="Arial" w:cs="Arial"/>
          <w:sz w:val="24"/>
          <w:szCs w:val="24"/>
          <w:lang w:val="es-ES_tradnl"/>
        </w:rPr>
      </w:pPr>
      <w:r>
        <w:rPr>
          <w:rFonts w:ascii="Arial" w:hAnsi="Arial" w:cs="Arial"/>
          <w:sz w:val="24"/>
          <w:szCs w:val="24"/>
          <w:lang w:val="es-ES_tradnl"/>
        </w:rPr>
        <w:t xml:space="preserve">1. </w:t>
      </w:r>
      <w:r w:rsidR="005C0767" w:rsidRPr="00297BD1">
        <w:rPr>
          <w:rFonts w:ascii="Arial" w:hAnsi="Arial" w:cs="Arial"/>
          <w:sz w:val="24"/>
          <w:szCs w:val="24"/>
          <w:lang w:val="es-ES_tradnl"/>
        </w:rPr>
        <w:t xml:space="preserve">Autorización e inscripción en el registro </w:t>
      </w:r>
    </w:p>
    <w:p w14:paraId="59E26FC7" w14:textId="77777777" w:rsidR="005C0767" w:rsidRPr="00297BD1" w:rsidRDefault="005C0767" w:rsidP="00067A3E">
      <w:pPr>
        <w:spacing w:after="200" w:line="276" w:lineRule="auto"/>
        <w:ind w:right="-1"/>
        <w:contextualSpacing/>
        <w:rPr>
          <w:rFonts w:ascii="Arial" w:hAnsi="Arial" w:cs="Arial"/>
          <w:sz w:val="24"/>
          <w:szCs w:val="24"/>
          <w:lang w:val="es-ES_tradnl"/>
        </w:rPr>
      </w:pPr>
    </w:p>
    <w:p w14:paraId="5EE6F95D" w14:textId="60BBEEDE" w:rsidR="005C0767" w:rsidRPr="00297BD1" w:rsidRDefault="005C0767" w:rsidP="00067A3E">
      <w:pPr>
        <w:spacing w:after="120"/>
        <w:jc w:val="both"/>
        <w:rPr>
          <w:rFonts w:ascii="Arial" w:hAnsi="Arial" w:cs="Arial"/>
          <w:sz w:val="24"/>
          <w:szCs w:val="24"/>
        </w:rPr>
      </w:pPr>
      <w:r w:rsidRPr="00297BD1">
        <w:rPr>
          <w:rFonts w:ascii="Arial" w:hAnsi="Arial" w:cs="Arial"/>
          <w:sz w:val="24"/>
          <w:szCs w:val="24"/>
        </w:rPr>
        <w:tab/>
      </w:r>
      <w:r w:rsidR="001F7903">
        <w:rPr>
          <w:rFonts w:ascii="Arial" w:hAnsi="Arial" w:cs="Arial"/>
          <w:sz w:val="24"/>
          <w:szCs w:val="24"/>
        </w:rPr>
        <w:t xml:space="preserve">1º. </w:t>
      </w:r>
      <w:r w:rsidRPr="00297BD1">
        <w:rPr>
          <w:rFonts w:ascii="Arial" w:hAnsi="Arial" w:cs="Arial"/>
          <w:sz w:val="24"/>
          <w:szCs w:val="24"/>
        </w:rPr>
        <w:t xml:space="preserve">Para obtener la autorización e inscripción en el Registro se rellenará el modelo de solicitud que figura en el </w:t>
      </w:r>
      <w:r w:rsidR="005525A9" w:rsidRPr="00297BD1">
        <w:rPr>
          <w:rFonts w:ascii="Arial" w:hAnsi="Arial" w:cs="Arial"/>
          <w:sz w:val="24"/>
          <w:szCs w:val="24"/>
        </w:rPr>
        <w:t>a</w:t>
      </w:r>
      <w:r w:rsidRPr="00297BD1">
        <w:rPr>
          <w:rFonts w:ascii="Arial" w:hAnsi="Arial" w:cs="Arial"/>
          <w:sz w:val="24"/>
          <w:szCs w:val="24"/>
        </w:rPr>
        <w:t xml:space="preserve">nexo </w:t>
      </w:r>
      <w:r w:rsidR="00800A3E">
        <w:rPr>
          <w:rFonts w:ascii="Arial" w:hAnsi="Arial" w:cs="Arial"/>
          <w:sz w:val="24"/>
          <w:szCs w:val="24"/>
        </w:rPr>
        <w:t>I</w:t>
      </w:r>
      <w:r w:rsidRPr="00297BD1">
        <w:rPr>
          <w:rFonts w:ascii="Arial" w:hAnsi="Arial" w:cs="Arial"/>
          <w:sz w:val="24"/>
          <w:szCs w:val="24"/>
        </w:rPr>
        <w:t>I</w:t>
      </w:r>
      <w:r w:rsidR="00897B9B" w:rsidRPr="00297BD1">
        <w:rPr>
          <w:rFonts w:ascii="Arial" w:hAnsi="Arial" w:cs="Arial"/>
          <w:sz w:val="24"/>
          <w:szCs w:val="24"/>
        </w:rPr>
        <w:t xml:space="preserve"> del </w:t>
      </w:r>
      <w:r w:rsidRPr="00297BD1">
        <w:rPr>
          <w:rFonts w:ascii="Arial" w:hAnsi="Arial" w:cs="Arial"/>
          <w:sz w:val="24"/>
          <w:szCs w:val="24"/>
        </w:rPr>
        <w:t xml:space="preserve">presente </w:t>
      </w:r>
      <w:r w:rsidR="005525A9" w:rsidRPr="00297BD1">
        <w:rPr>
          <w:rFonts w:ascii="Arial" w:hAnsi="Arial" w:cs="Arial"/>
          <w:sz w:val="24"/>
          <w:szCs w:val="24"/>
        </w:rPr>
        <w:t>r</w:t>
      </w:r>
      <w:r w:rsidR="00897B9B" w:rsidRPr="00297BD1">
        <w:rPr>
          <w:rFonts w:ascii="Arial" w:hAnsi="Arial" w:cs="Arial"/>
          <w:sz w:val="24"/>
          <w:szCs w:val="24"/>
        </w:rPr>
        <w:t xml:space="preserve">eal </w:t>
      </w:r>
      <w:r w:rsidR="005525A9" w:rsidRPr="00297BD1">
        <w:rPr>
          <w:rFonts w:ascii="Arial" w:hAnsi="Arial" w:cs="Arial"/>
          <w:sz w:val="24"/>
          <w:szCs w:val="24"/>
        </w:rPr>
        <w:t>d</w:t>
      </w:r>
      <w:r w:rsidR="00897B9B" w:rsidRPr="00297BD1">
        <w:rPr>
          <w:rFonts w:ascii="Arial" w:hAnsi="Arial" w:cs="Arial"/>
          <w:sz w:val="24"/>
          <w:szCs w:val="24"/>
        </w:rPr>
        <w:t>ecreto, que se acompañará</w:t>
      </w:r>
      <w:r w:rsidRPr="00297BD1">
        <w:rPr>
          <w:rFonts w:ascii="Arial" w:hAnsi="Arial" w:cs="Arial"/>
          <w:sz w:val="24"/>
          <w:szCs w:val="24"/>
        </w:rPr>
        <w:t xml:space="preserve"> de la siguiente documentación:</w:t>
      </w:r>
    </w:p>
    <w:p w14:paraId="5DF94DFC" w14:textId="77777777" w:rsidR="005C0767" w:rsidRPr="00297BD1" w:rsidRDefault="005C0767" w:rsidP="005C0767">
      <w:pPr>
        <w:ind w:right="-1"/>
        <w:jc w:val="both"/>
        <w:rPr>
          <w:rFonts w:ascii="Arial" w:hAnsi="Arial" w:cs="Arial"/>
          <w:sz w:val="24"/>
          <w:szCs w:val="24"/>
        </w:rPr>
      </w:pPr>
      <w:r w:rsidRPr="00297BD1">
        <w:rPr>
          <w:rFonts w:ascii="Arial" w:hAnsi="Arial" w:cs="Arial"/>
          <w:sz w:val="24"/>
          <w:szCs w:val="24"/>
        </w:rPr>
        <w:tab/>
      </w:r>
    </w:p>
    <w:p w14:paraId="40319749" w14:textId="48B14881" w:rsidR="005C0767" w:rsidRPr="00297BD1" w:rsidRDefault="004901CD" w:rsidP="00D60A0F">
      <w:pPr>
        <w:numPr>
          <w:ilvl w:val="0"/>
          <w:numId w:val="6"/>
        </w:numPr>
        <w:tabs>
          <w:tab w:val="left" w:pos="1276"/>
        </w:tabs>
        <w:ind w:left="993" w:firstLine="0"/>
        <w:jc w:val="both"/>
        <w:rPr>
          <w:rFonts w:ascii="Arial" w:hAnsi="Arial" w:cs="Arial"/>
          <w:sz w:val="24"/>
          <w:szCs w:val="24"/>
        </w:rPr>
      </w:pPr>
      <w:r>
        <w:rPr>
          <w:rFonts w:ascii="Arial" w:hAnsi="Arial" w:cs="Arial"/>
          <w:sz w:val="24"/>
          <w:szCs w:val="24"/>
        </w:rPr>
        <w:t>Copia</w:t>
      </w:r>
      <w:r w:rsidR="00632996">
        <w:rPr>
          <w:rFonts w:ascii="Arial" w:hAnsi="Arial" w:cs="Arial"/>
          <w:sz w:val="24"/>
          <w:szCs w:val="24"/>
        </w:rPr>
        <w:t xml:space="preserve"> </w:t>
      </w:r>
      <w:r w:rsidR="005C0767" w:rsidRPr="00297BD1">
        <w:rPr>
          <w:rFonts w:ascii="Arial" w:hAnsi="Arial" w:cs="Arial"/>
          <w:sz w:val="24"/>
          <w:szCs w:val="24"/>
        </w:rPr>
        <w:t>d</w:t>
      </w:r>
      <w:r w:rsidR="00897B9B" w:rsidRPr="00297BD1">
        <w:rPr>
          <w:rFonts w:ascii="Arial" w:hAnsi="Arial" w:cs="Arial"/>
          <w:sz w:val="24"/>
          <w:szCs w:val="24"/>
        </w:rPr>
        <w:t>el abono</w:t>
      </w:r>
      <w:r w:rsidR="005C0767" w:rsidRPr="00297BD1">
        <w:rPr>
          <w:rFonts w:ascii="Arial" w:hAnsi="Arial" w:cs="Arial"/>
          <w:sz w:val="24"/>
          <w:szCs w:val="24"/>
        </w:rPr>
        <w:t xml:space="preserve"> de la tasa que proceda, realizado con el impreso 790, código 049. Se presentar</w:t>
      </w:r>
      <w:r w:rsidR="00860A19">
        <w:rPr>
          <w:rFonts w:ascii="Arial" w:hAnsi="Arial" w:cs="Arial"/>
          <w:sz w:val="24"/>
          <w:szCs w:val="24"/>
        </w:rPr>
        <w:t>á</w:t>
      </w:r>
      <w:r w:rsidR="005C0767" w:rsidRPr="00297BD1">
        <w:rPr>
          <w:rFonts w:ascii="Arial" w:hAnsi="Arial" w:cs="Arial"/>
          <w:sz w:val="24"/>
          <w:szCs w:val="24"/>
        </w:rPr>
        <w:t xml:space="preserve"> una tasa por procedimiento solicitado.</w:t>
      </w:r>
    </w:p>
    <w:p w14:paraId="4985A416" w14:textId="77777777" w:rsidR="005C0767" w:rsidRPr="00297BD1" w:rsidRDefault="005C0767" w:rsidP="00D60A0F">
      <w:pPr>
        <w:numPr>
          <w:ilvl w:val="0"/>
          <w:numId w:val="6"/>
        </w:numPr>
        <w:tabs>
          <w:tab w:val="left" w:pos="1276"/>
        </w:tabs>
        <w:spacing w:line="276" w:lineRule="auto"/>
        <w:ind w:left="993" w:right="-1" w:firstLine="0"/>
        <w:jc w:val="both"/>
        <w:rPr>
          <w:rFonts w:ascii="Arial" w:hAnsi="Arial" w:cs="Arial"/>
          <w:sz w:val="24"/>
          <w:szCs w:val="24"/>
        </w:rPr>
      </w:pPr>
      <w:r w:rsidRPr="003F36DC">
        <w:rPr>
          <w:rFonts w:ascii="Arial" w:hAnsi="Arial" w:cs="Arial"/>
          <w:sz w:val="24"/>
          <w:szCs w:val="24"/>
        </w:rPr>
        <w:t>Memoria técnica</w:t>
      </w:r>
      <w:r w:rsidRPr="00297BD1">
        <w:rPr>
          <w:rFonts w:ascii="Arial" w:hAnsi="Arial" w:cs="Arial"/>
          <w:sz w:val="24"/>
          <w:szCs w:val="24"/>
        </w:rPr>
        <w:t xml:space="preserve"> con los siguientes apartados, como mínimo:</w:t>
      </w:r>
    </w:p>
    <w:p w14:paraId="26F4AE4B" w14:textId="77777777" w:rsidR="005C0767" w:rsidRPr="00297BD1" w:rsidRDefault="005C0767" w:rsidP="00D60A0F">
      <w:pPr>
        <w:numPr>
          <w:ilvl w:val="0"/>
          <w:numId w:val="7"/>
        </w:numPr>
        <w:tabs>
          <w:tab w:val="clear" w:pos="723"/>
          <w:tab w:val="num" w:pos="993"/>
          <w:tab w:val="left" w:pos="1843"/>
        </w:tabs>
        <w:spacing w:line="276" w:lineRule="auto"/>
        <w:ind w:left="1701" w:right="-1" w:firstLine="0"/>
        <w:jc w:val="both"/>
        <w:rPr>
          <w:rFonts w:ascii="Arial" w:hAnsi="Arial" w:cs="Arial"/>
          <w:sz w:val="24"/>
          <w:szCs w:val="24"/>
        </w:rPr>
      </w:pPr>
      <w:r w:rsidRPr="00297BD1">
        <w:rPr>
          <w:rFonts w:ascii="Arial" w:hAnsi="Arial" w:cs="Arial"/>
          <w:sz w:val="24"/>
          <w:szCs w:val="24"/>
        </w:rPr>
        <w:t xml:space="preserve">Principios de la técnica y, en su caso, bibliografía más relevante. </w:t>
      </w:r>
    </w:p>
    <w:p w14:paraId="13CF45F8" w14:textId="77777777" w:rsidR="005C0767" w:rsidRPr="00297BD1" w:rsidRDefault="005C0767" w:rsidP="00D60A0F">
      <w:pPr>
        <w:numPr>
          <w:ilvl w:val="0"/>
          <w:numId w:val="7"/>
        </w:numPr>
        <w:tabs>
          <w:tab w:val="clear" w:pos="723"/>
          <w:tab w:val="num" w:pos="993"/>
          <w:tab w:val="left" w:pos="1843"/>
        </w:tabs>
        <w:spacing w:line="276" w:lineRule="auto"/>
        <w:ind w:left="1701" w:right="-1" w:firstLine="0"/>
        <w:jc w:val="both"/>
        <w:rPr>
          <w:rFonts w:ascii="Arial" w:hAnsi="Arial" w:cs="Arial"/>
          <w:sz w:val="24"/>
          <w:szCs w:val="24"/>
        </w:rPr>
      </w:pPr>
      <w:r w:rsidRPr="00297BD1">
        <w:rPr>
          <w:rFonts w:ascii="Arial" w:hAnsi="Arial" w:cs="Arial"/>
          <w:sz w:val="24"/>
          <w:szCs w:val="24"/>
        </w:rPr>
        <w:t>Descripción detallada del reactivo y sus componentes.</w:t>
      </w:r>
    </w:p>
    <w:p w14:paraId="11BC02F4" w14:textId="77777777" w:rsidR="005C0767" w:rsidRPr="00297BD1" w:rsidRDefault="005C0767" w:rsidP="00D60A0F">
      <w:pPr>
        <w:numPr>
          <w:ilvl w:val="0"/>
          <w:numId w:val="7"/>
        </w:numPr>
        <w:tabs>
          <w:tab w:val="clear" w:pos="723"/>
          <w:tab w:val="num" w:pos="993"/>
          <w:tab w:val="left" w:pos="1843"/>
        </w:tabs>
        <w:ind w:left="1701" w:firstLine="0"/>
        <w:jc w:val="both"/>
        <w:rPr>
          <w:rFonts w:ascii="Arial" w:hAnsi="Arial" w:cs="Arial"/>
          <w:sz w:val="24"/>
          <w:szCs w:val="24"/>
        </w:rPr>
      </w:pPr>
      <w:r w:rsidRPr="00297BD1">
        <w:rPr>
          <w:rFonts w:ascii="Arial" w:hAnsi="Arial" w:cs="Arial"/>
          <w:sz w:val="24"/>
          <w:szCs w:val="24"/>
        </w:rPr>
        <w:t>Breve reseña del proceso de producción y loteado, así como de los controles de calidad del producto acabado.</w:t>
      </w:r>
    </w:p>
    <w:p w14:paraId="74CA0588" w14:textId="77777777" w:rsidR="005C0767" w:rsidRPr="00297BD1" w:rsidRDefault="005C0767" w:rsidP="00D60A0F">
      <w:pPr>
        <w:numPr>
          <w:ilvl w:val="0"/>
          <w:numId w:val="7"/>
        </w:numPr>
        <w:tabs>
          <w:tab w:val="clear" w:pos="723"/>
          <w:tab w:val="num" w:pos="993"/>
          <w:tab w:val="left" w:pos="1843"/>
        </w:tabs>
        <w:ind w:left="1701" w:firstLine="0"/>
        <w:jc w:val="both"/>
        <w:rPr>
          <w:rFonts w:ascii="Arial" w:hAnsi="Arial" w:cs="Arial"/>
          <w:sz w:val="24"/>
          <w:szCs w:val="24"/>
        </w:rPr>
      </w:pPr>
      <w:r w:rsidRPr="00297BD1">
        <w:rPr>
          <w:rFonts w:ascii="Arial" w:hAnsi="Arial" w:cs="Arial"/>
          <w:sz w:val="24"/>
          <w:szCs w:val="24"/>
        </w:rPr>
        <w:t>Estudio de validación: sensibilidad y especificidad analítica y diagnóstica, repetibilidad y reproducibilidad, frente a patrones nacionales e internacionales de referencia, en su caso; robustez, periodos de vida útil y de estabilidad real y forzada.</w:t>
      </w:r>
    </w:p>
    <w:p w14:paraId="054329C5" w14:textId="77777777" w:rsidR="005C0767" w:rsidRPr="00297BD1" w:rsidRDefault="005C0767" w:rsidP="00D60A0F">
      <w:pPr>
        <w:numPr>
          <w:ilvl w:val="0"/>
          <w:numId w:val="7"/>
        </w:numPr>
        <w:tabs>
          <w:tab w:val="clear" w:pos="723"/>
          <w:tab w:val="num" w:pos="993"/>
          <w:tab w:val="left" w:pos="1843"/>
        </w:tabs>
        <w:spacing w:line="276" w:lineRule="auto"/>
        <w:ind w:left="1701" w:right="-1" w:firstLine="0"/>
        <w:jc w:val="both"/>
        <w:rPr>
          <w:rFonts w:ascii="Arial" w:hAnsi="Arial" w:cs="Arial"/>
          <w:sz w:val="24"/>
          <w:szCs w:val="24"/>
        </w:rPr>
      </w:pPr>
      <w:r w:rsidRPr="00297BD1">
        <w:rPr>
          <w:rFonts w:ascii="Arial" w:hAnsi="Arial" w:cs="Arial"/>
          <w:sz w:val="24"/>
          <w:szCs w:val="24"/>
        </w:rPr>
        <w:t>Correlación con otras técnicas, cuando sea necesario.</w:t>
      </w:r>
    </w:p>
    <w:p w14:paraId="7CA62BAD" w14:textId="77777777" w:rsidR="005C0767" w:rsidRPr="00297BD1" w:rsidRDefault="005C0767" w:rsidP="00D60A0F">
      <w:pPr>
        <w:numPr>
          <w:ilvl w:val="0"/>
          <w:numId w:val="7"/>
        </w:numPr>
        <w:tabs>
          <w:tab w:val="clear" w:pos="723"/>
          <w:tab w:val="num" w:pos="993"/>
          <w:tab w:val="left" w:pos="1843"/>
        </w:tabs>
        <w:spacing w:line="276" w:lineRule="auto"/>
        <w:ind w:left="1701" w:right="-1" w:firstLine="0"/>
        <w:jc w:val="both"/>
        <w:rPr>
          <w:rFonts w:ascii="Arial" w:hAnsi="Arial" w:cs="Arial"/>
          <w:sz w:val="24"/>
          <w:szCs w:val="24"/>
        </w:rPr>
      </w:pPr>
      <w:r w:rsidRPr="003F36DC">
        <w:rPr>
          <w:rFonts w:ascii="Arial" w:hAnsi="Arial" w:cs="Arial"/>
          <w:sz w:val="24"/>
          <w:szCs w:val="24"/>
        </w:rPr>
        <w:t>Declaración de método validado, fechada, sellada y firmada por el responsable técnico</w:t>
      </w:r>
      <w:r w:rsidRPr="00297BD1">
        <w:rPr>
          <w:rFonts w:ascii="Arial" w:hAnsi="Arial" w:cs="Arial"/>
          <w:sz w:val="24"/>
          <w:szCs w:val="24"/>
        </w:rPr>
        <w:t>:</w:t>
      </w:r>
    </w:p>
    <w:p w14:paraId="0DE68622" w14:textId="2E54D545" w:rsidR="005C0767" w:rsidRPr="00297BD1" w:rsidRDefault="005C0767" w:rsidP="00D60A0F">
      <w:pPr>
        <w:numPr>
          <w:ilvl w:val="1"/>
          <w:numId w:val="7"/>
        </w:numPr>
        <w:spacing w:line="276" w:lineRule="auto"/>
        <w:ind w:right="-1" w:firstLine="1109"/>
        <w:jc w:val="both"/>
        <w:rPr>
          <w:rFonts w:ascii="Arial" w:hAnsi="Arial" w:cs="Arial"/>
          <w:sz w:val="24"/>
          <w:szCs w:val="24"/>
        </w:rPr>
      </w:pPr>
      <w:r w:rsidRPr="00297BD1">
        <w:rPr>
          <w:rFonts w:ascii="Arial" w:hAnsi="Arial" w:cs="Arial"/>
          <w:sz w:val="24"/>
          <w:szCs w:val="24"/>
        </w:rPr>
        <w:t>Objetivos de validación</w:t>
      </w:r>
      <w:r w:rsidR="00860A19">
        <w:rPr>
          <w:rFonts w:ascii="Arial" w:hAnsi="Arial" w:cs="Arial"/>
          <w:sz w:val="24"/>
          <w:szCs w:val="24"/>
        </w:rPr>
        <w:t>.</w:t>
      </w:r>
    </w:p>
    <w:p w14:paraId="5FB48A9C" w14:textId="77777777" w:rsidR="005C0767" w:rsidRDefault="005C0767" w:rsidP="00D60A0F">
      <w:pPr>
        <w:numPr>
          <w:ilvl w:val="1"/>
          <w:numId w:val="7"/>
        </w:numPr>
        <w:spacing w:line="276" w:lineRule="auto"/>
        <w:ind w:right="-1" w:firstLine="1109"/>
        <w:jc w:val="both"/>
        <w:rPr>
          <w:rFonts w:ascii="Arial" w:hAnsi="Arial" w:cs="Arial"/>
          <w:sz w:val="24"/>
          <w:szCs w:val="24"/>
        </w:rPr>
      </w:pPr>
      <w:r w:rsidRPr="00297BD1">
        <w:rPr>
          <w:rFonts w:ascii="Arial" w:hAnsi="Arial" w:cs="Arial"/>
          <w:sz w:val="24"/>
          <w:szCs w:val="24"/>
        </w:rPr>
        <w:t>Diseño de validación</w:t>
      </w:r>
    </w:p>
    <w:p w14:paraId="54375D4C" w14:textId="17E58783" w:rsidR="00632996" w:rsidRDefault="00632996" w:rsidP="00D60A0F">
      <w:pPr>
        <w:numPr>
          <w:ilvl w:val="1"/>
          <w:numId w:val="7"/>
        </w:numPr>
        <w:spacing w:line="276" w:lineRule="auto"/>
        <w:ind w:right="-1" w:firstLine="1109"/>
        <w:jc w:val="both"/>
        <w:rPr>
          <w:rFonts w:ascii="Arial" w:hAnsi="Arial" w:cs="Arial"/>
          <w:sz w:val="24"/>
          <w:szCs w:val="24"/>
        </w:rPr>
      </w:pPr>
      <w:r>
        <w:rPr>
          <w:rFonts w:ascii="Arial" w:hAnsi="Arial" w:cs="Arial"/>
          <w:sz w:val="24"/>
          <w:szCs w:val="24"/>
        </w:rPr>
        <w:t>Resultados de los parámetros del estudio de validación</w:t>
      </w:r>
    </w:p>
    <w:p w14:paraId="5B8C6F0D" w14:textId="6B4C73B0" w:rsidR="00632996" w:rsidRDefault="00632996" w:rsidP="00D60A0F">
      <w:pPr>
        <w:numPr>
          <w:ilvl w:val="1"/>
          <w:numId w:val="7"/>
        </w:numPr>
        <w:tabs>
          <w:tab w:val="clear" w:pos="1443"/>
          <w:tab w:val="num" w:pos="2835"/>
        </w:tabs>
        <w:spacing w:line="276" w:lineRule="auto"/>
        <w:ind w:left="2835" w:right="-1" w:hanging="283"/>
        <w:jc w:val="both"/>
        <w:rPr>
          <w:rFonts w:ascii="Arial" w:hAnsi="Arial" w:cs="Arial"/>
          <w:sz w:val="24"/>
          <w:szCs w:val="24"/>
        </w:rPr>
      </w:pPr>
      <w:r>
        <w:rPr>
          <w:rFonts w:ascii="Arial" w:hAnsi="Arial" w:cs="Arial"/>
          <w:sz w:val="24"/>
          <w:szCs w:val="24"/>
        </w:rPr>
        <w:t xml:space="preserve">Procedencia y nº de muestras usadas en la valoración de cada </w:t>
      </w:r>
      <w:r w:rsidR="00287718">
        <w:rPr>
          <w:rFonts w:ascii="Arial" w:hAnsi="Arial" w:cs="Arial"/>
          <w:sz w:val="24"/>
          <w:szCs w:val="24"/>
        </w:rPr>
        <w:t>parámetro</w:t>
      </w:r>
    </w:p>
    <w:p w14:paraId="35F5946F" w14:textId="0466055E" w:rsidR="00287718" w:rsidRDefault="00BC074A" w:rsidP="00D60A0F">
      <w:pPr>
        <w:numPr>
          <w:ilvl w:val="1"/>
          <w:numId w:val="7"/>
        </w:numPr>
        <w:tabs>
          <w:tab w:val="clear" w:pos="1443"/>
          <w:tab w:val="num" w:pos="2835"/>
        </w:tabs>
        <w:spacing w:line="276" w:lineRule="auto"/>
        <w:ind w:left="2835" w:right="-1" w:hanging="283"/>
        <w:jc w:val="both"/>
        <w:rPr>
          <w:rFonts w:ascii="Arial" w:hAnsi="Arial" w:cs="Arial"/>
          <w:sz w:val="24"/>
          <w:szCs w:val="24"/>
        </w:rPr>
      </w:pPr>
      <w:r>
        <w:rPr>
          <w:rFonts w:ascii="Arial" w:hAnsi="Arial" w:cs="Arial"/>
          <w:sz w:val="24"/>
          <w:szCs w:val="24"/>
        </w:rPr>
        <w:t>Metodología utilizada para el cálculo de resultados</w:t>
      </w:r>
    </w:p>
    <w:p w14:paraId="00DB9EC1" w14:textId="47D26D1F" w:rsidR="00BC074A" w:rsidRDefault="00BC074A" w:rsidP="00D60A0F">
      <w:pPr>
        <w:numPr>
          <w:ilvl w:val="1"/>
          <w:numId w:val="7"/>
        </w:numPr>
        <w:tabs>
          <w:tab w:val="clear" w:pos="1443"/>
          <w:tab w:val="num" w:pos="2835"/>
        </w:tabs>
        <w:spacing w:line="276" w:lineRule="auto"/>
        <w:ind w:left="2835" w:right="-1" w:hanging="283"/>
        <w:jc w:val="both"/>
        <w:rPr>
          <w:rFonts w:ascii="Arial" w:hAnsi="Arial" w:cs="Arial"/>
          <w:sz w:val="24"/>
          <w:szCs w:val="24"/>
        </w:rPr>
      </w:pPr>
      <w:r>
        <w:rPr>
          <w:rFonts w:ascii="Arial" w:hAnsi="Arial" w:cs="Arial"/>
          <w:sz w:val="24"/>
          <w:szCs w:val="24"/>
        </w:rPr>
        <w:t>Correlación con otras técnicas, en su caso</w:t>
      </w:r>
    </w:p>
    <w:p w14:paraId="6EB11780" w14:textId="12D2F731" w:rsidR="00BC074A" w:rsidRDefault="00BC074A" w:rsidP="00D60A0F">
      <w:pPr>
        <w:numPr>
          <w:ilvl w:val="1"/>
          <w:numId w:val="7"/>
        </w:numPr>
        <w:tabs>
          <w:tab w:val="clear" w:pos="1443"/>
          <w:tab w:val="num" w:pos="2835"/>
        </w:tabs>
        <w:spacing w:line="276" w:lineRule="auto"/>
        <w:ind w:left="2835" w:right="-1" w:hanging="283"/>
        <w:jc w:val="both"/>
        <w:rPr>
          <w:rFonts w:ascii="Arial" w:hAnsi="Arial" w:cs="Arial"/>
          <w:sz w:val="24"/>
          <w:szCs w:val="24"/>
        </w:rPr>
      </w:pPr>
      <w:r>
        <w:rPr>
          <w:rFonts w:ascii="Arial" w:hAnsi="Arial" w:cs="Arial"/>
          <w:sz w:val="24"/>
          <w:szCs w:val="24"/>
        </w:rPr>
        <w:t>Valoración final de la validación</w:t>
      </w:r>
    </w:p>
    <w:p w14:paraId="4261DF87" w14:textId="20A60AC7" w:rsidR="00BC074A" w:rsidRPr="00297BD1" w:rsidRDefault="00BC074A" w:rsidP="00D60A0F">
      <w:pPr>
        <w:numPr>
          <w:ilvl w:val="1"/>
          <w:numId w:val="7"/>
        </w:numPr>
        <w:tabs>
          <w:tab w:val="clear" w:pos="1443"/>
          <w:tab w:val="num" w:pos="2835"/>
        </w:tabs>
        <w:spacing w:line="276" w:lineRule="auto"/>
        <w:ind w:left="2835" w:right="-1" w:hanging="283"/>
        <w:jc w:val="both"/>
        <w:rPr>
          <w:rFonts w:ascii="Arial" w:hAnsi="Arial" w:cs="Arial"/>
          <w:sz w:val="24"/>
          <w:szCs w:val="24"/>
        </w:rPr>
      </w:pPr>
      <w:r>
        <w:rPr>
          <w:rFonts w:ascii="Arial" w:hAnsi="Arial" w:cs="Arial"/>
          <w:sz w:val="24"/>
          <w:szCs w:val="24"/>
        </w:rPr>
        <w:t>Firma del técnico responsable</w:t>
      </w:r>
    </w:p>
    <w:p w14:paraId="5F54509C" w14:textId="77777777" w:rsidR="005C0767" w:rsidRPr="00297BD1" w:rsidRDefault="005C0767" w:rsidP="00D60A0F">
      <w:pPr>
        <w:numPr>
          <w:ilvl w:val="0"/>
          <w:numId w:val="6"/>
        </w:numPr>
        <w:ind w:left="993" w:firstLine="0"/>
        <w:jc w:val="both"/>
        <w:rPr>
          <w:rFonts w:ascii="Arial" w:hAnsi="Arial" w:cs="Arial"/>
          <w:sz w:val="24"/>
          <w:szCs w:val="24"/>
        </w:rPr>
      </w:pPr>
      <w:r w:rsidRPr="00297BD1">
        <w:rPr>
          <w:rFonts w:ascii="Arial" w:hAnsi="Arial" w:cs="Arial"/>
          <w:sz w:val="24"/>
          <w:szCs w:val="24"/>
        </w:rPr>
        <w:t>Situación legal del país de origen, cuando proceda, junto con los textos informativos que acompañan el producto.</w:t>
      </w:r>
    </w:p>
    <w:p w14:paraId="40A56569" w14:textId="1C86BC78" w:rsidR="005C0767" w:rsidRPr="00297BD1" w:rsidRDefault="005C0767" w:rsidP="00D60A0F">
      <w:pPr>
        <w:numPr>
          <w:ilvl w:val="0"/>
          <w:numId w:val="6"/>
        </w:numPr>
        <w:ind w:left="993" w:firstLine="0"/>
        <w:jc w:val="both"/>
        <w:rPr>
          <w:rFonts w:ascii="Arial" w:hAnsi="Arial" w:cs="Arial"/>
          <w:sz w:val="24"/>
          <w:szCs w:val="24"/>
        </w:rPr>
      </w:pPr>
      <w:r w:rsidRPr="003F36DC">
        <w:rPr>
          <w:rFonts w:ascii="Arial" w:hAnsi="Arial" w:cs="Arial"/>
          <w:sz w:val="24"/>
          <w:szCs w:val="24"/>
        </w:rPr>
        <w:t>Material de acondicionamiento y textos</w:t>
      </w:r>
      <w:r w:rsidRPr="00297BD1">
        <w:rPr>
          <w:rFonts w:ascii="Arial" w:hAnsi="Arial" w:cs="Arial"/>
          <w:sz w:val="24"/>
          <w:szCs w:val="24"/>
        </w:rPr>
        <w:t xml:space="preserve"> que se proponen para su comercialización en lengua oficial del Estado y en los que figurará como mínimo: denominación comercial, nombre y dirección del fabricante y del solicitante de la autorización e</w:t>
      </w:r>
      <w:r w:rsidR="0036727A" w:rsidRPr="00297BD1">
        <w:rPr>
          <w:rFonts w:ascii="Arial" w:hAnsi="Arial" w:cs="Arial"/>
          <w:sz w:val="24"/>
          <w:szCs w:val="24"/>
        </w:rPr>
        <w:t xml:space="preserve"> </w:t>
      </w:r>
      <w:r w:rsidRPr="00297BD1">
        <w:rPr>
          <w:rFonts w:ascii="Arial" w:hAnsi="Arial" w:cs="Arial"/>
          <w:sz w:val="24"/>
          <w:szCs w:val="24"/>
        </w:rPr>
        <w:t xml:space="preserve">inscripción en el registro, nº de lote de fabricación, fecha de caducidad, instrucciones de uso e interpretación, </w:t>
      </w:r>
      <w:r w:rsidR="00FD0F1B" w:rsidRPr="00297BD1">
        <w:rPr>
          <w:rFonts w:ascii="Arial" w:hAnsi="Arial" w:cs="Arial"/>
          <w:sz w:val="24"/>
          <w:szCs w:val="24"/>
        </w:rPr>
        <w:t xml:space="preserve">especie/s de destino, </w:t>
      </w:r>
      <w:r w:rsidRPr="00297BD1">
        <w:rPr>
          <w:rFonts w:ascii="Arial" w:hAnsi="Arial" w:cs="Arial"/>
          <w:sz w:val="24"/>
          <w:szCs w:val="24"/>
        </w:rPr>
        <w:t>naturaleza de la/s muestra/s y fecha de caducidad.</w:t>
      </w:r>
    </w:p>
    <w:p w14:paraId="243046D6" w14:textId="353AC6E1" w:rsidR="005C0767" w:rsidRPr="00297BD1" w:rsidRDefault="005C0767" w:rsidP="00D60A0F">
      <w:pPr>
        <w:numPr>
          <w:ilvl w:val="0"/>
          <w:numId w:val="6"/>
        </w:numPr>
        <w:ind w:left="993" w:firstLine="0"/>
        <w:jc w:val="both"/>
        <w:rPr>
          <w:rFonts w:ascii="Arial" w:hAnsi="Arial" w:cs="Arial"/>
          <w:sz w:val="24"/>
          <w:szCs w:val="24"/>
        </w:rPr>
      </w:pPr>
      <w:r w:rsidRPr="00297BD1">
        <w:rPr>
          <w:rFonts w:ascii="Arial" w:hAnsi="Arial" w:cs="Arial"/>
          <w:sz w:val="24"/>
          <w:szCs w:val="24"/>
        </w:rPr>
        <w:t xml:space="preserve">Propuestas de etiquetas de los diversos formatos en los que se presente el </w:t>
      </w:r>
      <w:r w:rsidR="00F93DA9" w:rsidRPr="00297BD1">
        <w:rPr>
          <w:rFonts w:ascii="Arial" w:hAnsi="Arial" w:cs="Arial"/>
          <w:sz w:val="24"/>
          <w:szCs w:val="24"/>
        </w:rPr>
        <w:t>producto y</w:t>
      </w:r>
      <w:r w:rsidR="00C66168" w:rsidRPr="00297BD1">
        <w:rPr>
          <w:rFonts w:ascii="Arial" w:hAnsi="Arial" w:cs="Arial"/>
          <w:sz w:val="24"/>
          <w:szCs w:val="24"/>
        </w:rPr>
        <w:t xml:space="preserve"> en</w:t>
      </w:r>
      <w:r w:rsidR="00FD0F1B" w:rsidRPr="00297BD1">
        <w:rPr>
          <w:rFonts w:ascii="Arial" w:hAnsi="Arial" w:cs="Arial"/>
          <w:sz w:val="24"/>
          <w:szCs w:val="24"/>
        </w:rPr>
        <w:t xml:space="preserve"> donde figure como mínimo</w:t>
      </w:r>
      <w:r w:rsidR="00C66168" w:rsidRPr="00297BD1">
        <w:rPr>
          <w:rFonts w:ascii="Arial" w:hAnsi="Arial" w:cs="Arial"/>
          <w:sz w:val="24"/>
          <w:szCs w:val="24"/>
        </w:rPr>
        <w:t>:</w:t>
      </w:r>
      <w:r w:rsidR="0036727A" w:rsidRPr="00297BD1">
        <w:rPr>
          <w:rFonts w:ascii="Arial" w:hAnsi="Arial" w:cs="Arial"/>
          <w:sz w:val="24"/>
          <w:szCs w:val="24"/>
        </w:rPr>
        <w:t xml:space="preserve"> su uso</w:t>
      </w:r>
      <w:r w:rsidRPr="00297BD1">
        <w:rPr>
          <w:rFonts w:ascii="Arial" w:hAnsi="Arial" w:cs="Arial"/>
          <w:sz w:val="24"/>
          <w:szCs w:val="24"/>
        </w:rPr>
        <w:t xml:space="preserve">, </w:t>
      </w:r>
      <w:r w:rsidR="00DE4335" w:rsidRPr="00297BD1">
        <w:rPr>
          <w:rFonts w:ascii="Arial" w:hAnsi="Arial" w:cs="Arial"/>
          <w:sz w:val="24"/>
          <w:szCs w:val="24"/>
        </w:rPr>
        <w:t>el nº de lote de fabricación, la fecha de caducidad, la relación de componentes con el contenido expresado en unidades de peso o volumen</w:t>
      </w:r>
      <w:r w:rsidR="00FD0F1B" w:rsidRPr="00297BD1">
        <w:rPr>
          <w:rFonts w:ascii="Arial" w:hAnsi="Arial" w:cs="Arial"/>
          <w:sz w:val="24"/>
          <w:szCs w:val="24"/>
        </w:rPr>
        <w:t>, las</w:t>
      </w:r>
      <w:r w:rsidR="00DE4335" w:rsidRPr="00297BD1">
        <w:rPr>
          <w:rFonts w:ascii="Arial" w:hAnsi="Arial" w:cs="Arial"/>
          <w:sz w:val="24"/>
          <w:szCs w:val="24"/>
        </w:rPr>
        <w:t xml:space="preserve"> condiciones de conservación </w:t>
      </w:r>
      <w:r w:rsidRPr="00297BD1">
        <w:rPr>
          <w:rFonts w:ascii="Arial" w:hAnsi="Arial" w:cs="Arial"/>
          <w:sz w:val="24"/>
          <w:szCs w:val="24"/>
        </w:rPr>
        <w:t xml:space="preserve">y donde exista un espacio reservado para que se vea </w:t>
      </w:r>
      <w:r w:rsidRPr="00297BD1">
        <w:rPr>
          <w:rFonts w:ascii="Arial" w:hAnsi="Arial" w:cs="Arial"/>
          <w:sz w:val="24"/>
          <w:szCs w:val="24"/>
        </w:rPr>
        <w:lastRenderedPageBreak/>
        <w:t>claramente el nº de inscripción en el registro que, en su momento, se le otorgue (xxxxx-RD)</w:t>
      </w:r>
      <w:r w:rsidR="00FD0F1B" w:rsidRPr="00297BD1">
        <w:rPr>
          <w:rFonts w:ascii="Arial" w:hAnsi="Arial" w:cs="Arial"/>
          <w:sz w:val="24"/>
          <w:szCs w:val="24"/>
        </w:rPr>
        <w:t>.</w:t>
      </w:r>
    </w:p>
    <w:p w14:paraId="699B80F3" w14:textId="1C8ED7EC" w:rsidR="005C0767" w:rsidRPr="00297BD1" w:rsidRDefault="005202AE" w:rsidP="00D60A0F">
      <w:pPr>
        <w:numPr>
          <w:ilvl w:val="0"/>
          <w:numId w:val="6"/>
        </w:numPr>
        <w:ind w:left="993" w:firstLine="0"/>
        <w:jc w:val="both"/>
        <w:rPr>
          <w:rFonts w:ascii="Arial" w:hAnsi="Arial" w:cs="Arial"/>
          <w:sz w:val="24"/>
          <w:szCs w:val="24"/>
        </w:rPr>
      </w:pPr>
      <w:r w:rsidRPr="00297BD1">
        <w:rPr>
          <w:rFonts w:ascii="Arial" w:hAnsi="Arial" w:cs="Arial"/>
          <w:bCs/>
          <w:sz w:val="24"/>
          <w:szCs w:val="24"/>
        </w:rPr>
        <w:t xml:space="preserve">Si se trata de un producto marca blanca </w:t>
      </w:r>
      <w:r w:rsidRPr="00297BD1">
        <w:rPr>
          <w:rFonts w:ascii="Arial" w:hAnsi="Arial" w:cs="Arial"/>
          <w:sz w:val="24"/>
          <w:szCs w:val="24"/>
        </w:rPr>
        <w:t xml:space="preserve">se deberá adjuntar un escrito de cesión o conformidad por parte </w:t>
      </w:r>
      <w:r w:rsidRPr="00297BD1">
        <w:rPr>
          <w:rFonts w:ascii="Arial" w:hAnsi="Arial" w:cs="Arial"/>
          <w:color w:val="000000"/>
          <w:sz w:val="24"/>
          <w:szCs w:val="24"/>
        </w:rPr>
        <w:t xml:space="preserve">de la entidad titular del producto original, o bien, en caso de que sea el propio titular del producto original el que desea marca blanca de este, lo hará constar en el apartado nº 3 del </w:t>
      </w:r>
      <w:r w:rsidRPr="00297BD1">
        <w:rPr>
          <w:rFonts w:ascii="Arial" w:hAnsi="Arial" w:cs="Arial"/>
          <w:bCs/>
          <w:color w:val="000000"/>
          <w:sz w:val="24"/>
          <w:szCs w:val="24"/>
        </w:rPr>
        <w:t xml:space="preserve">anexo </w:t>
      </w:r>
      <w:r w:rsidR="00800A3E">
        <w:rPr>
          <w:rFonts w:ascii="Arial" w:hAnsi="Arial" w:cs="Arial"/>
          <w:bCs/>
          <w:color w:val="000000"/>
          <w:sz w:val="24"/>
          <w:szCs w:val="24"/>
        </w:rPr>
        <w:t>I</w:t>
      </w:r>
      <w:r w:rsidRPr="00297BD1">
        <w:rPr>
          <w:rFonts w:ascii="Arial" w:hAnsi="Arial" w:cs="Arial"/>
          <w:bCs/>
          <w:color w:val="000000"/>
          <w:sz w:val="24"/>
          <w:szCs w:val="24"/>
        </w:rPr>
        <w:t>I.</w:t>
      </w:r>
      <w:r w:rsidRPr="00297BD1">
        <w:rPr>
          <w:rFonts w:ascii="Arial" w:hAnsi="Arial" w:cs="Arial"/>
          <w:sz w:val="24"/>
          <w:szCs w:val="24"/>
        </w:rPr>
        <w:t xml:space="preserve"> Se aportará un escrito de compromiso, por parte del nuevo titular, por el que se compromete a solicitar todas las modificaciones que se soliciten para la marca original.</w:t>
      </w:r>
    </w:p>
    <w:p w14:paraId="0DAEDE32" w14:textId="77777777" w:rsidR="005C0767" w:rsidRPr="00297BD1" w:rsidRDefault="005C0767" w:rsidP="005C0767">
      <w:pPr>
        <w:spacing w:line="276" w:lineRule="auto"/>
        <w:ind w:left="360" w:right="-1"/>
        <w:jc w:val="both"/>
        <w:rPr>
          <w:rFonts w:ascii="Arial" w:hAnsi="Arial" w:cs="Arial"/>
          <w:sz w:val="24"/>
          <w:szCs w:val="24"/>
        </w:rPr>
      </w:pPr>
    </w:p>
    <w:p w14:paraId="088ED792" w14:textId="173E136C" w:rsidR="005C0767" w:rsidRPr="00297BD1" w:rsidRDefault="005C0767" w:rsidP="005C0767">
      <w:pPr>
        <w:spacing w:after="200" w:line="276" w:lineRule="auto"/>
        <w:ind w:left="709" w:right="-1" w:hanging="1"/>
        <w:contextualSpacing/>
        <w:rPr>
          <w:rFonts w:ascii="Arial" w:hAnsi="Arial" w:cs="Arial"/>
          <w:sz w:val="24"/>
          <w:szCs w:val="24"/>
          <w:lang w:val="es-ES_tradnl"/>
        </w:rPr>
      </w:pPr>
      <w:r w:rsidRPr="00297BD1">
        <w:rPr>
          <w:rFonts w:ascii="Arial" w:hAnsi="Arial" w:cs="Arial"/>
          <w:sz w:val="24"/>
          <w:szCs w:val="24"/>
          <w:lang w:val="es-ES_tradnl"/>
        </w:rPr>
        <w:t>2</w:t>
      </w:r>
      <w:r w:rsidR="001F7903">
        <w:rPr>
          <w:rFonts w:ascii="Arial" w:hAnsi="Arial" w:cs="Arial"/>
          <w:sz w:val="24"/>
          <w:szCs w:val="24"/>
          <w:lang w:val="es-ES_tradnl"/>
        </w:rPr>
        <w:t>º</w:t>
      </w:r>
      <w:r w:rsidR="00860A19">
        <w:rPr>
          <w:rFonts w:ascii="Arial" w:hAnsi="Arial" w:cs="Arial"/>
          <w:sz w:val="24"/>
          <w:szCs w:val="24"/>
          <w:lang w:val="es-ES_tradnl"/>
        </w:rPr>
        <w:t>.</w:t>
      </w:r>
      <w:r w:rsidR="00110B70">
        <w:rPr>
          <w:rFonts w:ascii="Arial" w:hAnsi="Arial" w:cs="Arial"/>
          <w:sz w:val="24"/>
          <w:szCs w:val="24"/>
          <w:lang w:val="es-ES_tradnl"/>
        </w:rPr>
        <w:t xml:space="preserve"> </w:t>
      </w:r>
      <w:r w:rsidRPr="00297BD1">
        <w:rPr>
          <w:rFonts w:ascii="Arial" w:hAnsi="Arial" w:cs="Arial"/>
          <w:sz w:val="24"/>
          <w:szCs w:val="24"/>
          <w:lang w:val="es-ES_tradnl"/>
        </w:rPr>
        <w:t>Remisión del material necesario</w:t>
      </w:r>
      <w:r w:rsidR="00860A19">
        <w:rPr>
          <w:rFonts w:ascii="Arial" w:hAnsi="Arial" w:cs="Arial"/>
          <w:sz w:val="24"/>
          <w:szCs w:val="24"/>
          <w:lang w:val="es-ES_tradnl"/>
        </w:rPr>
        <w:t>.</w:t>
      </w:r>
    </w:p>
    <w:p w14:paraId="6AF0A061"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2C4586C0" w14:textId="25B1BD73" w:rsidR="005C0767" w:rsidRPr="00297BD1" w:rsidRDefault="005C0767" w:rsidP="005C0767">
      <w:pPr>
        <w:ind w:right="-1"/>
        <w:jc w:val="both"/>
        <w:rPr>
          <w:rFonts w:ascii="Arial" w:hAnsi="Arial" w:cs="Arial"/>
          <w:sz w:val="24"/>
          <w:szCs w:val="24"/>
        </w:rPr>
      </w:pPr>
      <w:r w:rsidRPr="00297BD1">
        <w:rPr>
          <w:rFonts w:ascii="Arial" w:hAnsi="Arial" w:cs="Arial"/>
          <w:sz w:val="24"/>
          <w:szCs w:val="24"/>
        </w:rPr>
        <w:tab/>
        <w:t xml:space="preserve">En los casos que se establecen en el artículo 7 del presente </w:t>
      </w:r>
      <w:r w:rsidR="005525A9" w:rsidRPr="00297BD1">
        <w:rPr>
          <w:rFonts w:ascii="Arial" w:hAnsi="Arial" w:cs="Arial"/>
          <w:sz w:val="24"/>
          <w:szCs w:val="24"/>
        </w:rPr>
        <w:t>r</w:t>
      </w:r>
      <w:r w:rsidRPr="00297BD1">
        <w:rPr>
          <w:rFonts w:ascii="Arial" w:hAnsi="Arial" w:cs="Arial"/>
          <w:sz w:val="24"/>
          <w:szCs w:val="24"/>
        </w:rPr>
        <w:t xml:space="preserve">eal </w:t>
      </w:r>
      <w:r w:rsidR="005525A9" w:rsidRPr="00297BD1">
        <w:rPr>
          <w:rFonts w:ascii="Arial" w:hAnsi="Arial" w:cs="Arial"/>
          <w:sz w:val="24"/>
          <w:szCs w:val="24"/>
        </w:rPr>
        <w:t>d</w:t>
      </w:r>
      <w:r w:rsidRPr="00297BD1">
        <w:rPr>
          <w:rFonts w:ascii="Arial" w:hAnsi="Arial" w:cs="Arial"/>
          <w:sz w:val="24"/>
          <w:szCs w:val="24"/>
        </w:rPr>
        <w:t>ecreto, se solicitará el número de muestras necesarias para su testado en el laboratorio correspondiente, en función de la enfermedad que diagnostique y del periodo de caducidad.</w:t>
      </w:r>
    </w:p>
    <w:p w14:paraId="024F419B" w14:textId="77777777" w:rsidR="005C0767" w:rsidRPr="00297BD1" w:rsidRDefault="005C0767" w:rsidP="005C0767">
      <w:pPr>
        <w:ind w:right="-1"/>
        <w:jc w:val="both"/>
        <w:rPr>
          <w:rFonts w:ascii="Arial" w:hAnsi="Arial" w:cs="Arial"/>
          <w:sz w:val="24"/>
          <w:szCs w:val="24"/>
        </w:rPr>
      </w:pPr>
    </w:p>
    <w:p w14:paraId="1D07C4EE" w14:textId="2B6763A6" w:rsidR="005C0767" w:rsidRPr="00297BD1" w:rsidRDefault="001F7903" w:rsidP="00067A3E">
      <w:pPr>
        <w:pStyle w:val="Prrafodelista"/>
        <w:spacing w:after="200" w:line="276" w:lineRule="auto"/>
        <w:ind w:left="700" w:right="-1"/>
        <w:rPr>
          <w:rFonts w:ascii="Arial" w:hAnsi="Arial" w:cs="Arial"/>
          <w:sz w:val="24"/>
          <w:szCs w:val="24"/>
          <w:lang w:val="es-ES_tradnl"/>
        </w:rPr>
      </w:pPr>
      <w:r>
        <w:rPr>
          <w:rFonts w:ascii="Arial" w:hAnsi="Arial" w:cs="Arial"/>
          <w:sz w:val="24"/>
          <w:szCs w:val="24"/>
          <w:lang w:val="es-ES_tradnl"/>
        </w:rPr>
        <w:t xml:space="preserve">2. </w:t>
      </w:r>
      <w:r w:rsidR="00860A19" w:rsidRPr="001F7903">
        <w:rPr>
          <w:rFonts w:ascii="Arial" w:hAnsi="Arial" w:cs="Arial"/>
          <w:sz w:val="24"/>
          <w:szCs w:val="24"/>
          <w:lang w:val="es-ES_tradnl"/>
        </w:rPr>
        <w:t xml:space="preserve"> </w:t>
      </w:r>
      <w:r w:rsidR="005C0767" w:rsidRPr="001F7903">
        <w:rPr>
          <w:rFonts w:ascii="Arial" w:hAnsi="Arial" w:cs="Arial"/>
          <w:sz w:val="24"/>
          <w:szCs w:val="24"/>
          <w:lang w:val="es-ES_tradnl"/>
        </w:rPr>
        <w:t>Modificación de la autorización e inscripción en el registro</w:t>
      </w:r>
      <w:r w:rsidR="00860A19" w:rsidRPr="001F7903">
        <w:rPr>
          <w:rFonts w:ascii="Arial" w:hAnsi="Arial" w:cs="Arial"/>
          <w:sz w:val="24"/>
          <w:szCs w:val="24"/>
          <w:lang w:val="es-ES_tradnl"/>
        </w:rPr>
        <w:t>.</w:t>
      </w:r>
    </w:p>
    <w:p w14:paraId="4FEAD933" w14:textId="4A4ADD30" w:rsidR="005C0767" w:rsidRPr="00297BD1" w:rsidRDefault="005C0767" w:rsidP="003F36DC">
      <w:pPr>
        <w:ind w:right="-1" w:firstLine="709"/>
        <w:jc w:val="both"/>
        <w:rPr>
          <w:rFonts w:ascii="Arial" w:hAnsi="Arial" w:cs="Arial"/>
          <w:sz w:val="24"/>
          <w:szCs w:val="24"/>
          <w:lang w:val="es-ES_tradnl"/>
        </w:rPr>
      </w:pPr>
      <w:r w:rsidRPr="00297BD1">
        <w:rPr>
          <w:rFonts w:ascii="Arial" w:hAnsi="Arial" w:cs="Arial"/>
          <w:sz w:val="24"/>
          <w:szCs w:val="24"/>
        </w:rPr>
        <w:t xml:space="preserve">Cuando en un reactivo de diagnóstico de </w:t>
      </w:r>
      <w:r w:rsidR="00BC074A">
        <w:rPr>
          <w:rFonts w:ascii="Arial" w:hAnsi="Arial" w:cs="Arial"/>
          <w:sz w:val="24"/>
          <w:szCs w:val="24"/>
        </w:rPr>
        <w:t>uso veterinario</w:t>
      </w:r>
      <w:r w:rsidRPr="00297BD1">
        <w:rPr>
          <w:rFonts w:ascii="Arial" w:hAnsi="Arial" w:cs="Arial"/>
          <w:sz w:val="24"/>
          <w:szCs w:val="24"/>
        </w:rPr>
        <w:t xml:space="preserve"> se modifique cualquier dato sustancial relativo a su identificación, características o naturaleza (componentes, método de ensayo, muestras, especies de destino, etc.) deberá </w:t>
      </w:r>
      <w:r w:rsidR="00860A19">
        <w:rPr>
          <w:rFonts w:ascii="Arial" w:hAnsi="Arial" w:cs="Arial"/>
          <w:sz w:val="24"/>
          <w:szCs w:val="24"/>
        </w:rPr>
        <w:t>presentarse</w:t>
      </w:r>
      <w:r w:rsidR="00860A19" w:rsidRPr="00297BD1">
        <w:rPr>
          <w:rFonts w:ascii="Arial" w:hAnsi="Arial" w:cs="Arial"/>
          <w:sz w:val="24"/>
          <w:szCs w:val="24"/>
        </w:rPr>
        <w:t xml:space="preserve"> </w:t>
      </w:r>
      <w:r w:rsidRPr="00297BD1">
        <w:rPr>
          <w:rFonts w:ascii="Arial" w:hAnsi="Arial" w:cs="Arial"/>
          <w:sz w:val="24"/>
          <w:szCs w:val="24"/>
        </w:rPr>
        <w:t xml:space="preserve">la solicitud </w:t>
      </w:r>
      <w:r w:rsidR="00860A19">
        <w:rPr>
          <w:rFonts w:ascii="Arial" w:hAnsi="Arial" w:cs="Arial"/>
          <w:sz w:val="24"/>
          <w:szCs w:val="24"/>
        </w:rPr>
        <w:t xml:space="preserve">conforme al modelo establecido en el anexo II debidamente cumplimentada </w:t>
      </w:r>
      <w:r w:rsidRPr="00297BD1">
        <w:rPr>
          <w:rFonts w:ascii="Arial" w:hAnsi="Arial" w:cs="Arial"/>
          <w:sz w:val="24"/>
          <w:szCs w:val="24"/>
        </w:rPr>
        <w:t xml:space="preserve">con anterioridad a su puesta en el mercado, </w:t>
      </w:r>
      <w:r w:rsidR="00860A19">
        <w:rPr>
          <w:rFonts w:ascii="Arial" w:hAnsi="Arial" w:cs="Arial"/>
          <w:sz w:val="24"/>
          <w:szCs w:val="24"/>
        </w:rPr>
        <w:t>y se acompañará de</w:t>
      </w:r>
      <w:r w:rsidRPr="00297BD1">
        <w:rPr>
          <w:rFonts w:ascii="Arial" w:hAnsi="Arial" w:cs="Arial"/>
          <w:sz w:val="24"/>
          <w:szCs w:val="24"/>
        </w:rPr>
        <w:t xml:space="preserve"> la siguiente documentación:</w:t>
      </w:r>
    </w:p>
    <w:p w14:paraId="376B6457" w14:textId="159E8CA6" w:rsidR="003F36DC" w:rsidRPr="00067A3E" w:rsidRDefault="004901CD" w:rsidP="00D60A0F">
      <w:pPr>
        <w:numPr>
          <w:ilvl w:val="0"/>
          <w:numId w:val="23"/>
        </w:numPr>
        <w:tabs>
          <w:tab w:val="left" w:pos="2127"/>
          <w:tab w:val="left" w:pos="2552"/>
        </w:tabs>
        <w:spacing w:after="200" w:line="276" w:lineRule="auto"/>
        <w:ind w:left="1701" w:right="-1" w:firstLine="0"/>
        <w:contextualSpacing/>
        <w:jc w:val="both"/>
        <w:rPr>
          <w:rFonts w:ascii="Arial" w:hAnsi="Arial" w:cs="Arial"/>
          <w:sz w:val="24"/>
          <w:szCs w:val="24"/>
          <w:lang w:val="es-ES_tradnl"/>
        </w:rPr>
      </w:pPr>
      <w:r>
        <w:rPr>
          <w:rFonts w:ascii="Arial" w:hAnsi="Arial" w:cs="Arial"/>
          <w:sz w:val="24"/>
          <w:szCs w:val="24"/>
          <w:lang w:val="es-ES_tradnl"/>
        </w:rPr>
        <w:t>Copia</w:t>
      </w:r>
      <w:r w:rsidRPr="003F36DC">
        <w:rPr>
          <w:rFonts w:ascii="Arial" w:hAnsi="Arial" w:cs="Arial"/>
          <w:sz w:val="24"/>
          <w:szCs w:val="24"/>
          <w:lang w:val="es-ES_tradnl"/>
        </w:rPr>
        <w:t xml:space="preserve"> </w:t>
      </w:r>
      <w:r w:rsidR="006532E9" w:rsidRPr="003F36DC">
        <w:rPr>
          <w:rFonts w:ascii="Arial" w:hAnsi="Arial" w:cs="Arial"/>
          <w:sz w:val="24"/>
          <w:szCs w:val="24"/>
          <w:lang w:val="es-ES_tradnl"/>
        </w:rPr>
        <w:t xml:space="preserve">del abono </w:t>
      </w:r>
      <w:r w:rsidR="005C0767" w:rsidRPr="003F36DC">
        <w:rPr>
          <w:rFonts w:ascii="Arial" w:hAnsi="Arial" w:cs="Arial"/>
          <w:sz w:val="24"/>
          <w:szCs w:val="24"/>
          <w:lang w:val="es-ES_tradnl"/>
        </w:rPr>
        <w:t xml:space="preserve">de la tasa que proceda, realizado con el impreso 790, código 049. Se </w:t>
      </w:r>
      <w:r w:rsidR="00110B70" w:rsidRPr="003F36DC">
        <w:rPr>
          <w:rFonts w:ascii="Arial" w:hAnsi="Arial" w:cs="Arial"/>
          <w:sz w:val="24"/>
          <w:szCs w:val="24"/>
          <w:lang w:val="es-ES_tradnl"/>
        </w:rPr>
        <w:t>presentará</w:t>
      </w:r>
      <w:r w:rsidR="005C0767" w:rsidRPr="003F36DC">
        <w:rPr>
          <w:rFonts w:ascii="Arial" w:hAnsi="Arial" w:cs="Arial"/>
          <w:sz w:val="24"/>
          <w:szCs w:val="24"/>
          <w:lang w:val="es-ES_tradnl"/>
        </w:rPr>
        <w:t xml:space="preserve"> </w:t>
      </w:r>
      <w:r w:rsidR="005C0767" w:rsidRPr="00067A3E">
        <w:rPr>
          <w:rFonts w:ascii="Arial" w:hAnsi="Arial" w:cs="Arial"/>
          <w:sz w:val="24"/>
          <w:szCs w:val="24"/>
          <w:lang w:val="es-ES_tradnl"/>
        </w:rPr>
        <w:t>una tasa por procedimiento solicitado.</w:t>
      </w:r>
    </w:p>
    <w:p w14:paraId="1B7AF40B" w14:textId="77777777" w:rsidR="003F36DC" w:rsidRPr="00067A3E" w:rsidRDefault="005C0767" w:rsidP="00D60A0F">
      <w:pPr>
        <w:numPr>
          <w:ilvl w:val="0"/>
          <w:numId w:val="23"/>
        </w:numPr>
        <w:tabs>
          <w:tab w:val="left" w:pos="2127"/>
          <w:tab w:val="left" w:pos="2552"/>
        </w:tabs>
        <w:spacing w:after="200" w:line="276" w:lineRule="auto"/>
        <w:ind w:left="1701" w:right="-1" w:firstLine="0"/>
        <w:contextualSpacing/>
        <w:jc w:val="both"/>
        <w:rPr>
          <w:rFonts w:ascii="Arial" w:hAnsi="Arial" w:cs="Arial"/>
          <w:sz w:val="24"/>
          <w:szCs w:val="24"/>
          <w:lang w:val="es-ES_tradnl"/>
        </w:rPr>
      </w:pPr>
      <w:r w:rsidRPr="00067A3E">
        <w:rPr>
          <w:rFonts w:ascii="Arial" w:hAnsi="Arial" w:cs="Arial"/>
          <w:sz w:val="24"/>
          <w:szCs w:val="24"/>
          <w:lang w:val="es-ES_tradnl"/>
        </w:rPr>
        <w:t>Ejemplares de las etiquetas del producto don</w:t>
      </w:r>
      <w:r w:rsidR="006532E9" w:rsidRPr="00067A3E">
        <w:rPr>
          <w:rFonts w:ascii="Arial" w:hAnsi="Arial" w:cs="Arial"/>
          <w:sz w:val="24"/>
          <w:szCs w:val="24"/>
          <w:lang w:val="es-ES_tradnl"/>
        </w:rPr>
        <w:t>de figure su</w:t>
      </w:r>
      <w:r w:rsidRPr="00067A3E">
        <w:rPr>
          <w:rFonts w:ascii="Arial" w:hAnsi="Arial" w:cs="Arial"/>
          <w:sz w:val="24"/>
          <w:szCs w:val="24"/>
          <w:lang w:val="es-ES_tradnl"/>
        </w:rPr>
        <w:t xml:space="preserve"> nº de inscripción en el registro.</w:t>
      </w:r>
    </w:p>
    <w:p w14:paraId="552AD340" w14:textId="79F331B1" w:rsidR="005C0767" w:rsidRPr="00067A3E" w:rsidRDefault="003F36DC" w:rsidP="00D60A0F">
      <w:pPr>
        <w:numPr>
          <w:ilvl w:val="0"/>
          <w:numId w:val="23"/>
        </w:numPr>
        <w:tabs>
          <w:tab w:val="left" w:pos="2127"/>
          <w:tab w:val="left" w:pos="2552"/>
        </w:tabs>
        <w:spacing w:after="200" w:line="276" w:lineRule="auto"/>
        <w:ind w:left="1701" w:right="-1" w:firstLine="0"/>
        <w:contextualSpacing/>
        <w:jc w:val="both"/>
        <w:rPr>
          <w:rFonts w:ascii="Arial" w:hAnsi="Arial" w:cs="Arial"/>
          <w:sz w:val="24"/>
          <w:szCs w:val="24"/>
          <w:lang w:val="es-ES_tradnl"/>
        </w:rPr>
      </w:pPr>
      <w:r w:rsidRPr="00067A3E">
        <w:rPr>
          <w:rFonts w:ascii="Arial" w:hAnsi="Arial" w:cs="Arial"/>
          <w:sz w:val="24"/>
          <w:szCs w:val="24"/>
          <w:lang w:val="es-ES_tradnl"/>
        </w:rPr>
        <w:t>D</w:t>
      </w:r>
      <w:r w:rsidR="005C0767" w:rsidRPr="00067A3E">
        <w:rPr>
          <w:rFonts w:ascii="Arial" w:hAnsi="Arial" w:cs="Arial"/>
          <w:sz w:val="24"/>
          <w:szCs w:val="24"/>
          <w:lang w:val="es-ES_tradnl"/>
        </w:rPr>
        <w:t>eclaración de las modificaciones que se pretenden realizar respecto al producto autorizado.</w:t>
      </w:r>
    </w:p>
    <w:p w14:paraId="66F729C5" w14:textId="395CBC35" w:rsidR="005C0767" w:rsidRPr="00067A3E" w:rsidRDefault="005C0767" w:rsidP="00D60A0F">
      <w:pPr>
        <w:numPr>
          <w:ilvl w:val="0"/>
          <w:numId w:val="23"/>
        </w:numPr>
        <w:tabs>
          <w:tab w:val="left" w:pos="2127"/>
          <w:tab w:val="left" w:pos="2552"/>
        </w:tabs>
        <w:spacing w:after="200"/>
        <w:ind w:left="1701" w:firstLine="0"/>
        <w:contextualSpacing/>
        <w:jc w:val="both"/>
        <w:rPr>
          <w:rFonts w:ascii="Arial" w:hAnsi="Arial" w:cs="Arial"/>
          <w:sz w:val="24"/>
          <w:szCs w:val="24"/>
          <w:lang w:val="es-ES_tradnl"/>
        </w:rPr>
      </w:pPr>
      <w:r w:rsidRPr="00067A3E">
        <w:rPr>
          <w:rFonts w:ascii="Arial" w:hAnsi="Arial" w:cs="Arial"/>
          <w:sz w:val="24"/>
          <w:szCs w:val="24"/>
          <w:lang w:val="es-ES_tradnl"/>
        </w:rPr>
        <w:t xml:space="preserve">Estudios de validación del producto modificado si </w:t>
      </w:r>
      <w:r w:rsidR="00BC074A" w:rsidRPr="00067A3E">
        <w:rPr>
          <w:rFonts w:ascii="Arial" w:hAnsi="Arial" w:cs="Arial"/>
          <w:sz w:val="24"/>
          <w:szCs w:val="24"/>
          <w:lang w:val="es-ES_tradnl"/>
        </w:rPr>
        <w:t>dichas</w:t>
      </w:r>
      <w:r w:rsidRPr="00067A3E">
        <w:rPr>
          <w:rFonts w:ascii="Arial" w:hAnsi="Arial" w:cs="Arial"/>
          <w:sz w:val="24"/>
          <w:szCs w:val="24"/>
          <w:lang w:val="es-ES_tradnl"/>
        </w:rPr>
        <w:t xml:space="preserve"> modificaciones afectan al protocolo, componentes esenciales</w:t>
      </w:r>
      <w:r w:rsidR="006532E9" w:rsidRPr="00067A3E">
        <w:rPr>
          <w:rFonts w:ascii="Arial" w:hAnsi="Arial" w:cs="Arial"/>
          <w:sz w:val="24"/>
          <w:szCs w:val="24"/>
          <w:lang w:val="es-ES_tradnl"/>
        </w:rPr>
        <w:t xml:space="preserve"> o a </w:t>
      </w:r>
      <w:r w:rsidRPr="00067A3E">
        <w:rPr>
          <w:rFonts w:ascii="Arial" w:hAnsi="Arial" w:cs="Arial"/>
          <w:sz w:val="24"/>
          <w:szCs w:val="24"/>
          <w:lang w:val="es-ES_tradnl"/>
        </w:rPr>
        <w:t>las muestras o especies de destino.</w:t>
      </w:r>
    </w:p>
    <w:p w14:paraId="330A5D82" w14:textId="1AFD7B99" w:rsidR="005C0767" w:rsidRPr="00067A3E" w:rsidRDefault="005C0767" w:rsidP="00D60A0F">
      <w:pPr>
        <w:numPr>
          <w:ilvl w:val="0"/>
          <w:numId w:val="23"/>
        </w:numPr>
        <w:tabs>
          <w:tab w:val="left" w:pos="2127"/>
          <w:tab w:val="left" w:pos="2552"/>
        </w:tabs>
        <w:spacing w:after="200"/>
        <w:ind w:left="1701" w:firstLine="0"/>
        <w:contextualSpacing/>
        <w:jc w:val="both"/>
        <w:rPr>
          <w:rFonts w:ascii="Arial" w:hAnsi="Arial" w:cs="Arial"/>
          <w:sz w:val="24"/>
          <w:szCs w:val="24"/>
          <w:lang w:val="es-ES_tradnl"/>
        </w:rPr>
      </w:pPr>
      <w:r w:rsidRPr="00067A3E">
        <w:rPr>
          <w:rFonts w:ascii="Arial" w:hAnsi="Arial" w:cs="Arial"/>
          <w:sz w:val="24"/>
          <w:szCs w:val="24"/>
          <w:lang w:val="es-ES_tradnl"/>
        </w:rPr>
        <w:t xml:space="preserve">Declaración de </w:t>
      </w:r>
      <w:r w:rsidR="001F7903" w:rsidRPr="00067A3E">
        <w:rPr>
          <w:rFonts w:ascii="Arial" w:hAnsi="Arial" w:cs="Arial"/>
          <w:sz w:val="24"/>
          <w:szCs w:val="24"/>
          <w:lang w:val="es-ES_tradnl"/>
        </w:rPr>
        <w:t>m</w:t>
      </w:r>
      <w:r w:rsidRPr="00067A3E">
        <w:rPr>
          <w:rFonts w:ascii="Arial" w:hAnsi="Arial" w:cs="Arial"/>
          <w:sz w:val="24"/>
          <w:szCs w:val="24"/>
          <w:lang w:val="es-ES_tradnl"/>
        </w:rPr>
        <w:t>étodo validado del producto modificado, sellada, fechada y firmada por el responsable técnico de la fabricación, en su caso.</w:t>
      </w:r>
    </w:p>
    <w:p w14:paraId="2FB21021" w14:textId="77777777" w:rsidR="005C0767" w:rsidRPr="00067A3E" w:rsidRDefault="005C0767" w:rsidP="004E32AB">
      <w:pPr>
        <w:ind w:firstLine="360"/>
        <w:rPr>
          <w:rFonts w:ascii="Arial" w:hAnsi="Arial" w:cs="Arial"/>
          <w:sz w:val="24"/>
          <w:szCs w:val="24"/>
          <w:lang w:val="es-ES_tradnl"/>
        </w:rPr>
      </w:pPr>
    </w:p>
    <w:p w14:paraId="5D219BE7" w14:textId="38669E30" w:rsidR="005C0767" w:rsidRPr="00297BD1" w:rsidRDefault="005C0767" w:rsidP="005C0767">
      <w:pPr>
        <w:ind w:right="-1" w:firstLine="360"/>
        <w:jc w:val="both"/>
        <w:rPr>
          <w:rFonts w:ascii="Arial" w:hAnsi="Arial" w:cs="Arial"/>
          <w:sz w:val="24"/>
          <w:szCs w:val="24"/>
          <w:lang w:val="es-ES_tradnl"/>
        </w:rPr>
      </w:pPr>
      <w:r w:rsidRPr="00067A3E">
        <w:rPr>
          <w:rFonts w:ascii="Arial" w:hAnsi="Arial" w:cs="Arial"/>
          <w:sz w:val="24"/>
          <w:szCs w:val="24"/>
          <w:lang w:val="es-ES_tradnl"/>
        </w:rPr>
        <w:t xml:space="preserve">En el caso de </w:t>
      </w:r>
      <w:r w:rsidR="00432775" w:rsidRPr="00067A3E">
        <w:rPr>
          <w:rFonts w:ascii="Arial" w:hAnsi="Arial" w:cs="Arial"/>
          <w:sz w:val="24"/>
          <w:szCs w:val="24"/>
          <w:lang w:val="es-ES_tradnl"/>
        </w:rPr>
        <w:t>reactivos de diagnóstico de uso veterinario</w:t>
      </w:r>
      <w:r w:rsidRPr="00067A3E">
        <w:rPr>
          <w:rFonts w:ascii="Arial" w:hAnsi="Arial" w:cs="Arial"/>
          <w:sz w:val="24"/>
          <w:szCs w:val="24"/>
          <w:lang w:val="es-ES_tradnl"/>
        </w:rPr>
        <w:t xml:space="preserve"> para los que se soliciten modificaciones que afecten al protocolo, componen</w:t>
      </w:r>
      <w:r w:rsidR="006532E9" w:rsidRPr="00067A3E">
        <w:rPr>
          <w:rFonts w:ascii="Arial" w:hAnsi="Arial" w:cs="Arial"/>
          <w:sz w:val="24"/>
          <w:szCs w:val="24"/>
          <w:lang w:val="es-ES_tradnl"/>
        </w:rPr>
        <w:t xml:space="preserve">tes esenciales, o a </w:t>
      </w:r>
      <w:r w:rsidRPr="00067A3E">
        <w:rPr>
          <w:rFonts w:ascii="Arial" w:hAnsi="Arial" w:cs="Arial"/>
          <w:sz w:val="24"/>
          <w:szCs w:val="24"/>
          <w:lang w:val="es-ES_tradnl"/>
        </w:rPr>
        <w:t>las muestras o especies de destino, se actuará de forma similar a lo establecido para una</w:t>
      </w:r>
      <w:r w:rsidRPr="00297BD1">
        <w:rPr>
          <w:rFonts w:ascii="Arial" w:hAnsi="Arial" w:cs="Arial"/>
          <w:sz w:val="24"/>
          <w:szCs w:val="24"/>
          <w:lang w:val="es-ES_tradnl"/>
        </w:rPr>
        <w:t xml:space="preserve"> nueva autorización, conservando el número de registro.</w:t>
      </w:r>
    </w:p>
    <w:p w14:paraId="6D66C58E" w14:textId="77777777" w:rsidR="005C0767" w:rsidRPr="00297BD1" w:rsidRDefault="005C0767" w:rsidP="005C0767">
      <w:pPr>
        <w:ind w:right="-1" w:firstLine="360"/>
        <w:jc w:val="both"/>
        <w:rPr>
          <w:rFonts w:ascii="Arial" w:hAnsi="Arial" w:cs="Arial"/>
          <w:sz w:val="24"/>
          <w:szCs w:val="24"/>
          <w:lang w:val="es-ES_tradnl"/>
        </w:rPr>
      </w:pPr>
    </w:p>
    <w:p w14:paraId="1AB5D438" w14:textId="77777777" w:rsidR="005C0767" w:rsidRPr="00297BD1" w:rsidRDefault="005C0767" w:rsidP="00067A3E">
      <w:pPr>
        <w:ind w:right="-1" w:firstLine="709"/>
        <w:jc w:val="both"/>
        <w:rPr>
          <w:rFonts w:ascii="Arial" w:hAnsi="Arial" w:cs="Arial"/>
          <w:sz w:val="24"/>
          <w:szCs w:val="24"/>
          <w:lang w:val="es-ES_tradnl"/>
        </w:rPr>
      </w:pPr>
      <w:r w:rsidRPr="00297BD1">
        <w:rPr>
          <w:rFonts w:ascii="Arial" w:hAnsi="Arial" w:cs="Arial"/>
          <w:sz w:val="24"/>
          <w:szCs w:val="24"/>
          <w:lang w:val="es-ES_tradnl"/>
        </w:rPr>
        <w:t>Se procederá únicamente al deber de comunicación, mediante escrito al registro, adjuntando, en su caso, los correspondientes modelos de etiquetado, en los siguientes casos:</w:t>
      </w:r>
    </w:p>
    <w:p w14:paraId="4C9B3718" w14:textId="77777777" w:rsidR="005C0767" w:rsidRPr="00297BD1" w:rsidRDefault="005C0767" w:rsidP="005C0767">
      <w:pPr>
        <w:ind w:left="708" w:right="-1"/>
        <w:rPr>
          <w:rFonts w:ascii="Arial" w:hAnsi="Arial" w:cs="Arial"/>
          <w:sz w:val="24"/>
          <w:szCs w:val="24"/>
          <w:lang w:val="es-ES_tradnl"/>
        </w:rPr>
      </w:pPr>
    </w:p>
    <w:p w14:paraId="799D69E2"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lang w:val="es-ES_tradnl"/>
        </w:rPr>
        <w:t xml:space="preserve">- Cambios en el material de acondicionamiento. </w:t>
      </w:r>
    </w:p>
    <w:p w14:paraId="26F3FEF6"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lang w:val="es-ES_tradnl"/>
        </w:rPr>
        <w:t>- Cambio en las formas de presentación.</w:t>
      </w:r>
    </w:p>
    <w:p w14:paraId="7988E095" w14:textId="77777777" w:rsidR="005C0767" w:rsidRPr="00297BD1" w:rsidRDefault="005C0767" w:rsidP="005C0767">
      <w:pPr>
        <w:autoSpaceDE w:val="0"/>
        <w:autoSpaceDN w:val="0"/>
        <w:adjustRightInd w:val="0"/>
        <w:ind w:left="708" w:right="-1"/>
        <w:jc w:val="both"/>
        <w:rPr>
          <w:rFonts w:ascii="Arial" w:hAnsi="Arial" w:cs="Arial"/>
          <w:sz w:val="24"/>
          <w:szCs w:val="24"/>
          <w:lang w:val="es-ES_tradnl"/>
        </w:rPr>
      </w:pPr>
      <w:r w:rsidRPr="00297BD1">
        <w:rPr>
          <w:rFonts w:ascii="Arial" w:hAnsi="Arial" w:cs="Arial"/>
          <w:sz w:val="24"/>
          <w:szCs w:val="24"/>
          <w:lang w:val="es-ES_tradnl"/>
        </w:rPr>
        <w:t>- Cese de la puesta en el mercado.</w:t>
      </w:r>
    </w:p>
    <w:p w14:paraId="131C9D55"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4BCC7A41" w14:textId="1BCDCBD4" w:rsidR="005C0767" w:rsidRPr="00067A3E" w:rsidRDefault="001F7903" w:rsidP="00D60A0F">
      <w:pPr>
        <w:numPr>
          <w:ilvl w:val="0"/>
          <w:numId w:val="5"/>
        </w:numPr>
        <w:spacing w:after="200" w:line="276" w:lineRule="auto"/>
        <w:ind w:right="-1"/>
        <w:contextualSpacing/>
        <w:rPr>
          <w:rFonts w:ascii="Arial" w:hAnsi="Arial" w:cs="Arial"/>
          <w:sz w:val="24"/>
          <w:szCs w:val="24"/>
          <w:lang w:val="es-ES_tradnl"/>
        </w:rPr>
      </w:pPr>
      <w:r w:rsidRPr="00067A3E">
        <w:rPr>
          <w:rFonts w:ascii="Arial" w:hAnsi="Arial" w:cs="Arial"/>
          <w:sz w:val="24"/>
          <w:szCs w:val="24"/>
        </w:rPr>
        <w:t xml:space="preserve">3. </w:t>
      </w:r>
      <w:r w:rsidR="005C0767" w:rsidRPr="00067A3E">
        <w:rPr>
          <w:rFonts w:ascii="Arial" w:hAnsi="Arial" w:cs="Arial"/>
          <w:sz w:val="24"/>
          <w:szCs w:val="24"/>
        </w:rPr>
        <w:t>Renovación de la autorización e inscripción en el registro</w:t>
      </w:r>
    </w:p>
    <w:p w14:paraId="7E7AE82D" w14:textId="77777777" w:rsidR="005C0767" w:rsidRPr="00067A3E" w:rsidRDefault="005C0767" w:rsidP="005C0767">
      <w:pPr>
        <w:spacing w:after="200" w:line="276" w:lineRule="auto"/>
        <w:ind w:left="720" w:right="-1"/>
        <w:contextualSpacing/>
        <w:rPr>
          <w:rFonts w:ascii="Arial" w:hAnsi="Arial" w:cs="Arial"/>
          <w:sz w:val="24"/>
          <w:szCs w:val="24"/>
        </w:rPr>
      </w:pPr>
    </w:p>
    <w:p w14:paraId="4C29FB03" w14:textId="05418077" w:rsidR="005C0767" w:rsidRPr="00297BD1" w:rsidRDefault="005C0767" w:rsidP="005C0767">
      <w:pPr>
        <w:ind w:right="-1"/>
        <w:jc w:val="both"/>
        <w:rPr>
          <w:rFonts w:ascii="Arial" w:hAnsi="Arial" w:cs="Arial"/>
          <w:sz w:val="24"/>
          <w:szCs w:val="24"/>
        </w:rPr>
      </w:pPr>
      <w:r w:rsidRPr="00067A3E">
        <w:rPr>
          <w:rFonts w:ascii="Arial" w:hAnsi="Arial" w:cs="Arial"/>
          <w:sz w:val="24"/>
          <w:szCs w:val="24"/>
        </w:rPr>
        <w:t xml:space="preserve">La solicitud de renovación de la autorización e inscripción en el registro deberá </w:t>
      </w:r>
      <w:r w:rsidR="00007496" w:rsidRPr="00067A3E">
        <w:rPr>
          <w:rFonts w:ascii="Arial" w:hAnsi="Arial" w:cs="Arial"/>
          <w:sz w:val="24"/>
          <w:szCs w:val="24"/>
        </w:rPr>
        <w:t>presentarse como mínimo con tres meses de</w:t>
      </w:r>
      <w:r w:rsidRPr="00067A3E">
        <w:rPr>
          <w:rFonts w:ascii="Arial" w:hAnsi="Arial" w:cs="Arial"/>
          <w:sz w:val="24"/>
          <w:szCs w:val="24"/>
        </w:rPr>
        <w:t xml:space="preserve"> anterioridad a que expire su plazo de validez, para lo que se presentará</w:t>
      </w:r>
      <w:r w:rsidRPr="00297BD1">
        <w:rPr>
          <w:rFonts w:ascii="Arial" w:hAnsi="Arial" w:cs="Arial"/>
          <w:sz w:val="24"/>
          <w:szCs w:val="24"/>
        </w:rPr>
        <w:t xml:space="preserve"> </w:t>
      </w:r>
      <w:r w:rsidRPr="00297BD1">
        <w:rPr>
          <w:rFonts w:ascii="Arial" w:hAnsi="Arial" w:cs="Arial"/>
          <w:sz w:val="24"/>
          <w:szCs w:val="24"/>
        </w:rPr>
        <w:lastRenderedPageBreak/>
        <w:t xml:space="preserve">la documentación que se describe en los epígrafes a), b), c) y d) del apartado </w:t>
      </w:r>
      <w:r w:rsidR="00085BC1">
        <w:rPr>
          <w:rFonts w:ascii="Arial" w:hAnsi="Arial" w:cs="Arial"/>
          <w:sz w:val="24"/>
          <w:szCs w:val="24"/>
        </w:rPr>
        <w:t>anterior</w:t>
      </w:r>
      <w:r w:rsidRPr="00297BD1">
        <w:rPr>
          <w:rFonts w:ascii="Arial" w:hAnsi="Arial" w:cs="Arial"/>
          <w:sz w:val="24"/>
          <w:szCs w:val="24"/>
        </w:rPr>
        <w:t xml:space="preserve"> y una declaración </w:t>
      </w:r>
      <w:r w:rsidRPr="00297BD1">
        <w:rPr>
          <w:rFonts w:ascii="Arial" w:hAnsi="Arial" w:cs="Arial"/>
          <w:sz w:val="24"/>
          <w:szCs w:val="24"/>
          <w:lang w:val="es-ES_tradnl"/>
        </w:rPr>
        <w:t>firmada por el titular o representante legal, de que no ha habido modificaciones respecto al producto cuya autorización e inscripción en el registro se pretende renovar.</w:t>
      </w:r>
      <w:r w:rsidRPr="00297BD1">
        <w:rPr>
          <w:rFonts w:ascii="Arial" w:hAnsi="Arial" w:cs="Arial"/>
          <w:color w:val="FF0000"/>
          <w:sz w:val="24"/>
          <w:szCs w:val="24"/>
        </w:rPr>
        <w:t xml:space="preserve"> </w:t>
      </w:r>
    </w:p>
    <w:p w14:paraId="018F74E4" w14:textId="77777777" w:rsidR="005C0767" w:rsidRPr="00297BD1" w:rsidRDefault="005C0767" w:rsidP="005C0767">
      <w:pPr>
        <w:spacing w:after="200" w:line="276" w:lineRule="auto"/>
        <w:ind w:left="720" w:right="-1"/>
        <w:contextualSpacing/>
        <w:rPr>
          <w:rFonts w:ascii="Arial" w:hAnsi="Arial" w:cs="Arial"/>
          <w:sz w:val="24"/>
          <w:szCs w:val="24"/>
        </w:rPr>
      </w:pPr>
    </w:p>
    <w:p w14:paraId="7783F749" w14:textId="411150E4" w:rsidR="005C0767" w:rsidRPr="00297BD1" w:rsidRDefault="001F7903" w:rsidP="00D60A0F">
      <w:pPr>
        <w:numPr>
          <w:ilvl w:val="0"/>
          <w:numId w:val="5"/>
        </w:numPr>
        <w:spacing w:after="200" w:line="276" w:lineRule="auto"/>
        <w:ind w:right="-1"/>
        <w:contextualSpacing/>
        <w:rPr>
          <w:rFonts w:ascii="Arial" w:hAnsi="Arial" w:cs="Arial"/>
          <w:sz w:val="24"/>
          <w:szCs w:val="24"/>
          <w:lang w:val="es-ES_tradnl"/>
        </w:rPr>
      </w:pPr>
      <w:r>
        <w:rPr>
          <w:rFonts w:ascii="Arial" w:hAnsi="Arial" w:cs="Arial"/>
          <w:sz w:val="24"/>
          <w:szCs w:val="24"/>
          <w:lang w:val="es-ES_tradnl"/>
        </w:rPr>
        <w:t xml:space="preserve">4. </w:t>
      </w:r>
      <w:r w:rsidR="005C0767" w:rsidRPr="00297BD1">
        <w:rPr>
          <w:rFonts w:ascii="Arial" w:hAnsi="Arial" w:cs="Arial"/>
          <w:sz w:val="24"/>
          <w:szCs w:val="24"/>
          <w:lang w:val="es-ES_tradnl"/>
        </w:rPr>
        <w:t>Cambio de titularidad de la autorización e inscripción en el registro</w:t>
      </w:r>
    </w:p>
    <w:p w14:paraId="1CB2AF06" w14:textId="77777777" w:rsidR="005C0767" w:rsidRPr="00297BD1" w:rsidRDefault="005C0767" w:rsidP="005C0767">
      <w:pPr>
        <w:spacing w:after="200" w:line="276" w:lineRule="auto"/>
        <w:ind w:left="720" w:right="-1"/>
        <w:contextualSpacing/>
        <w:rPr>
          <w:rFonts w:ascii="Arial" w:hAnsi="Arial" w:cs="Arial"/>
          <w:sz w:val="24"/>
          <w:szCs w:val="24"/>
          <w:lang w:val="es-ES_tradnl"/>
        </w:rPr>
      </w:pPr>
    </w:p>
    <w:p w14:paraId="0DF12FCE" w14:textId="6569063A" w:rsidR="005C0767" w:rsidRPr="00297BD1" w:rsidRDefault="005C0767" w:rsidP="00D1718C">
      <w:pPr>
        <w:jc w:val="both"/>
        <w:rPr>
          <w:rFonts w:ascii="Arial" w:hAnsi="Arial" w:cs="Arial"/>
          <w:sz w:val="24"/>
          <w:szCs w:val="24"/>
        </w:rPr>
      </w:pPr>
      <w:r w:rsidRPr="00297BD1">
        <w:rPr>
          <w:rFonts w:ascii="Arial" w:hAnsi="Arial" w:cs="Arial"/>
          <w:sz w:val="24"/>
          <w:szCs w:val="24"/>
        </w:rPr>
        <w:t>Para solicitar el cambio de ti</w:t>
      </w:r>
      <w:r w:rsidR="00897B9B" w:rsidRPr="00297BD1">
        <w:rPr>
          <w:rFonts w:ascii="Arial" w:hAnsi="Arial" w:cs="Arial"/>
          <w:sz w:val="24"/>
          <w:szCs w:val="24"/>
        </w:rPr>
        <w:t xml:space="preserve">tularidad de la autorización e </w:t>
      </w:r>
      <w:r w:rsidRPr="00297BD1">
        <w:rPr>
          <w:rFonts w:ascii="Arial" w:hAnsi="Arial" w:cs="Arial"/>
          <w:sz w:val="24"/>
          <w:szCs w:val="24"/>
        </w:rPr>
        <w:t xml:space="preserve">inscripción en el registro de un reactivo de diagnóstico de </w:t>
      </w:r>
      <w:r w:rsidR="00007496">
        <w:rPr>
          <w:rFonts w:ascii="Arial" w:hAnsi="Arial" w:cs="Arial"/>
          <w:sz w:val="24"/>
          <w:szCs w:val="24"/>
        </w:rPr>
        <w:t>uso veterinario</w:t>
      </w:r>
      <w:r w:rsidR="00897B9B" w:rsidRPr="00297BD1">
        <w:rPr>
          <w:rFonts w:ascii="Arial" w:hAnsi="Arial" w:cs="Arial"/>
          <w:sz w:val="24"/>
          <w:szCs w:val="24"/>
        </w:rPr>
        <w:t xml:space="preserve">, </w:t>
      </w:r>
      <w:r w:rsidRPr="00297BD1">
        <w:rPr>
          <w:rFonts w:ascii="Arial" w:hAnsi="Arial" w:cs="Arial"/>
          <w:sz w:val="24"/>
          <w:szCs w:val="24"/>
        </w:rPr>
        <w:t>se deberá presentar la siguiente documentación:</w:t>
      </w:r>
    </w:p>
    <w:p w14:paraId="78C3B545" w14:textId="77777777" w:rsidR="005C0767" w:rsidRPr="00297BD1" w:rsidRDefault="005C0767" w:rsidP="005C0767">
      <w:pPr>
        <w:ind w:right="-1"/>
        <w:jc w:val="both"/>
        <w:rPr>
          <w:rFonts w:ascii="Arial" w:hAnsi="Arial" w:cs="Arial"/>
          <w:sz w:val="24"/>
          <w:szCs w:val="24"/>
        </w:rPr>
      </w:pPr>
    </w:p>
    <w:p w14:paraId="070E0431" w14:textId="1DD9C570" w:rsidR="005C0767" w:rsidRPr="00297BD1" w:rsidRDefault="005C0767" w:rsidP="00D60A0F">
      <w:pPr>
        <w:numPr>
          <w:ilvl w:val="0"/>
          <w:numId w:val="8"/>
        </w:numPr>
        <w:spacing w:after="200" w:line="276" w:lineRule="auto"/>
        <w:ind w:right="-1"/>
        <w:contextualSpacing/>
        <w:jc w:val="both"/>
        <w:rPr>
          <w:rFonts w:ascii="Arial" w:hAnsi="Arial" w:cs="Arial"/>
          <w:sz w:val="24"/>
          <w:szCs w:val="24"/>
          <w:lang w:val="es-ES_tradnl"/>
        </w:rPr>
      </w:pPr>
      <w:r w:rsidRPr="00297BD1">
        <w:rPr>
          <w:rFonts w:ascii="Arial" w:hAnsi="Arial" w:cs="Arial"/>
          <w:sz w:val="24"/>
          <w:szCs w:val="24"/>
          <w:lang w:val="es-ES_tradnl"/>
        </w:rPr>
        <w:t>Modelo de solicitud (</w:t>
      </w:r>
      <w:r w:rsidR="005525A9" w:rsidRPr="00297BD1">
        <w:rPr>
          <w:rFonts w:ascii="Arial" w:hAnsi="Arial" w:cs="Arial"/>
          <w:sz w:val="24"/>
          <w:szCs w:val="24"/>
          <w:lang w:val="es-ES_tradnl"/>
        </w:rPr>
        <w:t>a</w:t>
      </w:r>
      <w:r w:rsidRPr="00297BD1">
        <w:rPr>
          <w:rFonts w:ascii="Arial" w:hAnsi="Arial" w:cs="Arial"/>
          <w:sz w:val="24"/>
          <w:szCs w:val="24"/>
          <w:lang w:val="es-ES_tradnl"/>
        </w:rPr>
        <w:t xml:space="preserve">nexo </w:t>
      </w:r>
      <w:r w:rsidR="00800A3E">
        <w:rPr>
          <w:rFonts w:ascii="Arial" w:hAnsi="Arial" w:cs="Arial"/>
          <w:sz w:val="24"/>
          <w:szCs w:val="24"/>
          <w:lang w:val="es-ES_tradnl"/>
        </w:rPr>
        <w:t>I</w:t>
      </w:r>
      <w:r w:rsidRPr="00297BD1">
        <w:rPr>
          <w:rFonts w:ascii="Arial" w:hAnsi="Arial" w:cs="Arial"/>
          <w:sz w:val="24"/>
          <w:szCs w:val="24"/>
          <w:lang w:val="es-ES_tradnl"/>
        </w:rPr>
        <w:t>I) debidamente cumplimentado</w:t>
      </w:r>
    </w:p>
    <w:p w14:paraId="3FC38379" w14:textId="0733150E" w:rsidR="005C0767" w:rsidRPr="00297BD1" w:rsidRDefault="00621193" w:rsidP="00D60A0F">
      <w:pPr>
        <w:numPr>
          <w:ilvl w:val="0"/>
          <w:numId w:val="8"/>
        </w:numPr>
        <w:spacing w:after="200"/>
        <w:ind w:left="714" w:hanging="357"/>
        <w:contextualSpacing/>
        <w:jc w:val="both"/>
        <w:rPr>
          <w:rFonts w:ascii="Arial" w:hAnsi="Arial" w:cs="Arial"/>
          <w:sz w:val="24"/>
          <w:szCs w:val="24"/>
          <w:lang w:val="es-ES_tradnl"/>
        </w:rPr>
      </w:pPr>
      <w:r w:rsidRPr="00297BD1">
        <w:rPr>
          <w:rFonts w:ascii="Arial" w:hAnsi="Arial" w:cs="Arial"/>
          <w:sz w:val="24"/>
          <w:szCs w:val="24"/>
          <w:lang w:val="es-ES_tradnl"/>
        </w:rPr>
        <w:t>Copia</w:t>
      </w:r>
      <w:r w:rsidR="005C0767" w:rsidRPr="00297BD1">
        <w:rPr>
          <w:rFonts w:ascii="Arial" w:hAnsi="Arial" w:cs="Arial"/>
          <w:sz w:val="24"/>
          <w:szCs w:val="24"/>
          <w:lang w:val="es-ES_tradnl"/>
        </w:rPr>
        <w:t xml:space="preserve"> de la resolución de autorización e inscripción en el </w:t>
      </w:r>
      <w:r w:rsidR="00110B70" w:rsidRPr="00297BD1">
        <w:rPr>
          <w:rFonts w:ascii="Arial" w:hAnsi="Arial" w:cs="Arial"/>
          <w:sz w:val="24"/>
          <w:szCs w:val="24"/>
          <w:lang w:val="es-ES_tradnl"/>
        </w:rPr>
        <w:t>registro del</w:t>
      </w:r>
      <w:r w:rsidR="005C0767" w:rsidRPr="00297BD1">
        <w:rPr>
          <w:rFonts w:ascii="Arial" w:hAnsi="Arial" w:cs="Arial"/>
          <w:sz w:val="24"/>
          <w:szCs w:val="24"/>
          <w:lang w:val="es-ES_tradnl"/>
        </w:rPr>
        <w:t xml:space="preserve"> producto cuya </w:t>
      </w:r>
      <w:r w:rsidR="00110B70" w:rsidRPr="00297BD1">
        <w:rPr>
          <w:rFonts w:ascii="Arial" w:hAnsi="Arial" w:cs="Arial"/>
          <w:sz w:val="24"/>
          <w:szCs w:val="24"/>
          <w:lang w:val="es-ES_tradnl"/>
        </w:rPr>
        <w:t>titularidad se</w:t>
      </w:r>
      <w:r w:rsidR="005C0767" w:rsidRPr="00297BD1">
        <w:rPr>
          <w:rFonts w:ascii="Arial" w:hAnsi="Arial" w:cs="Arial"/>
          <w:sz w:val="24"/>
          <w:szCs w:val="24"/>
          <w:lang w:val="es-ES_tradnl"/>
        </w:rPr>
        <w:t xml:space="preserve"> pretende transferir </w:t>
      </w:r>
    </w:p>
    <w:p w14:paraId="4A979139" w14:textId="77777777" w:rsidR="005C0767" w:rsidRPr="00297BD1" w:rsidRDefault="00621193" w:rsidP="00D60A0F">
      <w:pPr>
        <w:numPr>
          <w:ilvl w:val="0"/>
          <w:numId w:val="8"/>
        </w:numPr>
        <w:spacing w:after="200"/>
        <w:ind w:left="714" w:hanging="357"/>
        <w:contextualSpacing/>
        <w:jc w:val="both"/>
        <w:rPr>
          <w:rFonts w:ascii="Arial" w:hAnsi="Arial" w:cs="Arial"/>
          <w:sz w:val="24"/>
          <w:szCs w:val="24"/>
          <w:lang w:val="es-ES_tradnl"/>
        </w:rPr>
      </w:pPr>
      <w:r w:rsidRPr="00297BD1">
        <w:rPr>
          <w:rFonts w:ascii="Arial" w:hAnsi="Arial" w:cs="Arial"/>
          <w:sz w:val="24"/>
          <w:szCs w:val="24"/>
          <w:lang w:val="es-ES_tradnl"/>
        </w:rPr>
        <w:t>Copia</w:t>
      </w:r>
      <w:r w:rsidR="005C0767" w:rsidRPr="00297BD1">
        <w:rPr>
          <w:rFonts w:ascii="Arial" w:hAnsi="Arial" w:cs="Arial"/>
          <w:sz w:val="24"/>
          <w:szCs w:val="24"/>
          <w:lang w:val="es-ES_tradnl"/>
        </w:rPr>
        <w:t xml:space="preserve"> de la autorización e inscripción en el registro como entidad </w:t>
      </w:r>
      <w:r w:rsidR="005C0767" w:rsidRPr="00297BD1">
        <w:rPr>
          <w:rFonts w:ascii="Arial" w:hAnsi="Arial" w:cs="Arial"/>
          <w:sz w:val="24"/>
          <w:szCs w:val="24"/>
        </w:rPr>
        <w:t>elaboradora / importadora / otras entidades titulares</w:t>
      </w:r>
      <w:r w:rsidR="005C0767" w:rsidRPr="00297BD1">
        <w:rPr>
          <w:rFonts w:ascii="Arial" w:hAnsi="Arial" w:cs="Arial"/>
          <w:sz w:val="24"/>
          <w:szCs w:val="24"/>
          <w:lang w:val="es-ES_tradnl"/>
        </w:rPr>
        <w:t xml:space="preserve"> de la nueva titular.</w:t>
      </w:r>
    </w:p>
    <w:p w14:paraId="33AB1080" w14:textId="2B13773A" w:rsidR="005C0767" w:rsidRPr="00297BD1" w:rsidRDefault="004901CD" w:rsidP="00D60A0F">
      <w:pPr>
        <w:numPr>
          <w:ilvl w:val="0"/>
          <w:numId w:val="8"/>
        </w:numPr>
        <w:spacing w:after="200"/>
        <w:ind w:left="714" w:hanging="357"/>
        <w:contextualSpacing/>
        <w:jc w:val="both"/>
        <w:rPr>
          <w:rFonts w:ascii="Arial" w:hAnsi="Arial" w:cs="Arial"/>
          <w:sz w:val="24"/>
          <w:szCs w:val="24"/>
          <w:lang w:val="es-ES_tradnl"/>
        </w:rPr>
      </w:pPr>
      <w:r>
        <w:rPr>
          <w:rFonts w:ascii="Arial" w:hAnsi="Arial" w:cs="Arial"/>
          <w:sz w:val="24"/>
          <w:szCs w:val="24"/>
          <w:lang w:val="es-ES_tradnl"/>
        </w:rPr>
        <w:t>Copia</w:t>
      </w:r>
      <w:r w:rsidRPr="00297BD1">
        <w:rPr>
          <w:rFonts w:ascii="Arial" w:hAnsi="Arial" w:cs="Arial"/>
          <w:sz w:val="24"/>
          <w:szCs w:val="24"/>
          <w:lang w:val="es-ES_tradnl"/>
        </w:rPr>
        <w:t xml:space="preserve"> </w:t>
      </w:r>
      <w:r w:rsidR="00897B9B" w:rsidRPr="00297BD1">
        <w:rPr>
          <w:rFonts w:ascii="Arial" w:hAnsi="Arial" w:cs="Arial"/>
          <w:sz w:val="24"/>
          <w:szCs w:val="24"/>
          <w:lang w:val="es-ES_tradnl"/>
        </w:rPr>
        <w:t xml:space="preserve">del abono </w:t>
      </w:r>
      <w:r w:rsidR="005C0767" w:rsidRPr="00297BD1">
        <w:rPr>
          <w:rFonts w:ascii="Arial" w:hAnsi="Arial" w:cs="Arial"/>
          <w:sz w:val="24"/>
          <w:szCs w:val="24"/>
          <w:lang w:val="es-ES_tradnl"/>
        </w:rPr>
        <w:t xml:space="preserve">de la tasa que proceda, realizado con el impreso 790, código 049. Se </w:t>
      </w:r>
      <w:r w:rsidR="00110B70" w:rsidRPr="00297BD1">
        <w:rPr>
          <w:rFonts w:ascii="Arial" w:hAnsi="Arial" w:cs="Arial"/>
          <w:sz w:val="24"/>
          <w:szCs w:val="24"/>
          <w:lang w:val="es-ES_tradnl"/>
        </w:rPr>
        <w:t>presentará</w:t>
      </w:r>
      <w:r w:rsidR="005C0767" w:rsidRPr="00297BD1">
        <w:rPr>
          <w:rFonts w:ascii="Arial" w:hAnsi="Arial" w:cs="Arial"/>
          <w:sz w:val="24"/>
          <w:szCs w:val="24"/>
          <w:lang w:val="es-ES_tradnl"/>
        </w:rPr>
        <w:t xml:space="preserve"> una tasa por procedimiento solicitado.</w:t>
      </w:r>
    </w:p>
    <w:p w14:paraId="44A4BB58" w14:textId="196C104F" w:rsidR="005C0767" w:rsidRPr="00297BD1" w:rsidRDefault="005C0767" w:rsidP="00D60A0F">
      <w:pPr>
        <w:numPr>
          <w:ilvl w:val="0"/>
          <w:numId w:val="8"/>
        </w:numPr>
        <w:spacing w:after="200"/>
        <w:ind w:left="714" w:hanging="357"/>
        <w:contextualSpacing/>
        <w:jc w:val="both"/>
        <w:rPr>
          <w:rFonts w:ascii="Arial" w:hAnsi="Arial" w:cs="Arial"/>
          <w:sz w:val="24"/>
          <w:szCs w:val="24"/>
          <w:lang w:val="es-ES_tradnl"/>
        </w:rPr>
      </w:pPr>
      <w:r w:rsidRPr="00297BD1">
        <w:rPr>
          <w:rFonts w:ascii="Arial" w:hAnsi="Arial" w:cs="Arial"/>
          <w:sz w:val="24"/>
          <w:szCs w:val="24"/>
        </w:rPr>
        <w:t>Documentación acreditativa (escrituras, contrato, acuerdos comerciales, etc.) del cambio de titular del producto a favor de la entidad como nuevo titular, con la conformidad de ésta</w:t>
      </w:r>
      <w:r w:rsidRPr="00297BD1">
        <w:rPr>
          <w:rFonts w:ascii="Arial" w:hAnsi="Arial" w:cs="Arial"/>
          <w:sz w:val="24"/>
          <w:szCs w:val="24"/>
          <w:lang w:val="es-ES_tradnl"/>
        </w:rPr>
        <w:t>.</w:t>
      </w:r>
      <w:r w:rsidR="00552FF2">
        <w:rPr>
          <w:rFonts w:ascii="Arial" w:hAnsi="Arial" w:cs="Arial"/>
          <w:sz w:val="24"/>
          <w:szCs w:val="24"/>
          <w:lang w:val="es-ES_tradnl"/>
        </w:rPr>
        <w:t xml:space="preserve"> </w:t>
      </w:r>
      <w:r w:rsidRPr="00297BD1">
        <w:rPr>
          <w:rFonts w:ascii="Arial" w:hAnsi="Arial" w:cs="Arial"/>
          <w:sz w:val="24"/>
          <w:szCs w:val="24"/>
          <w:lang w:val="es-ES_tradnl"/>
        </w:rPr>
        <w:t xml:space="preserve">Dicha documentación estará firmada por ambas entidades.  </w:t>
      </w:r>
    </w:p>
    <w:p w14:paraId="7EB3E553" w14:textId="77777777" w:rsidR="005C0767" w:rsidRPr="00297BD1" w:rsidRDefault="00897B9B" w:rsidP="00D60A0F">
      <w:pPr>
        <w:numPr>
          <w:ilvl w:val="0"/>
          <w:numId w:val="8"/>
        </w:numPr>
        <w:spacing w:after="200"/>
        <w:ind w:left="714" w:hanging="357"/>
        <w:contextualSpacing/>
        <w:jc w:val="both"/>
        <w:rPr>
          <w:rFonts w:ascii="Arial" w:hAnsi="Arial" w:cs="Arial"/>
          <w:sz w:val="24"/>
          <w:szCs w:val="24"/>
          <w:lang w:val="es-ES_tradnl"/>
        </w:rPr>
      </w:pPr>
      <w:r w:rsidRPr="00297BD1">
        <w:rPr>
          <w:rFonts w:ascii="Arial" w:hAnsi="Arial" w:cs="Arial"/>
          <w:sz w:val="24"/>
          <w:szCs w:val="24"/>
          <w:lang w:val="es-ES_tradnl"/>
        </w:rPr>
        <w:t xml:space="preserve">Ejemplares de las </w:t>
      </w:r>
      <w:r w:rsidR="005C0767" w:rsidRPr="00297BD1">
        <w:rPr>
          <w:rFonts w:ascii="Arial" w:hAnsi="Arial" w:cs="Arial"/>
          <w:sz w:val="24"/>
          <w:szCs w:val="24"/>
          <w:lang w:val="es-ES_tradnl"/>
        </w:rPr>
        <w:t>nuevas etiquet</w:t>
      </w:r>
      <w:r w:rsidR="006532E9" w:rsidRPr="00297BD1">
        <w:rPr>
          <w:rFonts w:ascii="Arial" w:hAnsi="Arial" w:cs="Arial"/>
          <w:sz w:val="24"/>
          <w:szCs w:val="24"/>
          <w:lang w:val="es-ES_tradnl"/>
        </w:rPr>
        <w:t>as del producto donde figure su</w:t>
      </w:r>
      <w:r w:rsidR="005C0767" w:rsidRPr="00297BD1">
        <w:rPr>
          <w:rFonts w:ascii="Arial" w:hAnsi="Arial" w:cs="Arial"/>
          <w:sz w:val="24"/>
          <w:szCs w:val="24"/>
          <w:lang w:val="es-ES_tradnl"/>
        </w:rPr>
        <w:t xml:space="preserve"> nº de inscripción en el registro y aparezca el nuevo titular.</w:t>
      </w:r>
    </w:p>
    <w:p w14:paraId="3DA18B8A" w14:textId="77777777" w:rsidR="00EA0297" w:rsidRPr="00067A3E" w:rsidRDefault="00EA0297" w:rsidP="00067A3E">
      <w:pPr>
        <w:spacing w:after="200"/>
        <w:ind w:right="-1"/>
        <w:contextualSpacing/>
        <w:jc w:val="both"/>
        <w:rPr>
          <w:rFonts w:ascii="Arial" w:hAnsi="Arial" w:cs="Arial"/>
          <w:sz w:val="24"/>
          <w:szCs w:val="24"/>
          <w:lang w:val="es-ES_tradnl"/>
        </w:rPr>
      </w:pPr>
    </w:p>
    <w:p w14:paraId="7972FC54" w14:textId="77777777" w:rsidR="00EA0297" w:rsidRPr="00067A3E" w:rsidRDefault="00EA0297" w:rsidP="00067A3E">
      <w:pPr>
        <w:spacing w:after="200"/>
        <w:ind w:right="-1"/>
        <w:contextualSpacing/>
        <w:jc w:val="both"/>
        <w:rPr>
          <w:rFonts w:ascii="Arial" w:hAnsi="Arial" w:cs="Arial"/>
          <w:color w:val="000000"/>
          <w:sz w:val="24"/>
          <w:szCs w:val="24"/>
        </w:rPr>
      </w:pPr>
      <w:r w:rsidRPr="00067A3E">
        <w:rPr>
          <w:rFonts w:ascii="Arial" w:hAnsi="Arial" w:cs="Arial"/>
          <w:color w:val="000000"/>
          <w:sz w:val="24"/>
          <w:szCs w:val="24"/>
        </w:rPr>
        <w:t>C.- ANOTACIÓN EN EL REGISTRO.</w:t>
      </w:r>
    </w:p>
    <w:p w14:paraId="57424D96" w14:textId="77777777" w:rsidR="00067A3E" w:rsidRDefault="00067A3E" w:rsidP="00067A3E">
      <w:pPr>
        <w:spacing w:after="200"/>
        <w:ind w:right="-1"/>
        <w:contextualSpacing/>
        <w:jc w:val="both"/>
        <w:rPr>
          <w:rFonts w:ascii="Arial" w:hAnsi="Arial" w:cs="Arial"/>
          <w:color w:val="000000"/>
          <w:sz w:val="24"/>
          <w:szCs w:val="24"/>
        </w:rPr>
      </w:pPr>
    </w:p>
    <w:p w14:paraId="5C1C5F82" w14:textId="53CF6AD5" w:rsidR="002E5712" w:rsidRPr="00297BD1" w:rsidRDefault="002E5712" w:rsidP="00067A3E">
      <w:pPr>
        <w:spacing w:after="200"/>
        <w:ind w:right="-1"/>
        <w:contextualSpacing/>
        <w:jc w:val="both"/>
        <w:rPr>
          <w:rFonts w:ascii="Arial" w:hAnsi="Arial" w:cs="Arial"/>
          <w:sz w:val="24"/>
          <w:szCs w:val="24"/>
          <w:lang w:val="es-ES_tradnl"/>
        </w:rPr>
      </w:pPr>
      <w:r w:rsidRPr="00067A3E">
        <w:rPr>
          <w:rFonts w:ascii="Arial" w:hAnsi="Arial" w:cs="Arial"/>
          <w:color w:val="000000"/>
          <w:sz w:val="24"/>
          <w:szCs w:val="24"/>
        </w:rPr>
        <w:t xml:space="preserve">Los datos referentes a las autorizaciones e inscripciones de los productos mencionados en </w:t>
      </w:r>
      <w:r w:rsidR="00F93DA9" w:rsidRPr="00067A3E">
        <w:rPr>
          <w:rFonts w:ascii="Arial" w:hAnsi="Arial" w:cs="Arial"/>
          <w:color w:val="000000"/>
          <w:sz w:val="24"/>
          <w:szCs w:val="24"/>
        </w:rPr>
        <w:t>este Anexo</w:t>
      </w:r>
      <w:r w:rsidRPr="00067A3E">
        <w:rPr>
          <w:rFonts w:ascii="Arial" w:hAnsi="Arial" w:cs="Arial"/>
          <w:color w:val="000000"/>
          <w:sz w:val="24"/>
          <w:szCs w:val="24"/>
        </w:rPr>
        <w:t>, se anotarán en la r</w:t>
      </w:r>
      <w:r w:rsidR="00EA0297" w:rsidRPr="00067A3E">
        <w:rPr>
          <w:rFonts w:ascii="Arial" w:hAnsi="Arial" w:cs="Arial"/>
          <w:color w:val="000000"/>
          <w:sz w:val="24"/>
          <w:szCs w:val="24"/>
        </w:rPr>
        <w:t xml:space="preserve">espectiva sección del Registro </w:t>
      </w:r>
      <w:r w:rsidRPr="00067A3E">
        <w:rPr>
          <w:rFonts w:ascii="Arial" w:hAnsi="Arial" w:cs="Arial"/>
          <w:color w:val="000000"/>
          <w:sz w:val="24"/>
          <w:szCs w:val="24"/>
        </w:rPr>
        <w:t>Oficial de Entidades y Productos Zoosanitarios, asociados a su número de registro. Dicha información se mantendrá en un sistema informático, de consulta pública, salvo los datos de carácter confidencial.</w:t>
      </w:r>
    </w:p>
    <w:p w14:paraId="57341AAA" w14:textId="77777777" w:rsidR="005C0767" w:rsidRPr="00297BD1" w:rsidRDefault="005C0767" w:rsidP="00067A3E">
      <w:pPr>
        <w:rPr>
          <w:rFonts w:ascii="Arial" w:hAnsi="Arial" w:cs="Arial"/>
          <w:sz w:val="24"/>
          <w:szCs w:val="24"/>
          <w:lang w:val="es-ES_tradnl"/>
        </w:rPr>
      </w:pPr>
      <w:r w:rsidRPr="00297BD1">
        <w:rPr>
          <w:rFonts w:ascii="Arial" w:hAnsi="Arial" w:cs="Arial"/>
          <w:sz w:val="24"/>
          <w:szCs w:val="24"/>
          <w:lang w:val="es-ES_tradnl"/>
        </w:rPr>
        <w:br w:type="page"/>
      </w:r>
    </w:p>
    <w:p w14:paraId="5BFA90DE" w14:textId="77777777" w:rsidR="00297BD1" w:rsidRPr="00297BD1" w:rsidRDefault="00297BD1" w:rsidP="005C0767">
      <w:pPr>
        <w:rPr>
          <w:rFonts w:ascii="Arial" w:hAnsi="Arial" w:cs="Arial"/>
          <w:sz w:val="22"/>
          <w:szCs w:val="22"/>
          <w:lang w:val="es-ES_tradnl"/>
        </w:rPr>
      </w:pPr>
    </w:p>
    <w:p w14:paraId="1A2B5979" w14:textId="77777777" w:rsidR="00297BD1" w:rsidRPr="00297BD1" w:rsidRDefault="00297BD1" w:rsidP="00297BD1">
      <w:pPr>
        <w:tabs>
          <w:tab w:val="left" w:pos="4954"/>
          <w:tab w:val="left" w:pos="5147"/>
        </w:tabs>
        <w:ind w:right="-1"/>
        <w:jc w:val="center"/>
        <w:rPr>
          <w:rFonts w:ascii="Arial" w:hAnsi="Arial" w:cs="Arial"/>
          <w:b/>
          <w:sz w:val="22"/>
          <w:szCs w:val="22"/>
        </w:rPr>
      </w:pPr>
    </w:p>
    <w:p w14:paraId="0C1430BB" w14:textId="77777777" w:rsidR="00297BD1" w:rsidRPr="00297BD1" w:rsidRDefault="00297BD1" w:rsidP="00297BD1">
      <w:pPr>
        <w:rPr>
          <w:rFonts w:ascii="Arial" w:hAnsi="Arial" w:cs="Arial"/>
        </w:rPr>
      </w:pPr>
      <w:r w:rsidRPr="00297BD1">
        <w:rPr>
          <w:rFonts w:ascii="Arial" w:hAnsi="Arial" w:cs="Arial"/>
          <w:noProof/>
        </w:rPr>
        <mc:AlternateContent>
          <mc:Choice Requires="wps">
            <w:drawing>
              <wp:anchor distT="0" distB="0" distL="114300" distR="114300" simplePos="0" relativeHeight="251676672" behindDoc="0" locked="0" layoutInCell="1" allowOverlap="1" wp14:anchorId="1AEE25E6" wp14:editId="3D309F1A">
                <wp:simplePos x="0" y="0"/>
                <wp:positionH relativeFrom="column">
                  <wp:posOffset>1696720</wp:posOffset>
                </wp:positionH>
                <wp:positionV relativeFrom="paragraph">
                  <wp:posOffset>-275590</wp:posOffset>
                </wp:positionV>
                <wp:extent cx="3380105" cy="320040"/>
                <wp:effectExtent l="0" t="0" r="0" b="3810"/>
                <wp:wrapNone/>
                <wp:docPr id="4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7A029" w14:textId="77777777" w:rsidR="00F0068A" w:rsidRPr="00297BD1" w:rsidRDefault="00F0068A" w:rsidP="00297BD1">
                            <w:pPr>
                              <w:tabs>
                                <w:tab w:val="left" w:pos="2464"/>
                                <w:tab w:val="left" w:pos="2552"/>
                              </w:tabs>
                              <w:ind w:right="-195"/>
                              <w:jc w:val="center"/>
                              <w:rPr>
                                <w:rFonts w:ascii="Arial" w:hAnsi="Arial" w:cs="Arial"/>
                                <w:sz w:val="24"/>
                                <w:szCs w:val="24"/>
                              </w:rPr>
                            </w:pPr>
                            <w:r w:rsidRPr="00297BD1">
                              <w:rPr>
                                <w:rFonts w:ascii="Arial" w:hAnsi="Arial" w:cs="Arial"/>
                                <w:sz w:val="24"/>
                                <w:szCs w:val="24"/>
                              </w:rPr>
                              <w:t>ANEXO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E25E6" id="Text Box 3" o:spid="_x0000_s1028" type="#_x0000_t202" style="position:absolute;margin-left:133.6pt;margin-top:-21.7pt;width:266.1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" stroked="f">
                <v:textbox>
                  <w:txbxContent>
                    <w:p w14:paraId="7A67A029" w14:textId="77777777" w:rsidR="00F0068A" w:rsidRPr="00297BD1" w:rsidRDefault="00F0068A" w:rsidP="00297BD1">
                      <w:pPr>
                        <w:tabs>
                          <w:tab w:val="left" w:pos="2464"/>
                          <w:tab w:val="left" w:pos="2552"/>
                        </w:tabs>
                        <w:ind w:right="-195"/>
                        <w:jc w:val="center"/>
                        <w:rPr>
                          <w:rFonts w:ascii="Arial" w:hAnsi="Arial" w:cs="Arial"/>
                          <w:sz w:val="24"/>
                          <w:szCs w:val="24"/>
                        </w:rPr>
                      </w:pPr>
                      <w:r w:rsidRPr="00297BD1">
                        <w:rPr>
                          <w:rFonts w:ascii="Arial" w:hAnsi="Arial" w:cs="Arial"/>
                          <w:sz w:val="24"/>
                          <w:szCs w:val="24"/>
                        </w:rPr>
                        <w:t>ANEXO V</w:t>
                      </w:r>
                    </w:p>
                  </w:txbxContent>
                </v:textbox>
              </v:shape>
            </w:pict>
          </mc:Fallback>
        </mc:AlternateConten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31"/>
        <w:gridCol w:w="2462"/>
        <w:gridCol w:w="2919"/>
      </w:tblGrid>
      <w:tr w:rsidR="00297BD1" w:rsidRPr="00297BD1" w14:paraId="37E98FD8" w14:textId="77777777" w:rsidTr="00085BC1">
        <w:trPr>
          <w:trHeight w:hRule="exact" w:val="1165"/>
          <w:jc w:val="center"/>
        </w:trPr>
        <w:tc>
          <w:tcPr>
            <w:tcW w:w="10682" w:type="dxa"/>
            <w:gridSpan w:val="4"/>
            <w:vAlign w:val="center"/>
          </w:tcPr>
          <w:p w14:paraId="7D9E2B21" w14:textId="09AC97B5" w:rsidR="00297BD1" w:rsidRPr="00297BD1" w:rsidRDefault="00297BD1" w:rsidP="00085BC1">
            <w:pPr>
              <w:tabs>
                <w:tab w:val="left" w:pos="4954"/>
                <w:tab w:val="left" w:pos="5147"/>
              </w:tabs>
              <w:ind w:right="-108"/>
              <w:jc w:val="center"/>
              <w:rPr>
                <w:rFonts w:ascii="Arial" w:hAnsi="Arial" w:cs="Arial"/>
                <w:b/>
                <w:color w:val="FF0000"/>
                <w:sz w:val="22"/>
                <w:szCs w:val="22"/>
              </w:rPr>
            </w:pPr>
            <w:r w:rsidRPr="00297BD1">
              <w:rPr>
                <w:rFonts w:ascii="Arial" w:hAnsi="Arial" w:cs="Arial"/>
                <w:b/>
                <w:sz w:val="22"/>
                <w:szCs w:val="22"/>
              </w:rPr>
              <w:t xml:space="preserve">DECLARACIÓN RESPONSABLE PARA LA INSCRIPCIÓN, CAMBIO DE TITULARIDAD O MODIFICACIÓN DE ENTIDAD ELABORADORA, IMPORTADORA U OTRAS ENTIDADES DE </w:t>
            </w:r>
            <w:r w:rsidR="00DA2CA5">
              <w:rPr>
                <w:rFonts w:ascii="Arial" w:hAnsi="Arial" w:cs="Arial"/>
                <w:b/>
                <w:sz w:val="22"/>
                <w:szCs w:val="22"/>
              </w:rPr>
              <w:t>SISTEMAS DE CONTROL DE PARÁMETROS FISIOLÓGICOS EN ANIMALES</w:t>
            </w:r>
            <w:r w:rsidRPr="00297BD1">
              <w:rPr>
                <w:rFonts w:ascii="Arial" w:hAnsi="Arial" w:cs="Arial"/>
                <w:b/>
                <w:sz w:val="22"/>
                <w:szCs w:val="22"/>
              </w:rPr>
              <w:t xml:space="preserve"> Y/O DE PRODUCTOS PARA LA HIGIENE, CUIDADO Y MANEJO DE LOS ANIMALES</w:t>
            </w:r>
            <w:r w:rsidR="006B5E6E">
              <w:t xml:space="preserve"> </w:t>
            </w:r>
            <w:r w:rsidR="006B5E6E" w:rsidRPr="006B5E6E">
              <w:rPr>
                <w:rFonts w:ascii="Arial" w:hAnsi="Arial" w:cs="Arial"/>
                <w:b/>
                <w:sz w:val="22"/>
                <w:szCs w:val="22"/>
              </w:rPr>
              <w:t>Y MATERIAL DE UTILLAJE ZOOSANITARIO.</w:t>
            </w:r>
          </w:p>
        </w:tc>
      </w:tr>
      <w:tr w:rsidR="00297BD1" w:rsidRPr="00297BD1" w14:paraId="11771FCD" w14:textId="77777777" w:rsidTr="00085BC1">
        <w:trPr>
          <w:trHeight w:hRule="exact" w:val="737"/>
          <w:jc w:val="center"/>
        </w:trPr>
        <w:tc>
          <w:tcPr>
            <w:tcW w:w="7763" w:type="dxa"/>
            <w:gridSpan w:val="3"/>
            <w:vAlign w:val="center"/>
          </w:tcPr>
          <w:p w14:paraId="164018E1" w14:textId="77777777" w:rsidR="00297BD1" w:rsidRPr="00297BD1" w:rsidRDefault="00297BD1" w:rsidP="00085BC1">
            <w:pPr>
              <w:ind w:firstLine="788"/>
              <w:rPr>
                <w:rFonts w:ascii="Arial" w:hAnsi="Arial" w:cs="Arial"/>
                <w:noProof/>
                <w:sz w:val="22"/>
                <w:szCs w:val="22"/>
              </w:rPr>
            </w:pPr>
            <w:r w:rsidRPr="00297BD1">
              <w:rPr>
                <w:rFonts w:ascii="Arial" w:hAnsi="Arial" w:cs="Arial"/>
                <w:b/>
                <w:noProof/>
                <w:sz w:val="22"/>
                <w:szCs w:val="22"/>
              </w:rPr>
              <w:t>REGISTRO DE ENTRADA</w:t>
            </w:r>
          </w:p>
        </w:tc>
        <w:tc>
          <w:tcPr>
            <w:tcW w:w="2919" w:type="dxa"/>
            <w:noWrap/>
            <w:vAlign w:val="center"/>
          </w:tcPr>
          <w:p w14:paraId="34072730" w14:textId="77777777" w:rsidR="00297BD1" w:rsidRPr="00297BD1" w:rsidRDefault="00297BD1" w:rsidP="00085BC1">
            <w:pPr>
              <w:ind w:firstLine="788"/>
              <w:rPr>
                <w:rFonts w:ascii="Arial" w:hAnsi="Arial" w:cs="Arial"/>
                <w:noProof/>
                <w:sz w:val="22"/>
                <w:szCs w:val="22"/>
              </w:rPr>
            </w:pPr>
          </w:p>
        </w:tc>
      </w:tr>
      <w:tr w:rsidR="00297BD1" w:rsidRPr="00297BD1" w14:paraId="36F57E6C" w14:textId="77777777" w:rsidTr="00085BC1">
        <w:trPr>
          <w:trHeight w:hRule="exact" w:val="397"/>
          <w:jc w:val="center"/>
        </w:trPr>
        <w:tc>
          <w:tcPr>
            <w:tcW w:w="10682" w:type="dxa"/>
            <w:gridSpan w:val="4"/>
            <w:vAlign w:val="center"/>
          </w:tcPr>
          <w:p w14:paraId="220BBA44"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297BD1" w:rsidRPr="00297BD1" w14:paraId="3C544271" w14:textId="77777777" w:rsidTr="00085BC1">
        <w:trPr>
          <w:trHeight w:hRule="exact" w:val="1418"/>
          <w:jc w:val="center"/>
        </w:trPr>
        <w:tc>
          <w:tcPr>
            <w:tcW w:w="5301" w:type="dxa"/>
            <w:gridSpan w:val="2"/>
            <w:vAlign w:val="center"/>
          </w:tcPr>
          <w:p w14:paraId="02FFC629" w14:textId="77777777"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Inscripción en el registro</w:t>
            </w:r>
          </w:p>
          <w:p w14:paraId="2961CCF7" w14:textId="77777777"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2800F0CF" w14:textId="77777777"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tc>
        <w:tc>
          <w:tcPr>
            <w:tcW w:w="5381" w:type="dxa"/>
            <w:gridSpan w:val="2"/>
            <w:tcMar>
              <w:top w:w="170" w:type="dxa"/>
            </w:tcMar>
            <w:vAlign w:val="center"/>
          </w:tcPr>
          <w:p w14:paraId="4722EDD8" w14:textId="77777777" w:rsidR="00297BD1" w:rsidRPr="00297BD1" w:rsidRDefault="00297BD1" w:rsidP="00085BC1">
            <w:pPr>
              <w:rPr>
                <w:rFonts w:ascii="Arial" w:hAnsi="Arial" w:cs="Arial"/>
                <w:b/>
                <w:sz w:val="18"/>
                <w:szCs w:val="18"/>
              </w:rPr>
            </w:pPr>
            <w:r w:rsidRPr="00297BD1">
              <w:rPr>
                <w:rFonts w:ascii="Arial" w:hAnsi="Arial" w:cs="Arial"/>
                <w:b/>
                <w:sz w:val="18"/>
                <w:szCs w:val="18"/>
              </w:rPr>
              <w:t xml:space="preserve">Nº inscripción de la ENTIDAD: </w:t>
            </w:r>
            <w:r w:rsidRPr="00297BD1">
              <w:rPr>
                <w:rFonts w:ascii="Arial" w:hAnsi="Arial" w:cs="Arial"/>
                <w:sz w:val="18"/>
                <w:szCs w:val="18"/>
              </w:rPr>
              <w:t>………..—……………</w:t>
            </w:r>
          </w:p>
          <w:p w14:paraId="220B5D99" w14:textId="77777777" w:rsidR="00297BD1" w:rsidRPr="00297BD1" w:rsidRDefault="00297BD1" w:rsidP="00085BC1">
            <w:pPr>
              <w:rPr>
                <w:rFonts w:ascii="Arial" w:hAnsi="Arial" w:cs="Arial"/>
                <w:b/>
                <w:sz w:val="14"/>
                <w:szCs w:val="14"/>
              </w:rPr>
            </w:pPr>
          </w:p>
          <w:p w14:paraId="2912802A" w14:textId="77777777" w:rsidR="00297BD1" w:rsidRPr="00297BD1" w:rsidRDefault="00297BD1" w:rsidP="00085BC1">
            <w:pPr>
              <w:ind w:hanging="93"/>
              <w:rPr>
                <w:rFonts w:ascii="Arial" w:hAnsi="Arial" w:cs="Arial"/>
                <w:b/>
                <w:color w:val="000000"/>
                <w:sz w:val="14"/>
                <w:szCs w:val="14"/>
              </w:rPr>
            </w:pPr>
          </w:p>
          <w:p w14:paraId="45CB8CF8" w14:textId="77777777" w:rsidR="00297BD1" w:rsidRPr="00297BD1" w:rsidRDefault="00297BD1" w:rsidP="00085BC1">
            <w:pPr>
              <w:ind w:hanging="93"/>
              <w:rPr>
                <w:rFonts w:ascii="Arial" w:hAnsi="Arial" w:cs="Arial"/>
                <w:b/>
                <w:color w:val="000000"/>
                <w:sz w:val="14"/>
                <w:szCs w:val="14"/>
              </w:rPr>
            </w:pPr>
          </w:p>
          <w:p w14:paraId="2CEBEB66" w14:textId="77777777" w:rsidR="00297BD1" w:rsidRPr="00297BD1" w:rsidRDefault="00297BD1" w:rsidP="00085BC1">
            <w:pPr>
              <w:ind w:hanging="93"/>
              <w:rPr>
                <w:rFonts w:ascii="Arial" w:hAnsi="Arial" w:cs="Arial"/>
                <w:b/>
                <w:color w:val="000000"/>
                <w:sz w:val="14"/>
                <w:szCs w:val="14"/>
              </w:rPr>
            </w:pPr>
          </w:p>
          <w:p w14:paraId="71B271B5" w14:textId="77777777" w:rsidR="00297BD1" w:rsidRPr="00297BD1" w:rsidRDefault="00297BD1" w:rsidP="00085BC1">
            <w:pPr>
              <w:rPr>
                <w:rFonts w:ascii="Arial" w:hAnsi="Arial" w:cs="Arial"/>
                <w:color w:val="000000"/>
                <w:sz w:val="14"/>
                <w:szCs w:val="14"/>
              </w:rPr>
            </w:pPr>
            <w:r w:rsidRPr="00297BD1">
              <w:rPr>
                <w:rFonts w:ascii="Arial" w:hAnsi="Arial" w:cs="Arial"/>
                <w:color w:val="000000"/>
                <w:sz w:val="14"/>
                <w:szCs w:val="14"/>
              </w:rPr>
              <w:t>(Cumplimentar obligatoriamente en el caso de solicitud de cambio de titularidad y otras modificaciones de la inscripción en el registro)</w:t>
            </w:r>
          </w:p>
          <w:p w14:paraId="65C11BCC" w14:textId="77777777" w:rsidR="00297BD1" w:rsidRPr="00297BD1" w:rsidRDefault="00297BD1" w:rsidP="00085BC1">
            <w:pPr>
              <w:rPr>
                <w:rFonts w:ascii="Arial" w:hAnsi="Arial" w:cs="Arial"/>
                <w:color w:val="FF0000"/>
                <w:sz w:val="18"/>
                <w:szCs w:val="18"/>
              </w:rPr>
            </w:pPr>
          </w:p>
        </w:tc>
      </w:tr>
      <w:tr w:rsidR="00297BD1" w:rsidRPr="00297BD1" w14:paraId="314A99BC" w14:textId="77777777" w:rsidTr="00085BC1">
        <w:trPr>
          <w:trHeight w:hRule="exact" w:val="397"/>
          <w:jc w:val="center"/>
        </w:trPr>
        <w:tc>
          <w:tcPr>
            <w:tcW w:w="10682" w:type="dxa"/>
            <w:gridSpan w:val="4"/>
            <w:vAlign w:val="center"/>
          </w:tcPr>
          <w:p w14:paraId="0785C105"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TITULAR DE LA SOLICITUD</w:t>
            </w:r>
          </w:p>
        </w:tc>
      </w:tr>
      <w:tr w:rsidR="00297BD1" w:rsidRPr="00297BD1" w14:paraId="74C99D42" w14:textId="77777777" w:rsidTr="00085BC1">
        <w:trPr>
          <w:trHeight w:hRule="exact" w:val="3572"/>
          <w:jc w:val="center"/>
        </w:trPr>
        <w:tc>
          <w:tcPr>
            <w:tcW w:w="10682" w:type="dxa"/>
            <w:gridSpan w:val="4"/>
            <w:vAlign w:val="center"/>
          </w:tcPr>
          <w:p w14:paraId="15F88EA0" w14:textId="77777777" w:rsidR="00297BD1" w:rsidRPr="00297BD1" w:rsidRDefault="00297BD1" w:rsidP="00085BC1">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7B8454FB" w14:textId="1C01AB95" w:rsidR="00297BD1" w:rsidRPr="00297BD1" w:rsidRDefault="00552FF2" w:rsidP="00085BC1">
            <w:pPr>
              <w:spacing w:line="320" w:lineRule="atLeast"/>
              <w:rPr>
                <w:rFonts w:ascii="Arial" w:hAnsi="Arial" w:cs="Arial"/>
                <w:b/>
                <w:sz w:val="18"/>
                <w:szCs w:val="18"/>
              </w:rPr>
            </w:pPr>
            <w:r>
              <w:rPr>
                <w:rFonts w:ascii="Arial" w:hAnsi="Arial" w:cs="Arial"/>
                <w:b/>
                <w:sz w:val="18"/>
                <w:szCs w:val="18"/>
              </w:rPr>
              <w:t>NIF/NIE</w:t>
            </w:r>
            <w:r w:rsidR="00297BD1" w:rsidRPr="00297BD1">
              <w:rPr>
                <w:rFonts w:ascii="Arial" w:hAnsi="Arial" w:cs="Arial"/>
                <w:b/>
                <w:sz w:val="18"/>
                <w:szCs w:val="18"/>
              </w:rPr>
              <w:t>:</w:t>
            </w:r>
            <w:r w:rsidR="00297BD1" w:rsidRPr="00297BD1">
              <w:rPr>
                <w:rFonts w:ascii="Arial" w:hAnsi="Arial" w:cs="Arial"/>
                <w:sz w:val="18"/>
                <w:szCs w:val="18"/>
              </w:rPr>
              <w:t>………………………………………</w:t>
            </w:r>
          </w:p>
          <w:p w14:paraId="1EBD1E9E" w14:textId="77777777" w:rsidR="00297BD1" w:rsidRPr="00297BD1" w:rsidRDefault="00297BD1" w:rsidP="00085BC1">
            <w:pPr>
              <w:spacing w:line="320" w:lineRule="atLeast"/>
              <w:rPr>
                <w:rFonts w:ascii="Arial" w:hAnsi="Arial" w:cs="Arial"/>
                <w:b/>
                <w:sz w:val="18"/>
                <w:szCs w:val="18"/>
              </w:rPr>
            </w:pPr>
            <w:r w:rsidRPr="00297BD1">
              <w:rPr>
                <w:rFonts w:ascii="Arial" w:hAnsi="Arial" w:cs="Arial"/>
                <w:b/>
                <w:sz w:val="18"/>
                <w:szCs w:val="18"/>
              </w:rPr>
              <w:t>Sede Social:</w:t>
            </w:r>
          </w:p>
          <w:p w14:paraId="584C4992"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01AF4C65"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3D1276D0"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0864E548" w14:textId="77777777" w:rsidR="00297BD1" w:rsidRPr="00297BD1" w:rsidRDefault="00297BD1" w:rsidP="00085BC1">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21BCABDD"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5E19F34F"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 xml:space="preserve">Correo electrónico:……………………………………………………. </w:t>
            </w:r>
            <w:r w:rsidRPr="00297BD1">
              <w:rPr>
                <w:rFonts w:ascii="Arial" w:hAnsi="Arial" w:cs="Arial"/>
                <w:sz w:val="18"/>
                <w:szCs w:val="18"/>
              </w:rPr>
              <w:tab/>
            </w:r>
          </w:p>
          <w:p w14:paraId="2497F61E" w14:textId="77777777" w:rsidR="00297BD1" w:rsidRPr="00297BD1" w:rsidRDefault="00297BD1" w:rsidP="00085BC1">
            <w:pPr>
              <w:rPr>
                <w:rFonts w:ascii="Arial" w:hAnsi="Arial" w:cs="Arial"/>
                <w:sz w:val="22"/>
                <w:szCs w:val="22"/>
              </w:rPr>
            </w:pPr>
          </w:p>
        </w:tc>
      </w:tr>
      <w:tr w:rsidR="00297BD1" w:rsidRPr="00297BD1" w14:paraId="069CED99" w14:textId="77777777" w:rsidTr="00085BC1">
        <w:trPr>
          <w:trHeight w:hRule="exact" w:val="397"/>
          <w:jc w:val="center"/>
        </w:trPr>
        <w:tc>
          <w:tcPr>
            <w:tcW w:w="10682" w:type="dxa"/>
            <w:gridSpan w:val="4"/>
            <w:vAlign w:val="center"/>
          </w:tcPr>
          <w:p w14:paraId="75A2EE4D"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DIRECCIÓN PARA NOTIFICACIONES</w:t>
            </w:r>
            <w:r w:rsidRPr="00297BD1">
              <w:rPr>
                <w:rFonts w:ascii="Arial" w:hAnsi="Arial" w:cs="Arial"/>
              </w:rPr>
              <w:t xml:space="preserve"> </w:t>
            </w:r>
          </w:p>
        </w:tc>
      </w:tr>
      <w:tr w:rsidR="00297BD1" w:rsidRPr="00297BD1" w14:paraId="7C3F2761" w14:textId="77777777" w:rsidTr="00085BC1">
        <w:trPr>
          <w:trHeight w:hRule="exact" w:val="4536"/>
          <w:jc w:val="center"/>
        </w:trPr>
        <w:tc>
          <w:tcPr>
            <w:tcW w:w="10682" w:type="dxa"/>
            <w:gridSpan w:val="4"/>
            <w:vAlign w:val="center"/>
          </w:tcPr>
          <w:p w14:paraId="4D53B02B" w14:textId="77777777" w:rsidR="00297BD1" w:rsidRPr="00297BD1" w:rsidRDefault="00297BD1" w:rsidP="00085BC1">
            <w:pPr>
              <w:spacing w:line="320" w:lineRule="atLeast"/>
              <w:rPr>
                <w:rFonts w:ascii="Arial" w:hAnsi="Arial" w:cs="Arial"/>
                <w:sz w:val="18"/>
                <w:szCs w:val="18"/>
              </w:rPr>
            </w:pPr>
            <w:r w:rsidRPr="00297BD1">
              <w:rPr>
                <w:rFonts w:ascii="Arial" w:hAnsi="Arial" w:cs="Arial"/>
                <w:sz w:val="18"/>
                <w:szCs w:val="18"/>
              </w:rPr>
              <w:t>Deseo ser notificado en relación con esta solicitud mediante:</w:t>
            </w:r>
          </w:p>
          <w:p w14:paraId="1E9A3432" w14:textId="77777777" w:rsidR="00297BD1" w:rsidRPr="00297BD1" w:rsidRDefault="00297BD1" w:rsidP="00085BC1">
            <w:pPr>
              <w:rPr>
                <w:rFonts w:ascii="Arial" w:hAnsi="Arial" w:cs="Arial"/>
                <w:sz w:val="18"/>
                <w:szCs w:val="18"/>
              </w:rPr>
            </w:pPr>
            <w:bookmarkStart w:id="5" w:name="Casilla4"/>
          </w:p>
          <w:p w14:paraId="1CD11C16" w14:textId="77777777" w:rsidR="00297BD1" w:rsidRPr="00297BD1" w:rsidRDefault="00297BD1" w:rsidP="00085BC1">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bookmarkEnd w:id="5"/>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1D2F3B21"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País: ………………………………………………………………</w:t>
            </w:r>
          </w:p>
          <w:p w14:paraId="37FC313D"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Dirección:………………………………………………………………………………………………………….</w:t>
            </w:r>
          </w:p>
          <w:p w14:paraId="60F9B93D"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67444F52" w14:textId="77777777" w:rsidR="00297BD1" w:rsidRPr="00297BD1" w:rsidRDefault="00297BD1" w:rsidP="00085BC1">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42A3E7C9"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24FFF28C" w14:textId="77777777" w:rsidR="00297BD1" w:rsidRPr="00297BD1" w:rsidRDefault="00297BD1" w:rsidP="00085BC1">
            <w:pPr>
              <w:spacing w:line="320" w:lineRule="atLeast"/>
              <w:ind w:left="1021" w:hanging="595"/>
              <w:rPr>
                <w:rFonts w:ascii="Arial" w:hAnsi="Arial" w:cs="Arial"/>
                <w:sz w:val="18"/>
                <w:szCs w:val="18"/>
              </w:rPr>
            </w:pPr>
          </w:p>
          <w:p w14:paraId="0A08A740" w14:textId="77777777" w:rsidR="00297BD1" w:rsidRPr="00297BD1" w:rsidRDefault="00297BD1" w:rsidP="00085BC1">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0904F32F" w14:textId="77777777" w:rsidR="00297BD1" w:rsidRPr="00297BD1" w:rsidRDefault="00297BD1" w:rsidP="00085BC1">
            <w:pPr>
              <w:rPr>
                <w:rFonts w:ascii="Arial" w:hAnsi="Arial" w:cs="Arial"/>
                <w:sz w:val="18"/>
                <w:szCs w:val="18"/>
              </w:rPr>
            </w:pPr>
          </w:p>
          <w:p w14:paraId="1DF1F6A4" w14:textId="77777777" w:rsidR="00297BD1" w:rsidRPr="00297BD1" w:rsidRDefault="00297BD1" w:rsidP="00085BC1">
            <w:pPr>
              <w:rPr>
                <w:rFonts w:ascii="Arial" w:hAnsi="Arial" w:cs="Arial"/>
                <w:b/>
                <w:sz w:val="18"/>
                <w:szCs w:val="18"/>
              </w:rPr>
            </w:pPr>
            <w:r w:rsidRPr="00297BD1">
              <w:rPr>
                <w:rFonts w:ascii="Arial" w:hAnsi="Arial" w:cs="Arial"/>
                <w:b/>
                <w:sz w:val="18"/>
                <w:szCs w:val="18"/>
              </w:rPr>
              <w:t>Datos de la persona de contacto:</w:t>
            </w:r>
          </w:p>
          <w:p w14:paraId="668FBDA1" w14:textId="77777777" w:rsidR="00297BD1" w:rsidRPr="00297BD1" w:rsidRDefault="00297BD1" w:rsidP="00085BC1">
            <w:pPr>
              <w:spacing w:before="40" w:line="320" w:lineRule="atLeast"/>
              <w:ind w:left="1021" w:hanging="595"/>
              <w:rPr>
                <w:rFonts w:ascii="Arial" w:hAnsi="Arial" w:cs="Arial"/>
                <w:sz w:val="18"/>
                <w:szCs w:val="18"/>
              </w:rPr>
            </w:pPr>
            <w:r w:rsidRPr="00297BD1">
              <w:rPr>
                <w:rFonts w:ascii="Arial" w:hAnsi="Arial" w:cs="Arial"/>
                <w:sz w:val="18"/>
                <w:szCs w:val="18"/>
              </w:rPr>
              <w:t>NIF/NIE:……………………</w:t>
            </w:r>
          </w:p>
          <w:p w14:paraId="336AB157"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sz w:val="18"/>
                <w:szCs w:val="18"/>
              </w:rPr>
              <w:t>Apellidos y Nombre: ………………………………………………………………</w:t>
            </w:r>
          </w:p>
          <w:p w14:paraId="1F222701" w14:textId="77777777" w:rsidR="00297BD1" w:rsidRPr="00297BD1" w:rsidRDefault="00297BD1" w:rsidP="00085BC1">
            <w:pPr>
              <w:spacing w:line="320" w:lineRule="atLeast"/>
              <w:ind w:left="1021" w:hanging="595"/>
              <w:rPr>
                <w:rFonts w:ascii="Arial" w:hAnsi="Arial" w:cs="Arial"/>
                <w:sz w:val="18"/>
                <w:szCs w:val="18"/>
              </w:rPr>
            </w:pPr>
          </w:p>
        </w:tc>
      </w:tr>
      <w:tr w:rsidR="00297BD1" w:rsidRPr="00297BD1" w14:paraId="4E17C45A" w14:textId="77777777" w:rsidTr="00085BC1">
        <w:trPr>
          <w:trHeight w:hRule="exact" w:val="397"/>
          <w:jc w:val="center"/>
        </w:trPr>
        <w:tc>
          <w:tcPr>
            <w:tcW w:w="10682" w:type="dxa"/>
            <w:gridSpan w:val="4"/>
            <w:vAlign w:val="center"/>
          </w:tcPr>
          <w:p w14:paraId="1DD6A229"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DATOS DEL REPRESENTANTE LEGAL</w:t>
            </w:r>
          </w:p>
        </w:tc>
      </w:tr>
      <w:tr w:rsidR="00297BD1" w:rsidRPr="00297BD1" w14:paraId="049B1B5C" w14:textId="77777777" w:rsidTr="00085BC1">
        <w:trPr>
          <w:trHeight w:hRule="exact" w:val="851"/>
          <w:jc w:val="center"/>
        </w:trPr>
        <w:tc>
          <w:tcPr>
            <w:tcW w:w="10682" w:type="dxa"/>
            <w:gridSpan w:val="4"/>
            <w:vAlign w:val="center"/>
          </w:tcPr>
          <w:p w14:paraId="00D49926" w14:textId="77777777" w:rsidR="00297BD1" w:rsidRPr="00297BD1" w:rsidRDefault="00297BD1" w:rsidP="00085BC1">
            <w:pPr>
              <w:spacing w:before="40" w:line="320" w:lineRule="atLeast"/>
              <w:ind w:left="1021" w:hanging="595"/>
              <w:rPr>
                <w:rFonts w:ascii="Arial" w:hAnsi="Arial" w:cs="Arial"/>
                <w:sz w:val="18"/>
                <w:szCs w:val="18"/>
              </w:rPr>
            </w:pPr>
            <w:r w:rsidRPr="00297BD1">
              <w:rPr>
                <w:rFonts w:ascii="Arial" w:hAnsi="Arial" w:cs="Arial"/>
                <w:b/>
                <w:sz w:val="18"/>
                <w:szCs w:val="18"/>
              </w:rPr>
              <w:lastRenderedPageBreak/>
              <w:t>NIF/NIE:</w:t>
            </w:r>
            <w:r w:rsidRPr="00297BD1">
              <w:rPr>
                <w:rFonts w:ascii="Arial" w:hAnsi="Arial" w:cs="Arial"/>
                <w:sz w:val="18"/>
                <w:szCs w:val="18"/>
              </w:rPr>
              <w:t>……………………</w:t>
            </w:r>
          </w:p>
          <w:p w14:paraId="77040238"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6FD6201E" w14:textId="77777777" w:rsidR="00297BD1" w:rsidRPr="00297BD1" w:rsidRDefault="00297BD1" w:rsidP="00085BC1">
            <w:pPr>
              <w:spacing w:line="320" w:lineRule="atLeast"/>
              <w:ind w:left="1021" w:hanging="595"/>
              <w:rPr>
                <w:rFonts w:ascii="Arial" w:hAnsi="Arial" w:cs="Arial"/>
                <w:b/>
              </w:rPr>
            </w:pPr>
          </w:p>
        </w:tc>
      </w:tr>
      <w:tr w:rsidR="00297BD1" w:rsidRPr="00297BD1" w14:paraId="263E5BA1" w14:textId="77777777" w:rsidTr="00085BC1">
        <w:trPr>
          <w:trHeight w:hRule="exact" w:val="397"/>
          <w:jc w:val="center"/>
        </w:trPr>
        <w:tc>
          <w:tcPr>
            <w:tcW w:w="10682" w:type="dxa"/>
            <w:gridSpan w:val="4"/>
            <w:vAlign w:val="center"/>
          </w:tcPr>
          <w:p w14:paraId="4D7540A8"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DATOS DEL DIRECTOR TÉCNICO RESPONSABLE</w:t>
            </w:r>
          </w:p>
        </w:tc>
      </w:tr>
      <w:tr w:rsidR="00297BD1" w:rsidRPr="00297BD1" w14:paraId="2247BA8A" w14:textId="77777777" w:rsidTr="00085BC1">
        <w:trPr>
          <w:trHeight w:hRule="exact" w:val="1191"/>
          <w:jc w:val="center"/>
        </w:trPr>
        <w:tc>
          <w:tcPr>
            <w:tcW w:w="10682" w:type="dxa"/>
            <w:gridSpan w:val="4"/>
            <w:vAlign w:val="center"/>
          </w:tcPr>
          <w:p w14:paraId="414DE6DC" w14:textId="77777777" w:rsidR="00297BD1" w:rsidRPr="00297BD1" w:rsidRDefault="00297BD1" w:rsidP="00085BC1">
            <w:pPr>
              <w:spacing w:before="40" w:line="320" w:lineRule="atLeast"/>
              <w:ind w:left="1021"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p>
          <w:p w14:paraId="649E68AD"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2C229E20" w14:textId="77777777" w:rsidR="00297BD1" w:rsidRPr="00297BD1" w:rsidRDefault="00297BD1" w:rsidP="00085BC1">
            <w:pPr>
              <w:spacing w:line="320" w:lineRule="atLeast"/>
              <w:ind w:left="1021"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p w14:paraId="4718ECF8" w14:textId="77777777" w:rsidR="00297BD1" w:rsidRPr="00297BD1" w:rsidRDefault="00297BD1" w:rsidP="00085BC1">
            <w:pPr>
              <w:spacing w:line="320" w:lineRule="atLeast"/>
              <w:rPr>
                <w:rFonts w:ascii="Arial" w:hAnsi="Arial" w:cs="Arial"/>
                <w:sz w:val="10"/>
                <w:szCs w:val="10"/>
              </w:rPr>
            </w:pPr>
          </w:p>
        </w:tc>
      </w:tr>
      <w:tr w:rsidR="00297BD1" w:rsidRPr="00297BD1" w14:paraId="1360EA67" w14:textId="77777777" w:rsidTr="00085BC1">
        <w:trPr>
          <w:trHeight w:hRule="exact" w:val="397"/>
          <w:jc w:val="center"/>
        </w:trPr>
        <w:tc>
          <w:tcPr>
            <w:tcW w:w="10682" w:type="dxa"/>
            <w:gridSpan w:val="4"/>
            <w:vAlign w:val="center"/>
          </w:tcPr>
          <w:p w14:paraId="34CC0ECF"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 xml:space="preserve">ENTIDAD </w:t>
            </w:r>
            <w:r w:rsidRPr="00297BD1">
              <w:rPr>
                <w:rFonts w:ascii="Arial" w:hAnsi="Arial" w:cs="Arial"/>
                <w:sz w:val="18"/>
                <w:szCs w:val="18"/>
              </w:rPr>
              <w:t>(Marcar una única casilla)</w:t>
            </w:r>
          </w:p>
        </w:tc>
      </w:tr>
      <w:tr w:rsidR="00297BD1" w:rsidRPr="00297BD1" w14:paraId="5CFC6707" w14:textId="77777777" w:rsidTr="00085BC1">
        <w:trPr>
          <w:trHeight w:val="1134"/>
          <w:jc w:val="center"/>
        </w:trPr>
        <w:tc>
          <w:tcPr>
            <w:tcW w:w="5070" w:type="dxa"/>
            <w:tcMar>
              <w:top w:w="57" w:type="dxa"/>
            </w:tcMar>
          </w:tcPr>
          <w:p w14:paraId="080D24AC" w14:textId="77777777" w:rsidR="00297BD1" w:rsidRPr="00297BD1" w:rsidRDefault="00297BD1" w:rsidP="00085BC1">
            <w:pPr>
              <w:spacing w:line="360" w:lineRule="auto"/>
              <w:rPr>
                <w:rFonts w:ascii="Arial" w:hAnsi="Arial" w:cs="Arial"/>
                <w:b/>
                <w:sz w:val="18"/>
                <w:szCs w:val="18"/>
              </w:rPr>
            </w:pPr>
            <w:r w:rsidRPr="00297BD1">
              <w:rPr>
                <w:rFonts w:ascii="Arial" w:hAnsi="Arial" w:cs="Arial"/>
                <w:b/>
                <w:sz w:val="18"/>
                <w:szCs w:val="18"/>
              </w:rPr>
              <w:t>Tipo de actividad a realizar:</w:t>
            </w:r>
          </w:p>
          <w:p w14:paraId="7B44973F" w14:textId="77777777" w:rsidR="00297BD1" w:rsidRP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Elaboradora</w:t>
            </w:r>
          </w:p>
          <w:p w14:paraId="116B5801" w14:textId="77777777" w:rsidR="00297BD1" w:rsidRPr="00297BD1" w:rsidRDefault="00297BD1" w:rsidP="00085BC1">
            <w:pPr>
              <w:spacing w:line="360" w:lineRule="auto"/>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Importadora</w:t>
            </w:r>
          </w:p>
          <w:p w14:paraId="5E1BEB9D" w14:textId="77777777" w:rsidR="00297BD1" w:rsidRPr="00297BD1" w:rsidRDefault="00297BD1" w:rsidP="00085BC1">
            <w:pPr>
              <w:spacing w:line="360" w:lineRule="auto"/>
              <w:rPr>
                <w:rFonts w:ascii="Arial" w:hAnsi="Arial" w:cs="Arial"/>
                <w:b/>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entidades titulares</w:t>
            </w:r>
          </w:p>
        </w:tc>
        <w:tc>
          <w:tcPr>
            <w:tcW w:w="5612" w:type="dxa"/>
            <w:gridSpan w:val="3"/>
            <w:tcMar>
              <w:top w:w="57" w:type="dxa"/>
            </w:tcMar>
          </w:tcPr>
          <w:p w14:paraId="702ACA49" w14:textId="77777777" w:rsidR="00297BD1" w:rsidRPr="00297BD1" w:rsidRDefault="00297BD1" w:rsidP="00085BC1">
            <w:pPr>
              <w:spacing w:line="360" w:lineRule="auto"/>
              <w:rPr>
                <w:rFonts w:ascii="Arial" w:hAnsi="Arial" w:cs="Arial"/>
                <w:sz w:val="18"/>
                <w:szCs w:val="18"/>
              </w:rPr>
            </w:pPr>
            <w:r w:rsidRPr="00297BD1">
              <w:rPr>
                <w:rFonts w:ascii="Arial" w:hAnsi="Arial" w:cs="Arial"/>
                <w:b/>
                <w:sz w:val="18"/>
                <w:szCs w:val="18"/>
              </w:rPr>
              <w:t>Tipo de producto zoosanitario a fabricar/importar:</w:t>
            </w:r>
          </w:p>
          <w:p w14:paraId="349F5412" w14:textId="5782100B" w:rsidR="00297BD1" w:rsidRDefault="00297BD1"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Higiene, </w:t>
            </w:r>
            <w:r w:rsidR="00085BC1">
              <w:rPr>
                <w:rFonts w:ascii="Arial" w:hAnsi="Arial" w:cs="Arial"/>
                <w:sz w:val="18"/>
                <w:szCs w:val="18"/>
              </w:rPr>
              <w:t>c</w:t>
            </w:r>
            <w:r w:rsidRPr="00297BD1">
              <w:rPr>
                <w:rFonts w:ascii="Arial" w:hAnsi="Arial" w:cs="Arial"/>
                <w:sz w:val="18"/>
                <w:szCs w:val="18"/>
              </w:rPr>
              <w:t xml:space="preserve">uidado y </w:t>
            </w:r>
            <w:r w:rsidR="00085BC1">
              <w:rPr>
                <w:rFonts w:ascii="Arial" w:hAnsi="Arial" w:cs="Arial"/>
                <w:sz w:val="18"/>
                <w:szCs w:val="18"/>
              </w:rPr>
              <w:t>m</w:t>
            </w:r>
            <w:r w:rsidRPr="00297BD1">
              <w:rPr>
                <w:rFonts w:ascii="Arial" w:hAnsi="Arial" w:cs="Arial"/>
                <w:sz w:val="18"/>
                <w:szCs w:val="18"/>
              </w:rPr>
              <w:t>anejo</w:t>
            </w:r>
            <w:r w:rsidR="00C45571">
              <w:rPr>
                <w:rFonts w:ascii="Arial" w:hAnsi="Arial" w:cs="Arial"/>
                <w:sz w:val="18"/>
                <w:szCs w:val="18"/>
              </w:rPr>
              <w:t xml:space="preserve"> de animales</w:t>
            </w:r>
            <w:r w:rsidRPr="00297BD1">
              <w:rPr>
                <w:rFonts w:ascii="Arial" w:hAnsi="Arial" w:cs="Arial"/>
                <w:sz w:val="18"/>
                <w:szCs w:val="18"/>
              </w:rPr>
              <w:t>.</w:t>
            </w:r>
          </w:p>
          <w:p w14:paraId="61645927" w14:textId="29A13843" w:rsidR="006B5E6E" w:rsidRPr="00297BD1" w:rsidRDefault="006B5E6E" w:rsidP="00085BC1">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Pr>
                <w:rFonts w:ascii="Arial" w:hAnsi="Arial" w:cs="Arial"/>
                <w:sz w:val="18"/>
                <w:szCs w:val="18"/>
              </w:rPr>
              <w:t>Material de utillaje zoosanitario.</w:t>
            </w:r>
          </w:p>
          <w:p w14:paraId="5F6912A0" w14:textId="150F1131" w:rsidR="00297BD1" w:rsidRPr="00297BD1" w:rsidRDefault="00297BD1" w:rsidP="00085BC1">
            <w:pPr>
              <w:spacing w:line="360" w:lineRule="auto"/>
              <w:rPr>
                <w:rFonts w:ascii="Arial" w:hAnsi="Arial" w:cs="Arial"/>
                <w:color w:val="FF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00DA2CA5">
              <w:rPr>
                <w:rFonts w:ascii="Arial" w:hAnsi="Arial" w:cs="Arial"/>
                <w:sz w:val="18"/>
                <w:szCs w:val="18"/>
              </w:rPr>
              <w:t>Sistemas de control de parámetros fisiológicos en animales</w:t>
            </w:r>
          </w:p>
        </w:tc>
      </w:tr>
      <w:tr w:rsidR="00297BD1" w:rsidRPr="00297BD1" w14:paraId="36EABB94" w14:textId="77777777" w:rsidTr="00085BC1">
        <w:trPr>
          <w:trHeight w:hRule="exact" w:val="598"/>
          <w:jc w:val="center"/>
        </w:trPr>
        <w:tc>
          <w:tcPr>
            <w:tcW w:w="10682" w:type="dxa"/>
            <w:gridSpan w:val="4"/>
            <w:vAlign w:val="center"/>
          </w:tcPr>
          <w:p w14:paraId="5A096EC1"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 xml:space="preserve">OTRAS INDICACIONES U OBSERVACIONES </w:t>
            </w:r>
            <w:r w:rsidRPr="00297BD1">
              <w:rPr>
                <w:rFonts w:ascii="Arial" w:hAnsi="Arial" w:cs="Arial"/>
              </w:rPr>
              <w:t>(en caso de modificaciones, indíquese la modificación y motivos de la misma)</w:t>
            </w:r>
          </w:p>
        </w:tc>
      </w:tr>
      <w:tr w:rsidR="00297BD1" w:rsidRPr="00297BD1" w14:paraId="18913200" w14:textId="77777777" w:rsidTr="00085BC1">
        <w:trPr>
          <w:trHeight w:hRule="exact" w:val="1701"/>
          <w:jc w:val="center"/>
        </w:trPr>
        <w:tc>
          <w:tcPr>
            <w:tcW w:w="10682" w:type="dxa"/>
            <w:gridSpan w:val="4"/>
            <w:vAlign w:val="center"/>
          </w:tcPr>
          <w:p w14:paraId="662AF1F5" w14:textId="77777777" w:rsidR="00297BD1" w:rsidRPr="00297BD1" w:rsidRDefault="00297BD1" w:rsidP="00085BC1">
            <w:pPr>
              <w:pStyle w:val="Prrafodelista"/>
              <w:ind w:left="360"/>
              <w:rPr>
                <w:rFonts w:ascii="Arial" w:hAnsi="Arial" w:cs="Arial"/>
                <w:b/>
              </w:rPr>
            </w:pPr>
          </w:p>
        </w:tc>
      </w:tr>
      <w:tr w:rsidR="00297BD1" w:rsidRPr="00297BD1" w14:paraId="1EF2B80F" w14:textId="77777777" w:rsidTr="00085BC1">
        <w:trPr>
          <w:trHeight w:hRule="exact" w:val="573"/>
          <w:jc w:val="center"/>
        </w:trPr>
        <w:tc>
          <w:tcPr>
            <w:tcW w:w="10682" w:type="dxa"/>
            <w:gridSpan w:val="4"/>
            <w:vAlign w:val="center"/>
          </w:tcPr>
          <w:p w14:paraId="1537F65B"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DOCUMENTACIÓN QUE SE ENCUENTRA A DISPOSICIÓN DE LA  DIRECCIÓN GENERAL DE SANIDAD DE LA PRODUCCIÓN AGRARIA EN CASO DE QUE LA SOLICITE</w:t>
            </w:r>
          </w:p>
        </w:tc>
      </w:tr>
      <w:tr w:rsidR="00297BD1" w:rsidRPr="00297BD1" w14:paraId="4A4212F9" w14:textId="77777777" w:rsidTr="00085BC1">
        <w:trPr>
          <w:cantSplit/>
          <w:trHeight w:val="1134"/>
          <w:jc w:val="center"/>
        </w:trPr>
        <w:tc>
          <w:tcPr>
            <w:tcW w:w="10682" w:type="dxa"/>
            <w:gridSpan w:val="4"/>
            <w:tcMar>
              <w:top w:w="113" w:type="dxa"/>
              <w:bottom w:w="113" w:type="dxa"/>
            </w:tcMar>
            <w:vAlign w:val="center"/>
          </w:tcPr>
          <w:p w14:paraId="608BD75D" w14:textId="782DD1B3"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22"/>
                <w:szCs w:val="22"/>
              </w:rPr>
              <w:t xml:space="preserve"> </w:t>
            </w:r>
            <w:r w:rsidRPr="00297BD1">
              <w:rPr>
                <w:rFonts w:ascii="Arial" w:hAnsi="Arial" w:cs="Arial"/>
                <w:sz w:val="18"/>
                <w:szCs w:val="18"/>
              </w:rPr>
              <w:t xml:space="preserve">Copia </w:t>
            </w:r>
            <w:r w:rsidR="00686CA3">
              <w:rPr>
                <w:rFonts w:ascii="Arial" w:hAnsi="Arial" w:cs="Arial"/>
                <w:sz w:val="18"/>
                <w:szCs w:val="18"/>
              </w:rPr>
              <w:t>auténtica</w:t>
            </w:r>
            <w:r w:rsidR="00686CA3" w:rsidRPr="00297BD1">
              <w:rPr>
                <w:rFonts w:ascii="Arial" w:hAnsi="Arial" w:cs="Arial"/>
                <w:sz w:val="18"/>
                <w:szCs w:val="18"/>
              </w:rPr>
              <w:t xml:space="preserve"> </w:t>
            </w:r>
            <w:r w:rsidRPr="00297BD1">
              <w:rPr>
                <w:rFonts w:ascii="Arial" w:hAnsi="Arial" w:cs="Arial"/>
                <w:sz w:val="18"/>
                <w:szCs w:val="18"/>
              </w:rPr>
              <w:t>de la escritura de constitución de la entidad</w:t>
            </w:r>
          </w:p>
          <w:p w14:paraId="6FD1E24C" w14:textId="77777777"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Acreditación de la representación de la entidad</w:t>
            </w:r>
          </w:p>
          <w:p w14:paraId="61E383CE" w14:textId="77777777"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Memoria de actividades</w:t>
            </w:r>
          </w:p>
          <w:p w14:paraId="70445BF6" w14:textId="10D2C494"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sidR="00552FF2" w:rsidRPr="00297BD1">
              <w:rPr>
                <w:rFonts w:ascii="Arial" w:hAnsi="Arial" w:cs="Arial"/>
                <w:sz w:val="18"/>
                <w:szCs w:val="18"/>
              </w:rPr>
              <w:t>Planos de</w:t>
            </w:r>
            <w:r w:rsidRPr="00297BD1">
              <w:rPr>
                <w:rFonts w:ascii="Arial" w:hAnsi="Arial" w:cs="Arial"/>
                <w:sz w:val="18"/>
                <w:szCs w:val="18"/>
              </w:rPr>
              <w:t xml:space="preserve"> situación y de las instalaciones en el que figure cada una de las dependencias (edificaciones y distribución interior)</w:t>
            </w:r>
          </w:p>
          <w:p w14:paraId="0988DC50" w14:textId="77777777" w:rsidR="00297BD1" w:rsidRPr="00297BD1" w:rsidRDefault="00297BD1" w:rsidP="00085BC1">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Prueba documental (escrituras, contrato, acuerdos comerciales, etc.) que acredite el cambio de titular a favor de nueva entidad</w:t>
            </w:r>
          </w:p>
          <w:p w14:paraId="6278AAEC" w14:textId="00CC21AF" w:rsidR="00297BD1" w:rsidRPr="00297BD1" w:rsidRDefault="00297BD1" w:rsidP="00085BC1">
            <w:pPr>
              <w:spacing w:line="360" w:lineRule="auto"/>
              <w:ind w:left="274" w:hanging="274"/>
              <w:rPr>
                <w:rFonts w:ascii="Arial" w:hAnsi="Arial" w:cs="Arial"/>
                <w:strike/>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 </w:t>
            </w:r>
            <w:r w:rsidR="00552FF2" w:rsidRPr="00297BD1">
              <w:rPr>
                <w:rFonts w:ascii="Arial" w:hAnsi="Arial" w:cs="Arial"/>
                <w:sz w:val="18"/>
                <w:szCs w:val="18"/>
              </w:rPr>
              <w:t>documentación:</w:t>
            </w:r>
            <w:r w:rsidRPr="00297BD1">
              <w:rPr>
                <w:rFonts w:ascii="Arial" w:hAnsi="Arial" w:cs="Arial"/>
                <w:sz w:val="18"/>
                <w:szCs w:val="18"/>
              </w:rPr>
              <w:t>…………………………………………………………………………………………………………………</w:t>
            </w:r>
          </w:p>
        </w:tc>
      </w:tr>
      <w:tr w:rsidR="00297BD1" w:rsidRPr="00297BD1" w14:paraId="73CE4139" w14:textId="77777777" w:rsidTr="00085BC1">
        <w:trPr>
          <w:cantSplit/>
          <w:trHeight w:val="157"/>
          <w:jc w:val="center"/>
        </w:trPr>
        <w:tc>
          <w:tcPr>
            <w:tcW w:w="10682" w:type="dxa"/>
            <w:gridSpan w:val="4"/>
            <w:tcMar>
              <w:top w:w="113" w:type="dxa"/>
              <w:bottom w:w="113" w:type="dxa"/>
            </w:tcMar>
            <w:vAlign w:val="center"/>
          </w:tcPr>
          <w:p w14:paraId="63DEC23B"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DECLARACIÓN DEL CUMPLIMIENTO DE LA NORMATIVA</w:t>
            </w:r>
          </w:p>
        </w:tc>
      </w:tr>
      <w:tr w:rsidR="00297BD1" w:rsidRPr="00297BD1" w14:paraId="40F84125" w14:textId="77777777" w:rsidTr="00085BC1">
        <w:trPr>
          <w:cantSplit/>
          <w:trHeight w:val="157"/>
          <w:jc w:val="center"/>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A92835" w14:textId="6E2B091F" w:rsidR="00297BD1" w:rsidRPr="00297BD1" w:rsidRDefault="00297BD1" w:rsidP="00085BC1">
            <w:pPr>
              <w:pStyle w:val="Prrafodelista"/>
              <w:ind w:left="0"/>
              <w:jc w:val="both"/>
              <w:rPr>
                <w:rFonts w:ascii="Arial" w:hAnsi="Arial" w:cs="Arial"/>
                <w:sz w:val="18"/>
                <w:szCs w:val="18"/>
              </w:rPr>
            </w:pPr>
            <w:r w:rsidRPr="00297BD1">
              <w:rPr>
                <w:rFonts w:ascii="Arial" w:hAnsi="Arial" w:cs="Arial"/>
                <w:sz w:val="18"/>
                <w:szCs w:val="18"/>
              </w:rPr>
              <w:t xml:space="preserve">Declaro que las actividades de fabricación y/o comercialización de </w:t>
            </w:r>
            <w:r w:rsidR="00DA2CA5">
              <w:rPr>
                <w:rFonts w:ascii="Arial" w:hAnsi="Arial" w:cs="Arial"/>
                <w:sz w:val="18"/>
                <w:szCs w:val="18"/>
              </w:rPr>
              <w:t>sistemas de control de parámetros fisiológicos en animales</w:t>
            </w:r>
            <w:r w:rsidRPr="00297BD1">
              <w:rPr>
                <w:rFonts w:ascii="Arial" w:hAnsi="Arial" w:cs="Arial"/>
                <w:sz w:val="18"/>
                <w:szCs w:val="18"/>
              </w:rPr>
              <w:t xml:space="preserve">   o de productos zoosanitarios para la higiene, cuidado y manejo de los animales</w:t>
            </w:r>
            <w:r w:rsidR="002274A8">
              <w:rPr>
                <w:rFonts w:ascii="Arial" w:hAnsi="Arial" w:cs="Arial"/>
                <w:sz w:val="18"/>
                <w:szCs w:val="18"/>
              </w:rPr>
              <w:t xml:space="preserve"> y material de utillaje zoosanitario,</w:t>
            </w:r>
            <w:r w:rsidRPr="00297BD1">
              <w:rPr>
                <w:rFonts w:ascii="Arial" w:hAnsi="Arial" w:cs="Arial"/>
                <w:sz w:val="18"/>
                <w:szCs w:val="18"/>
              </w:rPr>
              <w:t xml:space="preserve"> se efectuarán cumpliendo los requisitos establecidos en el presente real decreto y demás normativa de aplicación, a cuyos efectos confirmo que dispongo de (marcar las casillas que correspondan): </w:t>
            </w:r>
          </w:p>
          <w:p w14:paraId="567866DF" w14:textId="77777777" w:rsidR="00297BD1" w:rsidRPr="00297BD1" w:rsidRDefault="00297BD1" w:rsidP="00085BC1">
            <w:pPr>
              <w:pStyle w:val="Prrafodelista"/>
              <w:ind w:left="360" w:hanging="360"/>
              <w:rPr>
                <w:rFonts w:ascii="Arial" w:hAnsi="Arial" w:cs="Arial"/>
                <w:sz w:val="18"/>
                <w:szCs w:val="18"/>
              </w:rPr>
            </w:pPr>
          </w:p>
          <w:p w14:paraId="640F6F3F" w14:textId="27C4482B"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Instalaciones, aparatos y medios técnicos para realizar las actividades de fabricación, suficientes y adecuados, cuyo diseño, ubicación e instalación permite</w:t>
            </w:r>
            <w:r w:rsidR="00E11D60">
              <w:rPr>
                <w:rFonts w:ascii="Arial" w:hAnsi="Arial" w:cs="Arial"/>
                <w:sz w:val="18"/>
                <w:szCs w:val="18"/>
              </w:rPr>
              <w:t>n</w:t>
            </w:r>
            <w:r w:rsidRPr="00297BD1">
              <w:rPr>
                <w:rFonts w:ascii="Arial" w:hAnsi="Arial" w:cs="Arial"/>
                <w:sz w:val="18"/>
                <w:szCs w:val="18"/>
              </w:rPr>
              <w:t xml:space="preserve"> su limpieza y desinfección, así como el correcto flujo de materiales, de forma que se </w:t>
            </w:r>
            <w:r w:rsidR="003D3BC1">
              <w:rPr>
                <w:rFonts w:ascii="Arial" w:hAnsi="Arial" w:cs="Arial"/>
                <w:sz w:val="18"/>
                <w:szCs w:val="18"/>
              </w:rPr>
              <w:t xml:space="preserve">eviten </w:t>
            </w:r>
            <w:r w:rsidRPr="00297BD1">
              <w:rPr>
                <w:rFonts w:ascii="Arial" w:hAnsi="Arial" w:cs="Arial"/>
                <w:sz w:val="18"/>
                <w:szCs w:val="18"/>
              </w:rPr>
              <w:t>las contaminaciones cruzadas.</w:t>
            </w:r>
          </w:p>
          <w:p w14:paraId="3F2BB5DA" w14:textId="7FA569ED" w:rsidR="00297BD1" w:rsidRPr="00067A3E" w:rsidRDefault="00297BD1" w:rsidP="00085BC1">
            <w:pPr>
              <w:pStyle w:val="Prrafodelista"/>
              <w:ind w:left="360" w:hanging="360"/>
              <w:jc w:val="both"/>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Zona dotada de medios adecuados para el almacenamiento de los productos que, en el caso de las Entidades elaboradoras, incluye separación física </w:t>
            </w:r>
            <w:r w:rsidR="003D3BC1" w:rsidRPr="00067A3E">
              <w:rPr>
                <w:rFonts w:ascii="Arial" w:hAnsi="Arial" w:cs="Arial"/>
                <w:sz w:val="18"/>
                <w:szCs w:val="18"/>
              </w:rPr>
              <w:t xml:space="preserve">permanente </w:t>
            </w:r>
            <w:r w:rsidRPr="00067A3E">
              <w:rPr>
                <w:rFonts w:ascii="Arial" w:hAnsi="Arial" w:cs="Arial"/>
                <w:sz w:val="18"/>
                <w:szCs w:val="18"/>
              </w:rPr>
              <w:t xml:space="preserve">entre las áreas destinadas a las materias primas y los productos acabados. </w:t>
            </w:r>
          </w:p>
          <w:p w14:paraId="0AEC509A" w14:textId="55AF392F" w:rsidR="00297BD1" w:rsidRPr="00067A3E" w:rsidRDefault="00297BD1" w:rsidP="00085BC1">
            <w:pPr>
              <w:pStyle w:val="Prrafodelista"/>
              <w:ind w:left="360" w:hanging="360"/>
              <w:jc w:val="both"/>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Área de fabricación, en el caso de las Entidades elabor</w:t>
            </w:r>
            <w:r w:rsidR="00E11D60" w:rsidRPr="00067A3E">
              <w:rPr>
                <w:rFonts w:ascii="Arial" w:hAnsi="Arial" w:cs="Arial"/>
                <w:sz w:val="18"/>
                <w:szCs w:val="18"/>
              </w:rPr>
              <w:t>adoras, en la que se establece</w:t>
            </w:r>
            <w:r w:rsidRPr="00067A3E">
              <w:rPr>
                <w:rFonts w:ascii="Arial" w:hAnsi="Arial" w:cs="Arial"/>
                <w:sz w:val="18"/>
                <w:szCs w:val="18"/>
              </w:rPr>
              <w:t xml:space="preserve"> separación física</w:t>
            </w:r>
            <w:r w:rsidR="00503700" w:rsidRPr="00067A3E">
              <w:rPr>
                <w:rFonts w:ascii="Arial" w:hAnsi="Arial" w:cs="Arial"/>
                <w:sz w:val="18"/>
                <w:szCs w:val="18"/>
              </w:rPr>
              <w:t xml:space="preserve"> permanente</w:t>
            </w:r>
            <w:r w:rsidR="00F93DA9" w:rsidRPr="00067A3E">
              <w:rPr>
                <w:rFonts w:ascii="Arial" w:hAnsi="Arial" w:cs="Arial"/>
                <w:sz w:val="18"/>
                <w:szCs w:val="18"/>
              </w:rPr>
              <w:t xml:space="preserve"> </w:t>
            </w:r>
            <w:r w:rsidRPr="00067A3E">
              <w:rPr>
                <w:rFonts w:ascii="Arial" w:hAnsi="Arial" w:cs="Arial"/>
                <w:sz w:val="18"/>
                <w:szCs w:val="18"/>
              </w:rPr>
              <w:t>entre las</w:t>
            </w:r>
            <w:r w:rsidR="003D3BC1" w:rsidRPr="00067A3E">
              <w:rPr>
                <w:rFonts w:ascii="Arial" w:hAnsi="Arial" w:cs="Arial"/>
                <w:sz w:val="18"/>
                <w:szCs w:val="18"/>
              </w:rPr>
              <w:t xml:space="preserve"> distintas zonas de elaboración, las de envasado y las de </w:t>
            </w:r>
            <w:r w:rsidRPr="00067A3E">
              <w:rPr>
                <w:rFonts w:ascii="Arial" w:hAnsi="Arial" w:cs="Arial"/>
                <w:sz w:val="18"/>
                <w:szCs w:val="18"/>
              </w:rPr>
              <w:t xml:space="preserve">acondicionamiento. El espacio destinado a la elaboración ha de ser subdividido en tantas unidades </w:t>
            </w:r>
            <w:r w:rsidR="00E11D60" w:rsidRPr="00067A3E">
              <w:rPr>
                <w:rFonts w:ascii="Arial" w:hAnsi="Arial" w:cs="Arial"/>
                <w:sz w:val="18"/>
                <w:szCs w:val="18"/>
              </w:rPr>
              <w:t>como sea necesario, en función de</w:t>
            </w:r>
            <w:r w:rsidRPr="00067A3E">
              <w:rPr>
                <w:rFonts w:ascii="Arial" w:hAnsi="Arial" w:cs="Arial"/>
                <w:sz w:val="18"/>
                <w:szCs w:val="18"/>
              </w:rPr>
              <w:t xml:space="preserve"> los productos que se pretende fabricar. </w:t>
            </w:r>
          </w:p>
          <w:p w14:paraId="26DCE6B5" w14:textId="3F58B1FA" w:rsidR="00297BD1" w:rsidRPr="00067A3E" w:rsidRDefault="00297BD1" w:rsidP="00085BC1">
            <w:pPr>
              <w:pStyle w:val="Prrafodelista"/>
              <w:ind w:left="360" w:hanging="360"/>
              <w:jc w:val="both"/>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Los métodos de trabajo permiten </w:t>
            </w:r>
            <w:r w:rsidR="00E11D60" w:rsidRPr="00067A3E">
              <w:rPr>
                <w:rFonts w:ascii="Arial" w:hAnsi="Arial" w:cs="Arial"/>
                <w:sz w:val="18"/>
                <w:szCs w:val="18"/>
              </w:rPr>
              <w:t>garantizar</w:t>
            </w:r>
            <w:r w:rsidRPr="00067A3E">
              <w:rPr>
                <w:rFonts w:ascii="Arial" w:hAnsi="Arial" w:cs="Arial"/>
                <w:sz w:val="18"/>
                <w:szCs w:val="18"/>
              </w:rPr>
              <w:t xml:space="preserve"> la calidad de los productos acabados. </w:t>
            </w:r>
          </w:p>
          <w:p w14:paraId="038B8187" w14:textId="77777777" w:rsidR="00297BD1" w:rsidRPr="00067A3E" w:rsidRDefault="00297BD1" w:rsidP="00085BC1">
            <w:pPr>
              <w:pStyle w:val="Prrafodelista"/>
              <w:ind w:left="360" w:hanging="360"/>
              <w:jc w:val="both"/>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Dispongo de otra zona destinada al control de calidad.</w:t>
            </w:r>
          </w:p>
          <w:p w14:paraId="19F4CE5E" w14:textId="26DF2BC2" w:rsidR="00297BD1" w:rsidRPr="00C315A3" w:rsidRDefault="00297BD1" w:rsidP="00C315A3">
            <w:pPr>
              <w:ind w:left="313" w:right="-1" w:hanging="313"/>
              <w:jc w:val="both"/>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00F93DA9" w:rsidRPr="00067A3E">
              <w:rPr>
                <w:rFonts w:ascii="Arial" w:hAnsi="Arial" w:cs="Arial"/>
                <w:sz w:val="18"/>
                <w:szCs w:val="18"/>
              </w:rPr>
              <w:t xml:space="preserve"> En el caso de las e</w:t>
            </w:r>
            <w:r w:rsidRPr="00067A3E">
              <w:rPr>
                <w:rFonts w:ascii="Arial" w:hAnsi="Arial" w:cs="Arial"/>
                <w:sz w:val="18"/>
                <w:szCs w:val="18"/>
              </w:rPr>
              <w:t xml:space="preserve">ntidades importadoras: cuento con los medios y métodos relativos al almacenamiento de los productos </w:t>
            </w:r>
            <w:r w:rsidR="0026268C" w:rsidRPr="00067A3E">
              <w:rPr>
                <w:rFonts w:ascii="Arial" w:hAnsi="Arial" w:cs="Arial"/>
                <w:sz w:val="18"/>
                <w:szCs w:val="18"/>
              </w:rPr>
              <w:t>con el adecuado control de las condiciones ambientales par</w:t>
            </w:r>
            <w:r w:rsidR="00C315A3" w:rsidRPr="00067A3E">
              <w:rPr>
                <w:rFonts w:ascii="Arial" w:hAnsi="Arial" w:cs="Arial"/>
                <w:sz w:val="18"/>
                <w:szCs w:val="18"/>
              </w:rPr>
              <w:t>a preservar sus características</w:t>
            </w:r>
            <w:r w:rsidR="00C315A3">
              <w:rPr>
                <w:rFonts w:ascii="Arial" w:hAnsi="Arial" w:cs="Arial"/>
                <w:sz w:val="18"/>
                <w:szCs w:val="18"/>
              </w:rPr>
              <w:t xml:space="preserve"> </w:t>
            </w:r>
            <w:r w:rsidRPr="00C315A3">
              <w:rPr>
                <w:rFonts w:ascii="Arial" w:hAnsi="Arial" w:cs="Arial"/>
                <w:sz w:val="18"/>
                <w:szCs w:val="18"/>
              </w:rPr>
              <w:t xml:space="preserve">y, si procede, al control de calidad de los productos. </w:t>
            </w:r>
          </w:p>
          <w:p w14:paraId="5F9DBA12" w14:textId="77777777" w:rsidR="00297BD1" w:rsidRPr="00297BD1" w:rsidRDefault="00297BD1" w:rsidP="00085BC1">
            <w:pPr>
              <w:pStyle w:val="Prrafodelista"/>
              <w:ind w:left="360" w:hanging="360"/>
              <w:jc w:val="both"/>
              <w:rPr>
                <w:rFonts w:ascii="Arial" w:hAnsi="Arial" w:cs="Arial"/>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Dispongo de plantilla de personal suficiente, entre los que se encuentra personal técnico responsable de la elaboración y del control de calidad, constituido por un técnico cualificado en la materia</w:t>
            </w:r>
            <w:r w:rsidRPr="00297BD1">
              <w:rPr>
                <w:rFonts w:ascii="Arial" w:hAnsi="Arial" w:cs="Arial"/>
              </w:rPr>
              <w:t xml:space="preserve">. </w:t>
            </w:r>
          </w:p>
        </w:tc>
      </w:tr>
      <w:tr w:rsidR="00297BD1" w:rsidRPr="00297BD1" w14:paraId="7610F14C" w14:textId="77777777" w:rsidTr="00085BC1">
        <w:trPr>
          <w:cantSplit/>
          <w:trHeight w:val="157"/>
          <w:jc w:val="center"/>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E804E8" w14:textId="77777777" w:rsidR="00297BD1" w:rsidRPr="00297BD1" w:rsidRDefault="00297BD1" w:rsidP="00D60A0F">
            <w:pPr>
              <w:pStyle w:val="Prrafodelista"/>
              <w:numPr>
                <w:ilvl w:val="0"/>
                <w:numId w:val="12"/>
              </w:numPr>
              <w:rPr>
                <w:rFonts w:ascii="Arial" w:hAnsi="Arial" w:cs="Arial"/>
                <w:b/>
              </w:rPr>
            </w:pPr>
            <w:r w:rsidRPr="00297BD1">
              <w:rPr>
                <w:rFonts w:ascii="Arial" w:hAnsi="Arial" w:cs="Arial"/>
                <w:b/>
              </w:rPr>
              <w:t>OTRAS DECLARACIONES DE LA EMPRESA</w:t>
            </w:r>
          </w:p>
        </w:tc>
      </w:tr>
      <w:tr w:rsidR="00297BD1" w:rsidRPr="00297BD1" w14:paraId="355DF9DC" w14:textId="77777777" w:rsidTr="00085BC1">
        <w:trPr>
          <w:cantSplit/>
          <w:trHeight w:val="157"/>
          <w:jc w:val="center"/>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05F995" w14:textId="77777777" w:rsidR="00297BD1" w:rsidRPr="00297BD1" w:rsidRDefault="00297BD1" w:rsidP="00085BC1">
            <w:pPr>
              <w:pStyle w:val="Prrafodelista"/>
              <w:ind w:left="360" w:hanging="360"/>
              <w:rPr>
                <w:rFonts w:ascii="Arial" w:hAnsi="Arial" w:cs="Arial"/>
                <w:sz w:val="18"/>
                <w:szCs w:val="18"/>
              </w:rPr>
            </w:pPr>
            <w:r w:rsidRPr="00297BD1">
              <w:rPr>
                <w:rFonts w:ascii="Arial" w:hAnsi="Arial" w:cs="Arial"/>
                <w:sz w:val="18"/>
                <w:szCs w:val="18"/>
              </w:rPr>
              <w:lastRenderedPageBreak/>
              <w:t xml:space="preserve">Declaro que: </w:t>
            </w:r>
          </w:p>
          <w:p w14:paraId="17447E1B" w14:textId="77777777" w:rsidR="00297BD1" w:rsidRPr="00297BD1" w:rsidRDefault="00297BD1" w:rsidP="00085BC1">
            <w:pPr>
              <w:pStyle w:val="Prrafodelista"/>
              <w:ind w:left="360" w:hanging="360"/>
              <w:rPr>
                <w:rFonts w:ascii="Arial" w:hAnsi="Arial" w:cs="Arial"/>
                <w:sz w:val="18"/>
                <w:szCs w:val="18"/>
              </w:rPr>
            </w:pPr>
          </w:p>
          <w:p w14:paraId="39A69566"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actividades de fabricación y/o comercialización objeto de esta declaración se iniciarán con fecha: _ _/ _ _ / _ _ _ _  (dd/mm/aaaa) </w:t>
            </w:r>
          </w:p>
          <w:p w14:paraId="46BE2E64" w14:textId="77777777"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condiciones establecidas en esta declaración se aplicarán mientras se mantenga la actividad.</w:t>
            </w:r>
          </w:p>
          <w:p w14:paraId="09067EFC" w14:textId="308657C6"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presentará la documentación que sea requerida por la </w:t>
            </w:r>
            <w:r w:rsidR="00085BC1">
              <w:rPr>
                <w:rFonts w:ascii="Arial" w:hAnsi="Arial" w:cs="Arial"/>
                <w:sz w:val="18"/>
                <w:szCs w:val="18"/>
              </w:rPr>
              <w:t>D</w:t>
            </w:r>
            <w:r w:rsidR="00085BC1" w:rsidRPr="00297BD1">
              <w:rPr>
                <w:rFonts w:ascii="Arial" w:hAnsi="Arial" w:cs="Arial"/>
                <w:sz w:val="18"/>
                <w:szCs w:val="18"/>
              </w:rPr>
              <w:t xml:space="preserve">irección </w:t>
            </w:r>
            <w:r w:rsidR="00085BC1">
              <w:rPr>
                <w:rFonts w:ascii="Arial" w:hAnsi="Arial" w:cs="Arial"/>
                <w:sz w:val="18"/>
                <w:szCs w:val="18"/>
              </w:rPr>
              <w:t>G</w:t>
            </w:r>
            <w:r w:rsidR="00085BC1" w:rsidRPr="00297BD1">
              <w:rPr>
                <w:rFonts w:ascii="Arial" w:hAnsi="Arial" w:cs="Arial"/>
                <w:sz w:val="18"/>
                <w:szCs w:val="18"/>
              </w:rPr>
              <w:t xml:space="preserve">eneral de </w:t>
            </w:r>
            <w:r w:rsidR="00085BC1">
              <w:rPr>
                <w:rFonts w:ascii="Arial" w:hAnsi="Arial" w:cs="Arial"/>
                <w:sz w:val="18"/>
                <w:szCs w:val="18"/>
              </w:rPr>
              <w:t>S</w:t>
            </w:r>
            <w:r w:rsidR="00085BC1" w:rsidRPr="00297BD1">
              <w:rPr>
                <w:rFonts w:ascii="Arial" w:hAnsi="Arial" w:cs="Arial"/>
                <w:sz w:val="18"/>
                <w:szCs w:val="18"/>
              </w:rPr>
              <w:t xml:space="preserve">anidad de la </w:t>
            </w:r>
            <w:r w:rsidR="00085BC1">
              <w:rPr>
                <w:rFonts w:ascii="Arial" w:hAnsi="Arial" w:cs="Arial"/>
                <w:sz w:val="18"/>
                <w:szCs w:val="18"/>
              </w:rPr>
              <w:t>P</w:t>
            </w:r>
            <w:r w:rsidR="00085BC1" w:rsidRPr="00297BD1">
              <w:rPr>
                <w:rFonts w:ascii="Arial" w:hAnsi="Arial" w:cs="Arial"/>
                <w:sz w:val="18"/>
                <w:szCs w:val="18"/>
              </w:rPr>
              <w:t xml:space="preserve">roducción </w:t>
            </w:r>
            <w:r w:rsidR="00085BC1">
              <w:rPr>
                <w:rFonts w:ascii="Arial" w:hAnsi="Arial" w:cs="Arial"/>
                <w:sz w:val="18"/>
                <w:szCs w:val="18"/>
              </w:rPr>
              <w:t>A</w:t>
            </w:r>
            <w:r w:rsidR="00085BC1" w:rsidRPr="00297BD1">
              <w:rPr>
                <w:rFonts w:ascii="Arial" w:hAnsi="Arial" w:cs="Arial"/>
                <w:sz w:val="18"/>
                <w:szCs w:val="18"/>
              </w:rPr>
              <w:t xml:space="preserve">graria </w:t>
            </w:r>
            <w:r w:rsidRPr="00297BD1">
              <w:rPr>
                <w:rFonts w:ascii="Arial" w:hAnsi="Arial" w:cs="Arial"/>
                <w:sz w:val="18"/>
                <w:szCs w:val="18"/>
              </w:rPr>
              <w:t xml:space="preserve">para la verificación de lo declarado en el presente documento. </w:t>
            </w:r>
          </w:p>
          <w:p w14:paraId="5942360E" w14:textId="37DA3ADD"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permitirán y facilitarán las comprobaciones ordenadas por la D</w:t>
            </w:r>
            <w:r w:rsidR="00085BC1" w:rsidRPr="00297BD1">
              <w:rPr>
                <w:rFonts w:ascii="Arial" w:hAnsi="Arial" w:cs="Arial"/>
                <w:sz w:val="18"/>
                <w:szCs w:val="18"/>
              </w:rPr>
              <w:t>irección</w:t>
            </w:r>
            <w:r w:rsidRPr="00297BD1">
              <w:rPr>
                <w:rFonts w:ascii="Arial" w:hAnsi="Arial" w:cs="Arial"/>
                <w:sz w:val="18"/>
                <w:szCs w:val="18"/>
              </w:rPr>
              <w:t xml:space="preserve"> G</w:t>
            </w:r>
            <w:r w:rsidR="00085BC1" w:rsidRPr="00297BD1">
              <w:rPr>
                <w:rFonts w:ascii="Arial" w:hAnsi="Arial" w:cs="Arial"/>
                <w:sz w:val="18"/>
                <w:szCs w:val="18"/>
              </w:rPr>
              <w:t>eneral</w:t>
            </w:r>
            <w:r w:rsidRPr="00297BD1">
              <w:rPr>
                <w:rFonts w:ascii="Arial" w:hAnsi="Arial" w:cs="Arial"/>
                <w:sz w:val="18"/>
                <w:szCs w:val="18"/>
              </w:rPr>
              <w:t xml:space="preserve"> </w:t>
            </w:r>
            <w:r w:rsidR="00085BC1" w:rsidRPr="00297BD1">
              <w:rPr>
                <w:rFonts w:ascii="Arial" w:hAnsi="Arial" w:cs="Arial"/>
                <w:sz w:val="18"/>
                <w:szCs w:val="18"/>
              </w:rPr>
              <w:t xml:space="preserve">de </w:t>
            </w:r>
            <w:r w:rsidR="00085BC1">
              <w:rPr>
                <w:rFonts w:ascii="Arial" w:hAnsi="Arial" w:cs="Arial"/>
                <w:sz w:val="18"/>
                <w:szCs w:val="18"/>
              </w:rPr>
              <w:t>S</w:t>
            </w:r>
            <w:r w:rsidR="00085BC1" w:rsidRPr="00297BD1">
              <w:rPr>
                <w:rFonts w:ascii="Arial" w:hAnsi="Arial" w:cs="Arial"/>
                <w:sz w:val="18"/>
                <w:szCs w:val="18"/>
              </w:rPr>
              <w:t xml:space="preserve">anidad de la </w:t>
            </w:r>
            <w:r w:rsidR="00085BC1">
              <w:rPr>
                <w:rFonts w:ascii="Arial" w:hAnsi="Arial" w:cs="Arial"/>
                <w:sz w:val="18"/>
                <w:szCs w:val="18"/>
              </w:rPr>
              <w:t>P</w:t>
            </w:r>
            <w:r w:rsidR="00085BC1" w:rsidRPr="00297BD1">
              <w:rPr>
                <w:rFonts w:ascii="Arial" w:hAnsi="Arial" w:cs="Arial"/>
                <w:sz w:val="18"/>
                <w:szCs w:val="18"/>
              </w:rPr>
              <w:t xml:space="preserve">roducción </w:t>
            </w:r>
            <w:r w:rsidR="00085BC1">
              <w:rPr>
                <w:rFonts w:ascii="Arial" w:hAnsi="Arial" w:cs="Arial"/>
                <w:sz w:val="18"/>
                <w:szCs w:val="18"/>
              </w:rPr>
              <w:t>A</w:t>
            </w:r>
            <w:r w:rsidR="00085BC1" w:rsidRPr="00297BD1">
              <w:rPr>
                <w:rFonts w:ascii="Arial" w:hAnsi="Arial" w:cs="Arial"/>
                <w:sz w:val="18"/>
                <w:szCs w:val="18"/>
              </w:rPr>
              <w:t xml:space="preserve">graria </w:t>
            </w:r>
            <w:r w:rsidRPr="00297BD1">
              <w:rPr>
                <w:rFonts w:ascii="Arial" w:hAnsi="Arial" w:cs="Arial"/>
                <w:sz w:val="18"/>
                <w:szCs w:val="18"/>
              </w:rPr>
              <w:t>mediante inspección.</w:t>
            </w:r>
          </w:p>
          <w:p w14:paraId="5C208CE1" w14:textId="4A111211" w:rsidR="00297BD1" w:rsidRPr="00297BD1" w:rsidRDefault="00297BD1" w:rsidP="00085BC1">
            <w:pPr>
              <w:pStyle w:val="Prrafodelista"/>
              <w:ind w:left="360" w:hanging="360"/>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comunicará a </w:t>
            </w:r>
            <w:r w:rsidR="00085BC1" w:rsidRPr="00297BD1">
              <w:rPr>
                <w:rFonts w:ascii="Arial" w:hAnsi="Arial" w:cs="Arial"/>
                <w:sz w:val="18"/>
                <w:szCs w:val="18"/>
              </w:rPr>
              <w:t xml:space="preserve">Dirección General de </w:t>
            </w:r>
            <w:r w:rsidR="00085BC1">
              <w:rPr>
                <w:rFonts w:ascii="Arial" w:hAnsi="Arial" w:cs="Arial"/>
                <w:sz w:val="18"/>
                <w:szCs w:val="18"/>
              </w:rPr>
              <w:t>S</w:t>
            </w:r>
            <w:r w:rsidR="00085BC1" w:rsidRPr="00297BD1">
              <w:rPr>
                <w:rFonts w:ascii="Arial" w:hAnsi="Arial" w:cs="Arial"/>
                <w:sz w:val="18"/>
                <w:szCs w:val="18"/>
              </w:rPr>
              <w:t xml:space="preserve">anidad de la </w:t>
            </w:r>
            <w:r w:rsidR="00085BC1">
              <w:rPr>
                <w:rFonts w:ascii="Arial" w:hAnsi="Arial" w:cs="Arial"/>
                <w:sz w:val="18"/>
                <w:szCs w:val="18"/>
              </w:rPr>
              <w:t>P</w:t>
            </w:r>
            <w:r w:rsidR="00085BC1" w:rsidRPr="00297BD1">
              <w:rPr>
                <w:rFonts w:ascii="Arial" w:hAnsi="Arial" w:cs="Arial"/>
                <w:sz w:val="18"/>
                <w:szCs w:val="18"/>
              </w:rPr>
              <w:t xml:space="preserve">roducción </w:t>
            </w:r>
            <w:r w:rsidR="00085BC1">
              <w:rPr>
                <w:rFonts w:ascii="Arial" w:hAnsi="Arial" w:cs="Arial"/>
                <w:sz w:val="18"/>
                <w:szCs w:val="18"/>
              </w:rPr>
              <w:t>A</w:t>
            </w:r>
            <w:r w:rsidR="00085BC1" w:rsidRPr="00297BD1">
              <w:rPr>
                <w:rFonts w:ascii="Arial" w:hAnsi="Arial" w:cs="Arial"/>
                <w:sz w:val="18"/>
                <w:szCs w:val="18"/>
              </w:rPr>
              <w:t xml:space="preserve">graria </w:t>
            </w:r>
            <w:r w:rsidRPr="00297BD1">
              <w:rPr>
                <w:rFonts w:ascii="Arial" w:hAnsi="Arial" w:cs="Arial"/>
                <w:sz w:val="18"/>
                <w:szCs w:val="18"/>
              </w:rPr>
              <w:t>el cese de actividad.</w:t>
            </w:r>
          </w:p>
          <w:p w14:paraId="67C96CC0" w14:textId="77777777" w:rsidR="00297BD1" w:rsidRPr="00297BD1" w:rsidRDefault="00297BD1" w:rsidP="00085BC1">
            <w:pPr>
              <w:pStyle w:val="Prrafodelista"/>
              <w:ind w:left="360" w:hanging="360"/>
              <w:jc w:val="both"/>
              <w:rPr>
                <w:rFonts w:ascii="Arial" w:hAnsi="Arial" w:cs="Arial"/>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está en posesión de los permisos preceptivos y licencias exigidos por otras administraciones y organismos públicos.</w:t>
            </w:r>
          </w:p>
        </w:tc>
      </w:tr>
      <w:tr w:rsidR="00297BD1" w:rsidRPr="00297BD1" w14:paraId="0ADEEF5D" w14:textId="77777777" w:rsidTr="00085BC1">
        <w:trPr>
          <w:cantSplit/>
          <w:trHeight w:val="157"/>
          <w:jc w:val="center"/>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474D47" w14:textId="77777777" w:rsidR="00297BD1" w:rsidRPr="00297BD1" w:rsidRDefault="00297BD1" w:rsidP="00085BC1">
            <w:pPr>
              <w:pStyle w:val="Prrafodelista"/>
              <w:ind w:left="360" w:hanging="360"/>
              <w:rPr>
                <w:rFonts w:ascii="Arial" w:hAnsi="Arial" w:cs="Arial"/>
              </w:rPr>
            </w:pPr>
          </w:p>
          <w:p w14:paraId="28F434C9" w14:textId="57204741" w:rsidR="005B2F03" w:rsidRPr="00297BD1" w:rsidRDefault="005B2F03" w:rsidP="005B2F03">
            <w:pPr>
              <w:jc w:val="both"/>
              <w:rPr>
                <w:rFonts w:ascii="Arial" w:hAnsi="Arial" w:cs="Arial"/>
                <w:sz w:val="18"/>
                <w:szCs w:val="18"/>
              </w:rPr>
            </w:pPr>
            <w:r w:rsidRPr="00297BD1">
              <w:rPr>
                <w:rFonts w:ascii="Arial" w:hAnsi="Arial" w:cs="Arial"/>
                <w:sz w:val="18"/>
                <w:szCs w:val="18"/>
              </w:rPr>
              <w:t xml:space="preserve">El abajo firmante autoriza al </w:t>
            </w:r>
            <w:r w:rsidR="00F92A9B">
              <w:rPr>
                <w:rFonts w:ascii="Arial" w:hAnsi="Arial" w:cs="Arial"/>
                <w:sz w:val="18"/>
                <w:szCs w:val="18"/>
              </w:rPr>
              <w:t>M</w:t>
            </w:r>
            <w:r w:rsidR="00EE57CC">
              <w:rPr>
                <w:rFonts w:ascii="Arial" w:hAnsi="Arial" w:cs="Arial"/>
                <w:sz w:val="18"/>
                <w:szCs w:val="18"/>
              </w:rPr>
              <w:t xml:space="preserve">inisterio de </w:t>
            </w:r>
            <w:r w:rsidR="00F92A9B">
              <w:rPr>
                <w:rFonts w:ascii="Arial" w:hAnsi="Arial" w:cs="Arial"/>
                <w:sz w:val="18"/>
                <w:szCs w:val="18"/>
              </w:rPr>
              <w:t>A</w:t>
            </w:r>
            <w:r w:rsidR="00EE57CC">
              <w:rPr>
                <w:rFonts w:ascii="Arial" w:hAnsi="Arial" w:cs="Arial"/>
                <w:sz w:val="18"/>
                <w:szCs w:val="18"/>
              </w:rPr>
              <w:t xml:space="preserve">gricultura, </w:t>
            </w:r>
            <w:r w:rsidR="00F92A9B">
              <w:rPr>
                <w:rFonts w:ascii="Arial" w:hAnsi="Arial" w:cs="Arial"/>
                <w:sz w:val="18"/>
                <w:szCs w:val="18"/>
              </w:rPr>
              <w:t>P</w:t>
            </w:r>
            <w:r w:rsidR="00EE57CC">
              <w:rPr>
                <w:rFonts w:ascii="Arial" w:hAnsi="Arial" w:cs="Arial"/>
                <w:sz w:val="18"/>
                <w:szCs w:val="18"/>
              </w:rPr>
              <w:t xml:space="preserve">esca y </w:t>
            </w:r>
            <w:r w:rsidR="00F92A9B">
              <w:rPr>
                <w:rFonts w:ascii="Arial" w:hAnsi="Arial" w:cs="Arial"/>
                <w:sz w:val="18"/>
                <w:szCs w:val="18"/>
              </w:rPr>
              <w:t>A</w:t>
            </w:r>
            <w:r w:rsidR="00EE57CC">
              <w:rPr>
                <w:rFonts w:ascii="Arial" w:hAnsi="Arial" w:cs="Arial"/>
                <w:sz w:val="18"/>
                <w:szCs w:val="18"/>
              </w:rPr>
              <w:t>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w:t>
            </w:r>
            <w:r>
              <w:rPr>
                <w:rFonts w:ascii="Arial" w:hAnsi="Arial" w:cs="Arial"/>
                <w:sz w:val="18"/>
                <w:szCs w:val="18"/>
              </w:rPr>
              <w:t>.</w:t>
            </w:r>
          </w:p>
          <w:p w14:paraId="576C8D42" w14:textId="0BF19C01" w:rsidR="00297BD1" w:rsidRPr="00297BD1" w:rsidRDefault="00297BD1" w:rsidP="00085BC1">
            <w:pPr>
              <w:pStyle w:val="Prrafodelista"/>
              <w:ind w:left="0"/>
              <w:jc w:val="both"/>
              <w:rPr>
                <w:rFonts w:ascii="Arial" w:hAnsi="Arial" w:cs="Arial"/>
                <w:sz w:val="18"/>
                <w:szCs w:val="18"/>
              </w:rPr>
            </w:pPr>
            <w:r w:rsidRPr="00297BD1">
              <w:rPr>
                <w:rFonts w:ascii="Arial" w:hAnsi="Arial" w:cs="Arial"/>
                <w:sz w:val="18"/>
                <w:szCs w:val="18"/>
              </w:rPr>
              <w:t>.</w:t>
            </w:r>
          </w:p>
          <w:p w14:paraId="7A740F8A" w14:textId="77777777" w:rsidR="00297BD1" w:rsidRPr="00297BD1" w:rsidRDefault="00297BD1" w:rsidP="00085BC1">
            <w:pPr>
              <w:pStyle w:val="Prrafodelista"/>
              <w:ind w:left="360" w:hanging="360"/>
              <w:jc w:val="both"/>
              <w:rPr>
                <w:rFonts w:ascii="Arial" w:hAnsi="Arial" w:cs="Arial"/>
                <w:sz w:val="18"/>
                <w:szCs w:val="18"/>
              </w:rPr>
            </w:pPr>
          </w:p>
          <w:p w14:paraId="518516EB" w14:textId="0BEEF198" w:rsidR="00297BD1" w:rsidRPr="00297BD1" w:rsidRDefault="00297BD1" w:rsidP="00085BC1">
            <w:pPr>
              <w:pStyle w:val="Prrafodelista"/>
              <w:ind w:left="0"/>
              <w:jc w:val="both"/>
              <w:rPr>
                <w:rFonts w:ascii="Arial" w:hAnsi="Arial" w:cs="Arial"/>
                <w:sz w:val="18"/>
                <w:szCs w:val="18"/>
              </w:rPr>
            </w:pPr>
            <w:r w:rsidRPr="00297BD1">
              <w:rPr>
                <w:rFonts w:ascii="Arial" w:hAnsi="Arial" w:cs="Arial"/>
                <w:sz w:val="18"/>
                <w:szCs w:val="18"/>
              </w:rPr>
              <w:t xml:space="preserve">La inexactitud, falsedad u omisión, en cualquier dato, declaración o documento que se acompañe o incorpore a esta declaración responsable, o la no presentación ante la </w:t>
            </w:r>
            <w:r w:rsidR="00085BC1" w:rsidRPr="00297BD1">
              <w:rPr>
                <w:rFonts w:ascii="Arial" w:hAnsi="Arial" w:cs="Arial"/>
                <w:sz w:val="18"/>
                <w:szCs w:val="18"/>
              </w:rPr>
              <w:t xml:space="preserve">Dirección General de </w:t>
            </w:r>
            <w:r w:rsidR="00085BC1">
              <w:rPr>
                <w:rFonts w:ascii="Arial" w:hAnsi="Arial" w:cs="Arial"/>
                <w:sz w:val="18"/>
                <w:szCs w:val="18"/>
              </w:rPr>
              <w:t>S</w:t>
            </w:r>
            <w:r w:rsidR="00085BC1" w:rsidRPr="00297BD1">
              <w:rPr>
                <w:rFonts w:ascii="Arial" w:hAnsi="Arial" w:cs="Arial"/>
                <w:sz w:val="18"/>
                <w:szCs w:val="18"/>
              </w:rPr>
              <w:t xml:space="preserve">anidad de la </w:t>
            </w:r>
            <w:r w:rsidR="00085BC1">
              <w:rPr>
                <w:rFonts w:ascii="Arial" w:hAnsi="Arial" w:cs="Arial"/>
                <w:sz w:val="18"/>
                <w:szCs w:val="18"/>
              </w:rPr>
              <w:t>P</w:t>
            </w:r>
            <w:r w:rsidR="00085BC1" w:rsidRPr="00297BD1">
              <w:rPr>
                <w:rFonts w:ascii="Arial" w:hAnsi="Arial" w:cs="Arial"/>
                <w:sz w:val="18"/>
                <w:szCs w:val="18"/>
              </w:rPr>
              <w:t xml:space="preserve">roducción </w:t>
            </w:r>
            <w:r w:rsidR="00085BC1">
              <w:rPr>
                <w:rFonts w:ascii="Arial" w:hAnsi="Arial" w:cs="Arial"/>
                <w:sz w:val="18"/>
                <w:szCs w:val="18"/>
              </w:rPr>
              <w:t>A</w:t>
            </w:r>
            <w:r w:rsidR="00085BC1" w:rsidRPr="00297BD1">
              <w:rPr>
                <w:rFonts w:ascii="Arial" w:hAnsi="Arial" w:cs="Arial"/>
                <w:sz w:val="18"/>
                <w:szCs w:val="18"/>
              </w:rPr>
              <w:t xml:space="preserve">graria </w:t>
            </w:r>
            <w:r w:rsidRPr="00297BD1">
              <w:rPr>
                <w:rFonts w:ascii="Arial" w:hAnsi="Arial" w:cs="Arial"/>
                <w:sz w:val="18"/>
                <w:szCs w:val="18"/>
              </w:rPr>
              <w:t xml:space="preserve">de la declaración responsable, determinará la imposibilidad de continuar con el ejercicio del derecho o actividad afectada desde el momento en que se tenga constancia de tales hechos, sin perjuicio de las responsabilidades penales, civiles o administrativas a que hubiera lugar. </w:t>
            </w:r>
          </w:p>
          <w:p w14:paraId="79CD23E3" w14:textId="77777777" w:rsidR="00297BD1" w:rsidRPr="00297BD1" w:rsidRDefault="00297BD1" w:rsidP="00085BC1">
            <w:pPr>
              <w:pStyle w:val="Prrafodelista"/>
              <w:ind w:left="360" w:hanging="360"/>
              <w:jc w:val="both"/>
              <w:rPr>
                <w:rFonts w:ascii="Arial" w:hAnsi="Arial" w:cs="Arial"/>
                <w:sz w:val="18"/>
                <w:szCs w:val="18"/>
              </w:rPr>
            </w:pPr>
          </w:p>
          <w:p w14:paraId="4DE6B898" w14:textId="42B75F24" w:rsidR="00297BD1" w:rsidRPr="00297BD1" w:rsidRDefault="00297BD1" w:rsidP="00085BC1">
            <w:pPr>
              <w:pStyle w:val="Prrafodelista"/>
              <w:ind w:left="0"/>
              <w:jc w:val="both"/>
              <w:rPr>
                <w:rFonts w:ascii="Arial" w:hAnsi="Arial" w:cs="Arial"/>
              </w:rPr>
            </w:pPr>
            <w:r w:rsidRPr="00297BD1">
              <w:rPr>
                <w:rFonts w:ascii="Arial" w:hAnsi="Arial" w:cs="Arial"/>
                <w:sz w:val="18"/>
                <w:szCs w:val="18"/>
              </w:rPr>
              <w:t>Asimismo, la resolución de la Administración Pública que declare tales circunstancias podrá determinar la obligación de la persona interesada de restituir la situación jurídica al momento previo al reconocimiento o al ejercicio del derecho o al inicio de la actividad correspondiente, así como la imposibilidad de instar un nuevo procedimiento con el mismo objeto durante un periodo de tiempo determinado</w:t>
            </w:r>
            <w:r w:rsidR="000775F4">
              <w:rPr>
                <w:rFonts w:ascii="Arial" w:hAnsi="Arial" w:cs="Arial"/>
                <w:sz w:val="18"/>
                <w:szCs w:val="18"/>
              </w:rPr>
              <w:t xml:space="preserve"> no superior a un año y medio</w:t>
            </w:r>
            <w:r w:rsidRPr="00297BD1">
              <w:rPr>
                <w:rFonts w:ascii="Arial" w:hAnsi="Arial" w:cs="Arial"/>
                <w:sz w:val="18"/>
                <w:szCs w:val="18"/>
              </w:rPr>
              <w:t>, todo ello conforme a los términos establecidos en las normas sectoriales de aplicación. (Art 69 punto 4 de la Ley 39/2015 de 1 de octubre del Procedimiento Administrativo Común de las Administraciones Públicas).</w:t>
            </w:r>
          </w:p>
          <w:p w14:paraId="2744863F" w14:textId="77777777" w:rsidR="00297BD1" w:rsidRPr="00297BD1" w:rsidRDefault="00297BD1" w:rsidP="00085BC1">
            <w:pPr>
              <w:pStyle w:val="Prrafodelista"/>
              <w:ind w:left="360" w:hanging="360"/>
              <w:rPr>
                <w:rFonts w:ascii="Arial" w:hAnsi="Arial" w:cs="Arial"/>
              </w:rPr>
            </w:pPr>
          </w:p>
        </w:tc>
      </w:tr>
    </w:tbl>
    <w:p w14:paraId="25917969" w14:textId="77777777" w:rsidR="00297BD1" w:rsidRPr="00297BD1" w:rsidRDefault="00297BD1" w:rsidP="00297BD1">
      <w:pPr>
        <w:rPr>
          <w:rFonts w:ascii="Arial" w:hAnsi="Arial" w:cs="Arial"/>
        </w:rPr>
      </w:pPr>
    </w:p>
    <w:p w14:paraId="58EB7494" w14:textId="77777777" w:rsidR="00297BD1" w:rsidRPr="00297BD1" w:rsidRDefault="00297BD1" w:rsidP="00297BD1">
      <w:pPr>
        <w:rPr>
          <w:rFonts w:ascii="Arial" w:hAnsi="Arial" w:cs="Arial"/>
        </w:rPr>
      </w:pPr>
      <w:r w:rsidRPr="00297BD1">
        <w:rPr>
          <w:rFonts w:ascii="Arial" w:hAnsi="Arial" w:cs="Arial"/>
          <w:noProof/>
        </w:rPr>
        <mc:AlternateContent>
          <mc:Choice Requires="wps">
            <w:drawing>
              <wp:anchor distT="0" distB="0" distL="114300" distR="114300" simplePos="0" relativeHeight="251675648" behindDoc="0" locked="0" layoutInCell="1" allowOverlap="1" wp14:anchorId="0D548B47" wp14:editId="7F6FECAB">
                <wp:simplePos x="0" y="0"/>
                <wp:positionH relativeFrom="column">
                  <wp:posOffset>3028950</wp:posOffset>
                </wp:positionH>
                <wp:positionV relativeFrom="paragraph">
                  <wp:posOffset>124460</wp:posOffset>
                </wp:positionV>
                <wp:extent cx="3680460" cy="742950"/>
                <wp:effectExtent l="0" t="0" r="15240" b="19050"/>
                <wp:wrapNone/>
                <wp:docPr id="2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42950"/>
                        </a:xfrm>
                        <a:prstGeom prst="rect">
                          <a:avLst/>
                        </a:prstGeom>
                        <a:solidFill>
                          <a:srgbClr val="FFFFFF"/>
                        </a:solidFill>
                        <a:ln w="9525">
                          <a:solidFill>
                            <a:srgbClr val="000000"/>
                          </a:solidFill>
                          <a:miter lim="800000"/>
                          <a:headEnd/>
                          <a:tailEnd/>
                        </a:ln>
                      </wps:spPr>
                      <wps:txbx>
                        <w:txbxContent>
                          <w:p w14:paraId="7478447F" w14:textId="77777777" w:rsidR="00F0068A" w:rsidRDefault="00F0068A" w:rsidP="00297BD1">
                            <w:pPr>
                              <w:jc w:val="both"/>
                              <w:rPr>
                                <w:sz w:val="22"/>
                                <w:szCs w:val="22"/>
                              </w:rPr>
                            </w:pPr>
                          </w:p>
                          <w:p w14:paraId="44E8A2DD" w14:textId="77777777" w:rsidR="00F0068A" w:rsidRDefault="00F0068A" w:rsidP="00297BD1">
                            <w:pPr>
                              <w:ind w:left="180"/>
                              <w:jc w:val="both"/>
                              <w:rPr>
                                <w:sz w:val="22"/>
                                <w:szCs w:val="22"/>
                              </w:rPr>
                            </w:pPr>
                          </w:p>
                          <w:p w14:paraId="2BBCD353" w14:textId="77777777" w:rsidR="00F0068A" w:rsidRDefault="00F0068A" w:rsidP="00297BD1">
                            <w:pPr>
                              <w:ind w:left="180"/>
                              <w:jc w:val="both"/>
                              <w:rPr>
                                <w:sz w:val="22"/>
                                <w:szCs w:val="22"/>
                              </w:rPr>
                            </w:pPr>
                          </w:p>
                          <w:p w14:paraId="0603E53B" w14:textId="77777777" w:rsidR="00F0068A" w:rsidRPr="00670E6B" w:rsidRDefault="00F0068A" w:rsidP="00297BD1">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p w14:paraId="5E7DC63F" w14:textId="77777777" w:rsidR="00F0068A" w:rsidRPr="00670E6B" w:rsidRDefault="00F0068A" w:rsidP="00297BD1">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48B47" id="_x0000_s1029" type="#_x0000_t202" style="position:absolute;margin-left:238.5pt;margin-top:9.8pt;width:289.8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">
                <v:textbox>
                  <w:txbxContent>
                    <w:p w14:paraId="7478447F" w14:textId="77777777" w:rsidR="00F0068A" w:rsidRDefault="00F0068A" w:rsidP="00297BD1">
                      <w:pPr>
                        <w:jc w:val="both"/>
                        <w:rPr>
                          <w:sz w:val="22"/>
                          <w:szCs w:val="22"/>
                        </w:rPr>
                      </w:pPr>
                    </w:p>
                    <w:p w14:paraId="44E8A2DD" w14:textId="77777777" w:rsidR="00F0068A" w:rsidRDefault="00F0068A" w:rsidP="00297BD1">
                      <w:pPr>
                        <w:ind w:left="180"/>
                        <w:jc w:val="both"/>
                        <w:rPr>
                          <w:sz w:val="22"/>
                          <w:szCs w:val="22"/>
                        </w:rPr>
                      </w:pPr>
                    </w:p>
                    <w:p w14:paraId="2BBCD353" w14:textId="77777777" w:rsidR="00F0068A" w:rsidRDefault="00F0068A" w:rsidP="00297BD1">
                      <w:pPr>
                        <w:ind w:left="180"/>
                        <w:jc w:val="both"/>
                        <w:rPr>
                          <w:sz w:val="22"/>
                          <w:szCs w:val="22"/>
                        </w:rPr>
                      </w:pPr>
                    </w:p>
                    <w:p w14:paraId="0603E53B" w14:textId="77777777" w:rsidR="00F0068A" w:rsidRPr="00670E6B" w:rsidRDefault="00F0068A" w:rsidP="00297BD1">
                      <w:pPr>
                        <w:jc w:val="both"/>
                        <w:rPr>
                          <w:rFonts w:ascii="Arial" w:hAnsi="Arial" w:cs="Arial"/>
                          <w:sz w:val="18"/>
                          <w:szCs w:val="18"/>
                        </w:rPr>
                      </w:pPr>
                      <w:r w:rsidRPr="00077885">
                        <w:rPr>
                          <w:rFonts w:ascii="Arial" w:hAnsi="Arial" w:cs="Arial"/>
                          <w:sz w:val="16"/>
                          <w:szCs w:val="16"/>
                        </w:rPr>
                        <w:t>Firmado (</w:t>
                      </w:r>
                      <w:r w:rsidRPr="00077885">
                        <w:rPr>
                          <w:rFonts w:ascii="Arial" w:hAnsi="Arial" w:cs="Arial"/>
                          <w:i/>
                          <w:sz w:val="16"/>
                          <w:szCs w:val="16"/>
                        </w:rPr>
                        <w:t>nombre y apellido</w:t>
                      </w:r>
                      <w:r>
                        <w:rPr>
                          <w:rFonts w:ascii="Arial" w:hAnsi="Arial" w:cs="Arial"/>
                          <w:i/>
                          <w:sz w:val="16"/>
                          <w:szCs w:val="16"/>
                        </w:rPr>
                        <w:t>s</w:t>
                      </w:r>
                      <w:r w:rsidRPr="00077885">
                        <w:rPr>
                          <w:rFonts w:ascii="Arial" w:hAnsi="Arial" w:cs="Arial"/>
                          <w:i/>
                          <w:sz w:val="16"/>
                          <w:szCs w:val="16"/>
                        </w:rPr>
                        <w:t xml:space="preserve"> del representante legal y sello de la empresa</w:t>
                      </w:r>
                      <w:r w:rsidRPr="00670E6B">
                        <w:rPr>
                          <w:rFonts w:ascii="Arial" w:hAnsi="Arial" w:cs="Arial"/>
                          <w:sz w:val="18"/>
                          <w:szCs w:val="18"/>
                        </w:rPr>
                        <w:t>)</w:t>
                      </w:r>
                    </w:p>
                    <w:p w14:paraId="5E7DC63F" w14:textId="77777777" w:rsidR="00F0068A" w:rsidRPr="00670E6B" w:rsidRDefault="00F0068A" w:rsidP="00297BD1">
                      <w:pPr>
                        <w:jc w:val="both"/>
                        <w:rPr>
                          <w:rFonts w:ascii="Arial" w:hAnsi="Arial" w:cs="Arial"/>
                          <w:sz w:val="18"/>
                          <w:szCs w:val="18"/>
                        </w:rPr>
                      </w:pPr>
                    </w:p>
                  </w:txbxContent>
                </v:textbox>
              </v:shape>
            </w:pict>
          </mc:Fallback>
        </mc:AlternateContent>
      </w:r>
    </w:p>
    <w:p w14:paraId="5BE43DE3" w14:textId="77777777" w:rsidR="00297BD1" w:rsidRPr="00297BD1" w:rsidRDefault="00297BD1" w:rsidP="00297BD1">
      <w:pPr>
        <w:rPr>
          <w:rFonts w:ascii="Arial" w:hAnsi="Arial" w:cs="Arial"/>
        </w:rPr>
      </w:pPr>
    </w:p>
    <w:p w14:paraId="5E270B6C" w14:textId="77777777" w:rsidR="00297BD1" w:rsidRPr="00297BD1" w:rsidRDefault="00297BD1" w:rsidP="00297BD1">
      <w:pPr>
        <w:jc w:val="both"/>
        <w:rPr>
          <w:rFonts w:ascii="Arial" w:hAnsi="Arial" w:cs="Arial"/>
          <w:sz w:val="18"/>
          <w:szCs w:val="18"/>
        </w:rPr>
        <w:sectPr w:rsidR="00297BD1" w:rsidRPr="00297BD1" w:rsidSect="00D44DAE">
          <w:headerReference w:type="first" r:id="rId12"/>
          <w:pgSz w:w="11906" w:h="16838"/>
          <w:pgMar w:top="720" w:right="720" w:bottom="720" w:left="720" w:header="1134" w:footer="567" w:gutter="0"/>
          <w:cols w:space="708"/>
          <w:titlePg/>
          <w:docGrid w:linePitch="360"/>
        </w:sectPr>
      </w:pPr>
      <w:r w:rsidRPr="00297BD1">
        <w:rPr>
          <w:rFonts w:ascii="Arial" w:hAnsi="Arial" w:cs="Arial"/>
          <w:sz w:val="18"/>
          <w:szCs w:val="18"/>
        </w:rPr>
        <w:t>En……………….a…….de…………….de 20</w:t>
      </w:r>
    </w:p>
    <w:p w14:paraId="369482B8" w14:textId="3AF7962A" w:rsidR="00297BD1" w:rsidRPr="00297BD1" w:rsidRDefault="00297BD1" w:rsidP="00297BD1">
      <w:pPr>
        <w:jc w:val="center"/>
        <w:rPr>
          <w:rFonts w:ascii="Arial" w:hAnsi="Arial" w:cs="Arial"/>
          <w:sz w:val="24"/>
          <w:szCs w:val="24"/>
          <w:lang w:val="es-ES_tradnl"/>
        </w:rPr>
      </w:pPr>
      <w:r w:rsidRPr="00297BD1">
        <w:rPr>
          <w:rFonts w:ascii="Arial" w:hAnsi="Arial" w:cs="Arial"/>
          <w:sz w:val="24"/>
          <w:szCs w:val="24"/>
          <w:lang w:val="es-ES_tradnl"/>
        </w:rPr>
        <w:lastRenderedPageBreak/>
        <w:t>ANEXO VI</w:t>
      </w:r>
    </w:p>
    <w:p w14:paraId="09480B0B" w14:textId="77777777" w:rsidR="005C0767" w:rsidRPr="00297BD1" w:rsidRDefault="005C0767" w:rsidP="00067A3E">
      <w:pPr>
        <w:ind w:right="-1"/>
        <w:rPr>
          <w:rFonts w:ascii="Arial" w:hAnsi="Arial" w:cs="Arial"/>
          <w:b/>
          <w:sz w:val="22"/>
          <w:szCs w:val="22"/>
        </w:rPr>
      </w:pPr>
    </w:p>
    <w:p w14:paraId="131790C0" w14:textId="3140BFEB" w:rsidR="00800A3E" w:rsidRPr="00067A3E" w:rsidRDefault="005C0767" w:rsidP="005C0767">
      <w:pPr>
        <w:ind w:right="-1"/>
        <w:jc w:val="both"/>
        <w:rPr>
          <w:rFonts w:ascii="Arial" w:hAnsi="Arial" w:cs="Arial"/>
          <w:b/>
          <w:sz w:val="24"/>
          <w:szCs w:val="24"/>
        </w:rPr>
      </w:pPr>
      <w:r w:rsidRPr="00297BD1">
        <w:rPr>
          <w:rFonts w:ascii="Arial" w:hAnsi="Arial" w:cs="Arial"/>
          <w:b/>
          <w:sz w:val="24"/>
          <w:szCs w:val="24"/>
        </w:rPr>
        <w:t xml:space="preserve">REQUISITOS DOCUMENTALES Y TÉCNICOS PARA LA INSCRIPCIÓN DE ENTIDADES </w:t>
      </w:r>
      <w:r w:rsidR="00856322" w:rsidRPr="00297BD1">
        <w:rPr>
          <w:rFonts w:ascii="Arial" w:hAnsi="Arial" w:cs="Arial"/>
          <w:b/>
          <w:sz w:val="24"/>
          <w:szCs w:val="24"/>
        </w:rPr>
        <w:t xml:space="preserve">ELABORADORAS, IMPORTADORAS U OTRAS ENTIDADES </w:t>
      </w:r>
      <w:r w:rsidRPr="00297BD1">
        <w:rPr>
          <w:rFonts w:ascii="Arial" w:hAnsi="Arial" w:cs="Arial"/>
          <w:b/>
          <w:sz w:val="24"/>
          <w:szCs w:val="24"/>
        </w:rPr>
        <w:t>Y PRODUCTOS ZOOSANITARIOS PARA LA HIGIENE, CUIDADO Y MANEJO DE LOS ANIMALES</w:t>
      </w:r>
      <w:r w:rsidR="006B5E6E">
        <w:rPr>
          <w:rFonts w:ascii="Arial" w:hAnsi="Arial" w:cs="Arial"/>
          <w:b/>
          <w:sz w:val="24"/>
          <w:szCs w:val="24"/>
        </w:rPr>
        <w:t xml:space="preserve"> Y DE MATERIAL DE UTILLAJE ZOOSANITARIO,</w:t>
      </w:r>
      <w:r w:rsidRPr="00297BD1">
        <w:rPr>
          <w:rFonts w:ascii="Arial" w:hAnsi="Arial" w:cs="Arial"/>
          <w:b/>
          <w:sz w:val="24"/>
          <w:szCs w:val="24"/>
        </w:rPr>
        <w:t xml:space="preserve"> Y DE </w:t>
      </w:r>
      <w:r w:rsidR="00DA2CA5">
        <w:rPr>
          <w:rFonts w:ascii="Arial" w:hAnsi="Arial" w:cs="Arial"/>
          <w:b/>
          <w:sz w:val="24"/>
          <w:szCs w:val="24"/>
        </w:rPr>
        <w:t>SISTEMAS DE CONTROL DE PARÁMETROS FISIOLÓGICOS EN ANIMALES</w:t>
      </w:r>
      <w:r w:rsidR="00305EEF" w:rsidRPr="00297BD1">
        <w:rPr>
          <w:rFonts w:ascii="Arial" w:hAnsi="Arial" w:cs="Arial"/>
          <w:b/>
          <w:sz w:val="24"/>
          <w:szCs w:val="24"/>
        </w:rPr>
        <w:t>.</w:t>
      </w:r>
    </w:p>
    <w:p w14:paraId="0A18C7F5" w14:textId="77777777" w:rsidR="00800A3E" w:rsidRDefault="00800A3E" w:rsidP="005C0767">
      <w:pPr>
        <w:ind w:right="-1"/>
        <w:jc w:val="both"/>
        <w:rPr>
          <w:rFonts w:ascii="Arial" w:hAnsi="Arial" w:cs="Arial"/>
          <w:sz w:val="24"/>
          <w:szCs w:val="24"/>
        </w:rPr>
      </w:pPr>
    </w:p>
    <w:p w14:paraId="3E217309" w14:textId="77777777" w:rsidR="005C0767" w:rsidRPr="00297BD1" w:rsidRDefault="005C0767" w:rsidP="005C0767">
      <w:pPr>
        <w:ind w:right="-1"/>
        <w:jc w:val="both"/>
        <w:rPr>
          <w:rFonts w:ascii="Arial" w:hAnsi="Arial" w:cs="Arial"/>
          <w:sz w:val="24"/>
          <w:szCs w:val="24"/>
        </w:rPr>
      </w:pPr>
    </w:p>
    <w:p w14:paraId="244705F3" w14:textId="2465395E" w:rsidR="005C0767" w:rsidRPr="00297BD1" w:rsidRDefault="006B5E6E" w:rsidP="005C0767">
      <w:pPr>
        <w:ind w:right="-1"/>
        <w:jc w:val="both"/>
        <w:rPr>
          <w:rFonts w:ascii="Arial" w:hAnsi="Arial" w:cs="Arial"/>
          <w:sz w:val="24"/>
          <w:szCs w:val="24"/>
        </w:rPr>
      </w:pPr>
      <w:r>
        <w:rPr>
          <w:rFonts w:ascii="Arial" w:hAnsi="Arial" w:cs="Arial"/>
          <w:sz w:val="24"/>
          <w:szCs w:val="24"/>
        </w:rPr>
        <w:t>1</w:t>
      </w:r>
      <w:r w:rsidR="00F6618C">
        <w:rPr>
          <w:rFonts w:ascii="Arial" w:hAnsi="Arial" w:cs="Arial"/>
          <w:sz w:val="24"/>
          <w:szCs w:val="24"/>
        </w:rPr>
        <w:t xml:space="preserve">.- </w:t>
      </w:r>
      <w:r w:rsidR="005C0767" w:rsidRPr="00297BD1">
        <w:rPr>
          <w:rFonts w:ascii="Arial" w:hAnsi="Arial" w:cs="Arial"/>
          <w:sz w:val="24"/>
          <w:szCs w:val="24"/>
        </w:rPr>
        <w:t>REQUISITOS TÉCNICOS</w:t>
      </w:r>
      <w:r w:rsidR="00555464">
        <w:rPr>
          <w:rFonts w:ascii="Arial" w:hAnsi="Arial" w:cs="Arial"/>
          <w:sz w:val="24"/>
          <w:szCs w:val="24"/>
        </w:rPr>
        <w:t xml:space="preserve"> PARA LA INSCRIPCIÓN DE ENTIDADES.</w:t>
      </w:r>
    </w:p>
    <w:p w14:paraId="53BC0169" w14:textId="77777777" w:rsidR="005C0767" w:rsidRPr="00297BD1" w:rsidRDefault="005C0767" w:rsidP="005C0767">
      <w:pPr>
        <w:spacing w:line="250" w:lineRule="auto"/>
        <w:ind w:right="-1"/>
        <w:jc w:val="both"/>
        <w:rPr>
          <w:rFonts w:ascii="Arial" w:hAnsi="Arial" w:cs="Arial"/>
          <w:b/>
          <w:sz w:val="24"/>
          <w:szCs w:val="24"/>
        </w:rPr>
      </w:pPr>
    </w:p>
    <w:p w14:paraId="6E8EF395" w14:textId="5A56A2E3" w:rsidR="005C0767" w:rsidRDefault="005C0767" w:rsidP="005C0767">
      <w:pPr>
        <w:ind w:right="-1"/>
        <w:jc w:val="both"/>
        <w:rPr>
          <w:rFonts w:ascii="Arial" w:hAnsi="Arial" w:cs="Arial"/>
          <w:sz w:val="24"/>
          <w:szCs w:val="24"/>
        </w:rPr>
      </w:pPr>
      <w:r w:rsidRPr="00BE306B">
        <w:rPr>
          <w:rFonts w:ascii="Arial" w:hAnsi="Arial" w:cs="Arial"/>
          <w:sz w:val="24"/>
          <w:szCs w:val="24"/>
        </w:rPr>
        <w:t xml:space="preserve">Las entidades titulares de </w:t>
      </w:r>
      <w:r w:rsidR="00DA2CA5" w:rsidRPr="00BE306B">
        <w:rPr>
          <w:rFonts w:ascii="Arial" w:hAnsi="Arial" w:cs="Arial"/>
          <w:sz w:val="24"/>
          <w:szCs w:val="24"/>
        </w:rPr>
        <w:t>sistemas de control de parámetros fisiológicos en animales</w:t>
      </w:r>
      <w:r w:rsidRPr="00BE306B">
        <w:rPr>
          <w:rFonts w:ascii="Arial" w:hAnsi="Arial" w:cs="Arial"/>
          <w:sz w:val="24"/>
          <w:szCs w:val="24"/>
        </w:rPr>
        <w:t xml:space="preserve"> o de</w:t>
      </w:r>
      <w:r w:rsidRPr="00297BD1">
        <w:rPr>
          <w:rFonts w:ascii="Arial" w:hAnsi="Arial" w:cs="Arial"/>
          <w:sz w:val="24"/>
          <w:szCs w:val="24"/>
        </w:rPr>
        <w:t xml:space="preserve"> productos zoosanitarios para la higiene, cuidado y manejo de los animales </w:t>
      </w:r>
      <w:r w:rsidR="006B5E6E">
        <w:rPr>
          <w:rFonts w:ascii="Arial" w:hAnsi="Arial" w:cs="Arial"/>
          <w:sz w:val="24"/>
          <w:szCs w:val="24"/>
        </w:rPr>
        <w:t xml:space="preserve">y de material </w:t>
      </w:r>
      <w:r w:rsidR="00C45571">
        <w:rPr>
          <w:rFonts w:ascii="Arial" w:hAnsi="Arial" w:cs="Arial"/>
          <w:sz w:val="24"/>
          <w:szCs w:val="24"/>
        </w:rPr>
        <w:t>de</w:t>
      </w:r>
      <w:r w:rsidR="006B5E6E">
        <w:rPr>
          <w:rFonts w:ascii="Arial" w:hAnsi="Arial" w:cs="Arial"/>
          <w:sz w:val="24"/>
          <w:szCs w:val="24"/>
        </w:rPr>
        <w:t xml:space="preserve"> utillaje </w:t>
      </w:r>
      <w:r w:rsidR="00A939EB">
        <w:rPr>
          <w:rFonts w:ascii="Arial" w:hAnsi="Arial" w:cs="Arial"/>
          <w:sz w:val="24"/>
          <w:szCs w:val="24"/>
        </w:rPr>
        <w:t>zoosanitario</w:t>
      </w:r>
      <w:r w:rsidR="006B5E6E">
        <w:rPr>
          <w:rFonts w:ascii="Arial" w:hAnsi="Arial" w:cs="Arial"/>
          <w:sz w:val="24"/>
          <w:szCs w:val="24"/>
        </w:rPr>
        <w:t xml:space="preserve">, </w:t>
      </w:r>
      <w:r w:rsidRPr="00297BD1">
        <w:rPr>
          <w:rFonts w:ascii="Arial" w:hAnsi="Arial" w:cs="Arial"/>
          <w:sz w:val="24"/>
          <w:szCs w:val="24"/>
        </w:rPr>
        <w:t xml:space="preserve">incluidos en el presente </w:t>
      </w:r>
      <w:r w:rsidR="005525A9" w:rsidRPr="00297BD1">
        <w:rPr>
          <w:rFonts w:ascii="Arial" w:hAnsi="Arial" w:cs="Arial"/>
          <w:sz w:val="24"/>
          <w:szCs w:val="24"/>
        </w:rPr>
        <w:t>a</w:t>
      </w:r>
      <w:r w:rsidRPr="00297BD1">
        <w:rPr>
          <w:rFonts w:ascii="Arial" w:hAnsi="Arial" w:cs="Arial"/>
          <w:sz w:val="24"/>
          <w:szCs w:val="24"/>
        </w:rPr>
        <w:t>nexo, contarán para su inscripción con los siguientes medios:</w:t>
      </w:r>
    </w:p>
    <w:p w14:paraId="11014B23" w14:textId="77777777" w:rsidR="003D3BC1" w:rsidRPr="00067A3E" w:rsidRDefault="003D3BC1" w:rsidP="00067A3E">
      <w:pPr>
        <w:rPr>
          <w:rFonts w:ascii="Arial" w:hAnsi="Arial" w:cs="Arial"/>
          <w:sz w:val="24"/>
          <w:szCs w:val="24"/>
        </w:rPr>
      </w:pPr>
    </w:p>
    <w:p w14:paraId="79AC46FE" w14:textId="7238D030" w:rsidR="003D3BC1" w:rsidRPr="00067A3E" w:rsidRDefault="003D3BC1" w:rsidP="00D60A0F">
      <w:pPr>
        <w:pStyle w:val="Prrafodelista"/>
        <w:numPr>
          <w:ilvl w:val="1"/>
          <w:numId w:val="21"/>
        </w:numPr>
        <w:ind w:right="-1"/>
        <w:jc w:val="both"/>
        <w:rPr>
          <w:rFonts w:ascii="Arial" w:hAnsi="Arial" w:cs="Arial"/>
          <w:sz w:val="24"/>
          <w:szCs w:val="24"/>
        </w:rPr>
      </w:pPr>
      <w:r w:rsidRPr="00F6618C">
        <w:rPr>
          <w:rFonts w:ascii="Arial" w:hAnsi="Arial" w:cs="Arial"/>
          <w:sz w:val="24"/>
          <w:szCs w:val="24"/>
        </w:rPr>
        <w:t xml:space="preserve">La capacidad del área de almacenamiento será la suficiente para permitir que las diversas categorías de materias primas y productos acabados estén suficientemente separados y ordenados y con el </w:t>
      </w:r>
      <w:r w:rsidRPr="00067A3E">
        <w:rPr>
          <w:rFonts w:ascii="Arial" w:hAnsi="Arial" w:cs="Arial"/>
          <w:sz w:val="24"/>
          <w:szCs w:val="24"/>
        </w:rPr>
        <w:t xml:space="preserve">adecuado control de las condiciones ambientales para preservar sus características. </w:t>
      </w:r>
    </w:p>
    <w:p w14:paraId="520C3196" w14:textId="0926CC1B" w:rsidR="0026268C" w:rsidRPr="00067A3E" w:rsidRDefault="005C0767" w:rsidP="00D60A0F">
      <w:pPr>
        <w:pStyle w:val="Prrafodelista"/>
        <w:numPr>
          <w:ilvl w:val="1"/>
          <w:numId w:val="21"/>
        </w:numPr>
        <w:ind w:right="-1"/>
        <w:jc w:val="both"/>
        <w:rPr>
          <w:rFonts w:ascii="Arial" w:hAnsi="Arial" w:cs="Arial"/>
          <w:sz w:val="24"/>
          <w:szCs w:val="24"/>
        </w:rPr>
      </w:pPr>
      <w:r w:rsidRPr="00067A3E">
        <w:rPr>
          <w:rFonts w:ascii="Arial" w:hAnsi="Arial" w:cs="Arial"/>
          <w:sz w:val="24"/>
          <w:szCs w:val="24"/>
        </w:rPr>
        <w:t xml:space="preserve">Zona dotada de medios adecuados para el almacenamiento de los productos </w:t>
      </w:r>
      <w:r w:rsidR="0026268C" w:rsidRPr="00067A3E">
        <w:rPr>
          <w:rFonts w:ascii="Arial" w:hAnsi="Arial" w:cs="Arial"/>
          <w:sz w:val="24"/>
          <w:szCs w:val="24"/>
        </w:rPr>
        <w:t>con el adecuado control de las condiciones ambientales para preservar sus características.</w:t>
      </w:r>
    </w:p>
    <w:p w14:paraId="55ACB002" w14:textId="1478D189" w:rsidR="005C0767" w:rsidRPr="00067A3E" w:rsidRDefault="0026268C" w:rsidP="0066085C">
      <w:pPr>
        <w:ind w:left="700" w:right="-1"/>
        <w:jc w:val="both"/>
        <w:rPr>
          <w:rFonts w:ascii="Arial" w:hAnsi="Arial" w:cs="Arial"/>
          <w:sz w:val="24"/>
          <w:szCs w:val="24"/>
        </w:rPr>
      </w:pPr>
      <w:r w:rsidRPr="00067A3E">
        <w:rPr>
          <w:rFonts w:ascii="Arial" w:hAnsi="Arial" w:cs="Arial"/>
          <w:sz w:val="24"/>
          <w:szCs w:val="24"/>
        </w:rPr>
        <w:t>E</w:t>
      </w:r>
      <w:r w:rsidR="005C0767" w:rsidRPr="00067A3E">
        <w:rPr>
          <w:rFonts w:ascii="Arial" w:hAnsi="Arial" w:cs="Arial"/>
          <w:sz w:val="24"/>
          <w:szCs w:val="24"/>
        </w:rPr>
        <w:t xml:space="preserve">n el caso de las Entidades elaboradoras, incluirá </w:t>
      </w:r>
      <w:r w:rsidRPr="00067A3E">
        <w:rPr>
          <w:rFonts w:ascii="Arial" w:hAnsi="Arial" w:cs="Arial"/>
          <w:sz w:val="24"/>
          <w:szCs w:val="24"/>
        </w:rPr>
        <w:t xml:space="preserve">además </w:t>
      </w:r>
      <w:r w:rsidR="005C0767" w:rsidRPr="00067A3E">
        <w:rPr>
          <w:rFonts w:ascii="Arial" w:hAnsi="Arial" w:cs="Arial"/>
          <w:sz w:val="24"/>
          <w:szCs w:val="24"/>
        </w:rPr>
        <w:t xml:space="preserve">separación física </w:t>
      </w:r>
      <w:r w:rsidR="00CE0D27" w:rsidRPr="00067A3E">
        <w:rPr>
          <w:rFonts w:ascii="Arial" w:hAnsi="Arial" w:cs="Arial"/>
          <w:sz w:val="24"/>
          <w:szCs w:val="24"/>
        </w:rPr>
        <w:t xml:space="preserve">permanente </w:t>
      </w:r>
      <w:r w:rsidR="005C0767" w:rsidRPr="00067A3E">
        <w:rPr>
          <w:rFonts w:ascii="Arial" w:hAnsi="Arial" w:cs="Arial"/>
          <w:sz w:val="24"/>
          <w:szCs w:val="24"/>
        </w:rPr>
        <w:t xml:space="preserve">entre las áreas destinadas a las materias primas y los productos acabados, de forma que tal separación evite la contaminación </w:t>
      </w:r>
      <w:r w:rsidRPr="00067A3E">
        <w:rPr>
          <w:rFonts w:ascii="Arial" w:hAnsi="Arial" w:cs="Arial"/>
          <w:sz w:val="24"/>
          <w:szCs w:val="24"/>
        </w:rPr>
        <w:t xml:space="preserve">cruzada </w:t>
      </w:r>
      <w:r w:rsidR="005C0767" w:rsidRPr="00067A3E">
        <w:rPr>
          <w:rFonts w:ascii="Arial" w:hAnsi="Arial" w:cs="Arial"/>
          <w:sz w:val="24"/>
          <w:szCs w:val="24"/>
        </w:rPr>
        <w:t>por m</w:t>
      </w:r>
      <w:r w:rsidRPr="00067A3E">
        <w:rPr>
          <w:rFonts w:ascii="Arial" w:hAnsi="Arial" w:cs="Arial"/>
          <w:sz w:val="24"/>
          <w:szCs w:val="24"/>
        </w:rPr>
        <w:t>ateriales contaminantes.</w:t>
      </w:r>
    </w:p>
    <w:p w14:paraId="5CE91BF5" w14:textId="70288CC8" w:rsidR="005C0767" w:rsidRPr="00067A3E" w:rsidRDefault="005C0767" w:rsidP="00D60A0F">
      <w:pPr>
        <w:pStyle w:val="Prrafodelista"/>
        <w:numPr>
          <w:ilvl w:val="1"/>
          <w:numId w:val="21"/>
        </w:numPr>
        <w:ind w:right="-1"/>
        <w:jc w:val="both"/>
        <w:rPr>
          <w:rFonts w:ascii="Arial" w:hAnsi="Arial" w:cs="Arial"/>
          <w:sz w:val="24"/>
          <w:szCs w:val="24"/>
        </w:rPr>
      </w:pPr>
      <w:r w:rsidRPr="00067A3E">
        <w:rPr>
          <w:rFonts w:ascii="Arial" w:hAnsi="Arial" w:cs="Arial"/>
          <w:sz w:val="24"/>
          <w:szCs w:val="24"/>
        </w:rPr>
        <w:t>Área de fabricación, cuan</w:t>
      </w:r>
      <w:r w:rsidR="00CE0D27" w:rsidRPr="00067A3E">
        <w:rPr>
          <w:rFonts w:ascii="Arial" w:hAnsi="Arial" w:cs="Arial"/>
          <w:sz w:val="24"/>
          <w:szCs w:val="24"/>
        </w:rPr>
        <w:t>do se trate de e</w:t>
      </w:r>
      <w:r w:rsidRPr="00067A3E">
        <w:rPr>
          <w:rFonts w:ascii="Arial" w:hAnsi="Arial" w:cs="Arial"/>
          <w:sz w:val="24"/>
          <w:szCs w:val="24"/>
        </w:rPr>
        <w:t xml:space="preserve">ntidades elaboradoras, en la que se establecerá separación física </w:t>
      </w:r>
      <w:r w:rsidR="00CE0D27" w:rsidRPr="00067A3E">
        <w:rPr>
          <w:rFonts w:ascii="Arial" w:hAnsi="Arial" w:cs="Arial"/>
          <w:sz w:val="24"/>
          <w:szCs w:val="24"/>
        </w:rPr>
        <w:t xml:space="preserve">permanente </w:t>
      </w:r>
      <w:r w:rsidRPr="00067A3E">
        <w:rPr>
          <w:rFonts w:ascii="Arial" w:hAnsi="Arial" w:cs="Arial"/>
          <w:sz w:val="24"/>
          <w:szCs w:val="24"/>
        </w:rPr>
        <w:t>entre las</w:t>
      </w:r>
      <w:r w:rsidR="0026268C" w:rsidRPr="00067A3E">
        <w:rPr>
          <w:rFonts w:ascii="Arial" w:hAnsi="Arial" w:cs="Arial"/>
          <w:sz w:val="24"/>
          <w:szCs w:val="24"/>
        </w:rPr>
        <w:t xml:space="preserve"> distintas zonas de elaboración, las de envasado </w:t>
      </w:r>
      <w:r w:rsidRPr="00067A3E">
        <w:rPr>
          <w:rFonts w:ascii="Arial" w:hAnsi="Arial" w:cs="Arial"/>
          <w:sz w:val="24"/>
          <w:szCs w:val="24"/>
        </w:rPr>
        <w:t xml:space="preserve">y </w:t>
      </w:r>
      <w:r w:rsidR="0026268C" w:rsidRPr="00067A3E">
        <w:rPr>
          <w:rFonts w:ascii="Arial" w:hAnsi="Arial" w:cs="Arial"/>
          <w:sz w:val="24"/>
          <w:szCs w:val="24"/>
        </w:rPr>
        <w:t xml:space="preserve">las de </w:t>
      </w:r>
      <w:r w:rsidRPr="00067A3E">
        <w:rPr>
          <w:rFonts w:ascii="Arial" w:hAnsi="Arial" w:cs="Arial"/>
          <w:sz w:val="24"/>
          <w:szCs w:val="24"/>
        </w:rPr>
        <w:t xml:space="preserve">acondicionamiento de forma que tal separación evite la contaminación </w:t>
      </w:r>
      <w:r w:rsidR="0026268C" w:rsidRPr="00067A3E">
        <w:rPr>
          <w:rFonts w:ascii="Arial" w:hAnsi="Arial" w:cs="Arial"/>
          <w:sz w:val="24"/>
          <w:szCs w:val="24"/>
        </w:rPr>
        <w:t xml:space="preserve">cruzada </w:t>
      </w:r>
      <w:r w:rsidRPr="00067A3E">
        <w:rPr>
          <w:rFonts w:ascii="Arial" w:hAnsi="Arial" w:cs="Arial"/>
          <w:sz w:val="24"/>
          <w:szCs w:val="24"/>
        </w:rPr>
        <w:t>por materiales contaminantes.</w:t>
      </w:r>
    </w:p>
    <w:p w14:paraId="75E28108" w14:textId="07D621C6" w:rsidR="005C0767" w:rsidRPr="00067A3E" w:rsidRDefault="005C0767" w:rsidP="00D60A0F">
      <w:pPr>
        <w:pStyle w:val="Prrafodelista"/>
        <w:numPr>
          <w:ilvl w:val="1"/>
          <w:numId w:val="21"/>
        </w:numPr>
        <w:ind w:right="-1"/>
        <w:jc w:val="both"/>
        <w:rPr>
          <w:rFonts w:ascii="Arial" w:hAnsi="Arial" w:cs="Arial"/>
          <w:sz w:val="24"/>
          <w:szCs w:val="24"/>
        </w:rPr>
      </w:pPr>
      <w:r w:rsidRPr="00067A3E">
        <w:rPr>
          <w:rFonts w:ascii="Arial" w:hAnsi="Arial" w:cs="Arial"/>
          <w:sz w:val="24"/>
          <w:szCs w:val="24"/>
        </w:rPr>
        <w:t xml:space="preserve">El espacio destinado a la elaboración ha de ser subdividido en tantas unidades como </w:t>
      </w:r>
      <w:r w:rsidR="00A6062A" w:rsidRPr="00067A3E">
        <w:rPr>
          <w:rFonts w:ascii="Arial" w:hAnsi="Arial" w:cs="Arial"/>
          <w:sz w:val="24"/>
          <w:szCs w:val="24"/>
        </w:rPr>
        <w:t xml:space="preserve">sean requeridas para la fabricación de los distintos </w:t>
      </w:r>
      <w:r w:rsidRPr="00067A3E">
        <w:rPr>
          <w:rFonts w:ascii="Arial" w:hAnsi="Arial" w:cs="Arial"/>
          <w:sz w:val="24"/>
          <w:szCs w:val="24"/>
        </w:rPr>
        <w:t xml:space="preserve">productos que se pretende fabricar. Los métodos de trabajo deberán permitir </w:t>
      </w:r>
      <w:r w:rsidR="00007496" w:rsidRPr="00067A3E">
        <w:rPr>
          <w:rFonts w:ascii="Arial" w:hAnsi="Arial" w:cs="Arial"/>
          <w:sz w:val="24"/>
          <w:szCs w:val="24"/>
        </w:rPr>
        <w:t>garantizar</w:t>
      </w:r>
      <w:r w:rsidRPr="00067A3E">
        <w:rPr>
          <w:rFonts w:ascii="Arial" w:hAnsi="Arial" w:cs="Arial"/>
          <w:sz w:val="24"/>
          <w:szCs w:val="24"/>
        </w:rPr>
        <w:t xml:space="preserve"> la calidad de los productos acabados.</w:t>
      </w:r>
    </w:p>
    <w:p w14:paraId="0D7D19DA" w14:textId="2DDDFF2E" w:rsidR="005C0767" w:rsidRPr="00F6618C" w:rsidRDefault="005C0767" w:rsidP="00D60A0F">
      <w:pPr>
        <w:pStyle w:val="Prrafodelista"/>
        <w:numPr>
          <w:ilvl w:val="1"/>
          <w:numId w:val="21"/>
        </w:numPr>
        <w:ind w:right="-1"/>
        <w:jc w:val="both"/>
        <w:rPr>
          <w:rFonts w:ascii="Arial" w:hAnsi="Arial" w:cs="Arial"/>
          <w:sz w:val="24"/>
          <w:szCs w:val="24"/>
        </w:rPr>
      </w:pPr>
      <w:r w:rsidRPr="00067A3E">
        <w:rPr>
          <w:rFonts w:ascii="Arial" w:hAnsi="Arial" w:cs="Arial"/>
          <w:sz w:val="24"/>
          <w:szCs w:val="24"/>
        </w:rPr>
        <w:t>Contará igualmente de otra zona destinada al control</w:t>
      </w:r>
      <w:r w:rsidRPr="00F6618C">
        <w:rPr>
          <w:rFonts w:ascii="Arial" w:hAnsi="Arial" w:cs="Arial"/>
          <w:sz w:val="24"/>
          <w:szCs w:val="24"/>
        </w:rPr>
        <w:t xml:space="preserve"> de calidad y podrá exigirse que determinadas áreas para dicho control se sitúen en locales distintos al de fabricación, y convenientemente distanciados. En el caso de las Entidades importadoras, los medios y métodos referidos serán los relativos al control de calidad de los productos. </w:t>
      </w:r>
    </w:p>
    <w:p w14:paraId="1355831C" w14:textId="0945ED92" w:rsidR="005C0767" w:rsidRPr="00F6618C" w:rsidRDefault="005C0767" w:rsidP="00D60A0F">
      <w:pPr>
        <w:pStyle w:val="Prrafodelista"/>
        <w:numPr>
          <w:ilvl w:val="1"/>
          <w:numId w:val="21"/>
        </w:numPr>
        <w:ind w:right="-1"/>
        <w:jc w:val="both"/>
        <w:rPr>
          <w:rFonts w:ascii="Arial" w:hAnsi="Arial" w:cs="Arial"/>
          <w:sz w:val="24"/>
          <w:szCs w:val="24"/>
        </w:rPr>
      </w:pPr>
      <w:r w:rsidRPr="00F6618C">
        <w:rPr>
          <w:rFonts w:ascii="Arial" w:hAnsi="Arial" w:cs="Arial"/>
          <w:sz w:val="24"/>
          <w:szCs w:val="24"/>
        </w:rPr>
        <w:t xml:space="preserve">Contará con aparatos y medios técnicos para la elaboración, así como personal suficiente, entre los que se encontrará personal técnico responsable de la elaboración y del control de calidad, constituido por un técnico cualificado en la materia. </w:t>
      </w:r>
    </w:p>
    <w:p w14:paraId="327D3302" w14:textId="77777777" w:rsidR="00F93DA9" w:rsidRPr="00297BD1" w:rsidRDefault="00F93DA9" w:rsidP="00F93DA9">
      <w:pPr>
        <w:ind w:left="644" w:right="-1"/>
        <w:jc w:val="both"/>
        <w:rPr>
          <w:rFonts w:ascii="Arial" w:hAnsi="Arial" w:cs="Arial"/>
          <w:sz w:val="24"/>
          <w:szCs w:val="24"/>
        </w:rPr>
      </w:pPr>
    </w:p>
    <w:p w14:paraId="52938484" w14:textId="77777777" w:rsidR="005C0767" w:rsidRPr="00297BD1" w:rsidRDefault="005C0767" w:rsidP="005C0767">
      <w:pPr>
        <w:ind w:right="-1"/>
        <w:jc w:val="both"/>
        <w:rPr>
          <w:rFonts w:ascii="Arial" w:hAnsi="Arial" w:cs="Arial"/>
          <w:sz w:val="24"/>
          <w:szCs w:val="24"/>
        </w:rPr>
      </w:pPr>
      <w:r w:rsidRPr="00297BD1">
        <w:rPr>
          <w:rFonts w:ascii="Arial" w:hAnsi="Arial" w:cs="Arial"/>
          <w:sz w:val="24"/>
          <w:szCs w:val="24"/>
        </w:rPr>
        <w:t>La fabricación, el control o el almacenamiento podrán concertarse con entidades equivalentes ya homologadas y registradas</w:t>
      </w:r>
    </w:p>
    <w:p w14:paraId="004F9067" w14:textId="77777777" w:rsidR="005C0767" w:rsidRPr="00297BD1" w:rsidRDefault="005C0767" w:rsidP="005C0767">
      <w:pPr>
        <w:ind w:right="-1"/>
        <w:jc w:val="both"/>
        <w:rPr>
          <w:rFonts w:ascii="Arial" w:hAnsi="Arial" w:cs="Arial"/>
          <w:sz w:val="24"/>
          <w:szCs w:val="24"/>
        </w:rPr>
      </w:pPr>
    </w:p>
    <w:p w14:paraId="076367BC" w14:textId="2A16D9AB" w:rsidR="005C0767" w:rsidRPr="00297BD1" w:rsidRDefault="00555464" w:rsidP="00D60A0F">
      <w:pPr>
        <w:pStyle w:val="Prrafodelista"/>
        <w:numPr>
          <w:ilvl w:val="0"/>
          <w:numId w:val="21"/>
        </w:numPr>
        <w:spacing w:line="250" w:lineRule="auto"/>
        <w:ind w:right="-1"/>
        <w:jc w:val="both"/>
        <w:rPr>
          <w:rFonts w:ascii="Arial" w:hAnsi="Arial" w:cs="Arial"/>
          <w:sz w:val="24"/>
          <w:szCs w:val="24"/>
        </w:rPr>
      </w:pPr>
      <w:r>
        <w:rPr>
          <w:rFonts w:ascii="Arial" w:hAnsi="Arial" w:cs="Arial"/>
          <w:sz w:val="24"/>
          <w:szCs w:val="24"/>
        </w:rPr>
        <w:t xml:space="preserve">REGISTRO EN LA </w:t>
      </w:r>
      <w:r w:rsidR="005C0767" w:rsidRPr="00297BD1">
        <w:rPr>
          <w:rFonts w:ascii="Arial" w:hAnsi="Arial" w:cs="Arial"/>
          <w:sz w:val="24"/>
          <w:szCs w:val="24"/>
        </w:rPr>
        <w:t xml:space="preserve">SECCIÓN ENTIDADES </w:t>
      </w:r>
    </w:p>
    <w:p w14:paraId="0B8F4023" w14:textId="77777777" w:rsidR="005C0767" w:rsidRPr="00297BD1" w:rsidRDefault="005C0767" w:rsidP="005C0767">
      <w:pPr>
        <w:ind w:right="-1"/>
        <w:jc w:val="both"/>
        <w:rPr>
          <w:rFonts w:ascii="Arial" w:hAnsi="Arial" w:cs="Arial"/>
          <w:sz w:val="24"/>
          <w:szCs w:val="24"/>
        </w:rPr>
      </w:pPr>
    </w:p>
    <w:p w14:paraId="119C4059" w14:textId="48B3D334" w:rsidR="005C0767" w:rsidRPr="00297BD1" w:rsidRDefault="005C0767" w:rsidP="005C0767">
      <w:pPr>
        <w:ind w:right="-1"/>
        <w:jc w:val="both"/>
        <w:rPr>
          <w:rFonts w:ascii="Arial" w:hAnsi="Arial" w:cs="Arial"/>
          <w:sz w:val="24"/>
          <w:szCs w:val="24"/>
        </w:rPr>
      </w:pPr>
      <w:r w:rsidRPr="00297BD1">
        <w:rPr>
          <w:rFonts w:ascii="Arial" w:hAnsi="Arial" w:cs="Arial"/>
          <w:sz w:val="24"/>
          <w:szCs w:val="24"/>
        </w:rPr>
        <w:t xml:space="preserve"> </w:t>
      </w:r>
      <w:r w:rsidR="00555464">
        <w:rPr>
          <w:rFonts w:ascii="Arial" w:hAnsi="Arial" w:cs="Arial"/>
          <w:sz w:val="24"/>
          <w:szCs w:val="24"/>
        </w:rPr>
        <w:t xml:space="preserve">     </w:t>
      </w:r>
      <w:r w:rsidR="006B5E6E">
        <w:rPr>
          <w:rFonts w:ascii="Arial" w:hAnsi="Arial" w:cs="Arial"/>
          <w:sz w:val="24"/>
          <w:szCs w:val="24"/>
        </w:rPr>
        <w:t>2</w:t>
      </w:r>
      <w:r w:rsidR="006532E9" w:rsidRPr="00297BD1">
        <w:rPr>
          <w:rFonts w:ascii="Arial" w:hAnsi="Arial" w:cs="Arial"/>
          <w:sz w:val="24"/>
          <w:szCs w:val="24"/>
        </w:rPr>
        <w:t xml:space="preserve">.1. </w:t>
      </w:r>
      <w:r w:rsidRPr="00297BD1">
        <w:rPr>
          <w:rFonts w:ascii="Arial" w:hAnsi="Arial" w:cs="Arial"/>
          <w:sz w:val="24"/>
          <w:szCs w:val="24"/>
        </w:rPr>
        <w:t>INSCRIPCIÓN DE ENTIDADES.</w:t>
      </w:r>
    </w:p>
    <w:p w14:paraId="325D3F0C" w14:textId="77777777" w:rsidR="005C0767" w:rsidRPr="00297BD1" w:rsidRDefault="005C0767" w:rsidP="005C0767">
      <w:pPr>
        <w:ind w:right="-1"/>
        <w:jc w:val="both"/>
        <w:rPr>
          <w:rFonts w:ascii="Arial" w:hAnsi="Arial" w:cs="Arial"/>
          <w:sz w:val="24"/>
          <w:szCs w:val="24"/>
        </w:rPr>
      </w:pPr>
    </w:p>
    <w:p w14:paraId="3E488275" w14:textId="77777777" w:rsidR="005C0767" w:rsidRPr="00297BD1" w:rsidRDefault="005C0767" w:rsidP="005C0767">
      <w:pPr>
        <w:spacing w:line="250" w:lineRule="auto"/>
        <w:ind w:right="-1"/>
        <w:jc w:val="both"/>
        <w:rPr>
          <w:rFonts w:ascii="Arial" w:hAnsi="Arial" w:cs="Arial"/>
          <w:bCs/>
          <w:sz w:val="24"/>
          <w:szCs w:val="24"/>
        </w:rPr>
      </w:pPr>
      <w:r w:rsidRPr="00297BD1">
        <w:rPr>
          <w:rFonts w:ascii="Arial" w:hAnsi="Arial" w:cs="Arial"/>
          <w:bCs/>
          <w:sz w:val="24"/>
          <w:szCs w:val="24"/>
        </w:rPr>
        <w:t xml:space="preserve">Las entidades estarán en posesión de la documentación administrativa y técnica que se describe a continuación, en función del tipo de entidad que se desee inscribir, según se trate de entidad elaboradora, importadora u otras entidades titulares. </w:t>
      </w:r>
    </w:p>
    <w:p w14:paraId="7EC186D6" w14:textId="77777777" w:rsidR="005C0767" w:rsidRPr="00297BD1" w:rsidRDefault="005C0767" w:rsidP="005C0767">
      <w:pPr>
        <w:spacing w:line="250" w:lineRule="auto"/>
        <w:ind w:right="-1"/>
        <w:jc w:val="both"/>
        <w:rPr>
          <w:rFonts w:ascii="Arial" w:hAnsi="Arial" w:cs="Arial"/>
          <w:bCs/>
          <w:sz w:val="24"/>
          <w:szCs w:val="24"/>
        </w:rPr>
      </w:pPr>
    </w:p>
    <w:p w14:paraId="615EB2C1" w14:textId="3667AA28" w:rsidR="005C0767" w:rsidRPr="00297BD1" w:rsidRDefault="005C0767" w:rsidP="005C0767">
      <w:pPr>
        <w:spacing w:line="250" w:lineRule="auto"/>
        <w:ind w:right="-1"/>
        <w:jc w:val="both"/>
        <w:rPr>
          <w:rFonts w:ascii="Arial" w:hAnsi="Arial" w:cs="Arial"/>
          <w:i/>
          <w:iCs/>
          <w:color w:val="000000"/>
          <w:sz w:val="24"/>
          <w:szCs w:val="24"/>
        </w:rPr>
      </w:pPr>
      <w:r w:rsidRPr="00297BD1">
        <w:rPr>
          <w:rFonts w:ascii="Arial" w:hAnsi="Arial" w:cs="Arial"/>
          <w:bCs/>
          <w:sz w:val="24"/>
          <w:szCs w:val="24"/>
        </w:rPr>
        <w:t xml:space="preserve">Esta documentación </w:t>
      </w:r>
      <w:r w:rsidRPr="00C51B44">
        <w:rPr>
          <w:rFonts w:ascii="Arial" w:hAnsi="Arial" w:cs="Arial"/>
          <w:iCs/>
          <w:color w:val="000000"/>
          <w:sz w:val="24"/>
          <w:szCs w:val="24"/>
        </w:rPr>
        <w:t xml:space="preserve">estará a disposición de la Dirección General de Sanidad de la Producción Agraria, del </w:t>
      </w:r>
      <w:r w:rsidR="00F92A9B">
        <w:rPr>
          <w:rFonts w:ascii="Arial" w:hAnsi="Arial" w:cs="Arial"/>
          <w:iCs/>
          <w:color w:val="000000"/>
          <w:sz w:val="24"/>
          <w:szCs w:val="24"/>
        </w:rPr>
        <w:t>M</w:t>
      </w:r>
      <w:r w:rsidR="00EE57CC">
        <w:rPr>
          <w:rFonts w:ascii="Arial" w:hAnsi="Arial" w:cs="Arial"/>
          <w:iCs/>
          <w:color w:val="000000"/>
          <w:sz w:val="24"/>
          <w:szCs w:val="24"/>
        </w:rPr>
        <w:t xml:space="preserve">inisterio de </w:t>
      </w:r>
      <w:r w:rsidR="00F92A9B">
        <w:rPr>
          <w:rFonts w:ascii="Arial" w:hAnsi="Arial" w:cs="Arial"/>
          <w:iCs/>
          <w:color w:val="000000"/>
          <w:sz w:val="24"/>
          <w:szCs w:val="24"/>
        </w:rPr>
        <w:t>A</w:t>
      </w:r>
      <w:r w:rsidR="00EE57CC">
        <w:rPr>
          <w:rFonts w:ascii="Arial" w:hAnsi="Arial" w:cs="Arial"/>
          <w:iCs/>
          <w:color w:val="000000"/>
          <w:sz w:val="24"/>
          <w:szCs w:val="24"/>
        </w:rPr>
        <w:t xml:space="preserve">gricultura, </w:t>
      </w:r>
      <w:r w:rsidR="00F92A9B">
        <w:rPr>
          <w:rFonts w:ascii="Arial" w:hAnsi="Arial" w:cs="Arial"/>
          <w:iCs/>
          <w:color w:val="000000"/>
          <w:sz w:val="24"/>
          <w:szCs w:val="24"/>
        </w:rPr>
        <w:t>P</w:t>
      </w:r>
      <w:r w:rsidR="00EE57CC">
        <w:rPr>
          <w:rFonts w:ascii="Arial" w:hAnsi="Arial" w:cs="Arial"/>
          <w:iCs/>
          <w:color w:val="000000"/>
          <w:sz w:val="24"/>
          <w:szCs w:val="24"/>
        </w:rPr>
        <w:t xml:space="preserve">esca y </w:t>
      </w:r>
      <w:r w:rsidR="00F92A9B">
        <w:rPr>
          <w:rFonts w:ascii="Arial" w:hAnsi="Arial" w:cs="Arial"/>
          <w:iCs/>
          <w:color w:val="000000"/>
          <w:sz w:val="24"/>
          <w:szCs w:val="24"/>
        </w:rPr>
        <w:t>A</w:t>
      </w:r>
      <w:r w:rsidR="00EE57CC">
        <w:rPr>
          <w:rFonts w:ascii="Arial" w:hAnsi="Arial" w:cs="Arial"/>
          <w:iCs/>
          <w:color w:val="000000"/>
          <w:sz w:val="24"/>
          <w:szCs w:val="24"/>
        </w:rPr>
        <w:t>limentación</w:t>
      </w:r>
      <w:r w:rsidRPr="00C51B44">
        <w:rPr>
          <w:rFonts w:ascii="Arial" w:hAnsi="Arial" w:cs="Arial"/>
          <w:iCs/>
          <w:color w:val="000000"/>
          <w:sz w:val="24"/>
          <w:szCs w:val="24"/>
        </w:rPr>
        <w:t xml:space="preserve"> y, en su caso, de las autoridades de control competentes de las </w:t>
      </w:r>
      <w:r w:rsidR="00301A00" w:rsidRPr="00C51B44">
        <w:rPr>
          <w:rFonts w:ascii="Arial" w:hAnsi="Arial" w:cs="Arial"/>
          <w:iCs/>
          <w:color w:val="000000"/>
          <w:sz w:val="24"/>
          <w:szCs w:val="24"/>
        </w:rPr>
        <w:t>comunidades autónomas</w:t>
      </w:r>
      <w:r w:rsidRPr="00C51B44">
        <w:rPr>
          <w:rFonts w:ascii="Arial" w:hAnsi="Arial" w:cs="Arial"/>
          <w:iCs/>
          <w:color w:val="000000"/>
          <w:sz w:val="24"/>
          <w:szCs w:val="24"/>
        </w:rPr>
        <w:t xml:space="preserve"> en caso de que éstas la soliciten.</w:t>
      </w:r>
    </w:p>
    <w:p w14:paraId="08FC8F6D" w14:textId="77777777" w:rsidR="005C0767" w:rsidRPr="00297BD1" w:rsidRDefault="005C0767" w:rsidP="005C0767">
      <w:pPr>
        <w:spacing w:line="250" w:lineRule="auto"/>
        <w:ind w:right="-1"/>
        <w:jc w:val="both"/>
        <w:rPr>
          <w:rFonts w:ascii="Arial" w:hAnsi="Arial" w:cs="Arial"/>
          <w:i/>
          <w:iCs/>
          <w:color w:val="000000"/>
          <w:sz w:val="24"/>
          <w:szCs w:val="24"/>
        </w:rPr>
      </w:pPr>
    </w:p>
    <w:p w14:paraId="5C16FEFF" w14:textId="51FCEDAE" w:rsidR="005C0767" w:rsidRPr="00297BD1" w:rsidRDefault="005C0767" w:rsidP="00BE306B">
      <w:pPr>
        <w:ind w:right="-1"/>
        <w:jc w:val="both"/>
        <w:rPr>
          <w:rFonts w:ascii="Arial" w:hAnsi="Arial" w:cs="Arial"/>
          <w:sz w:val="24"/>
          <w:szCs w:val="24"/>
        </w:rPr>
      </w:pPr>
      <w:r w:rsidRPr="00067A3E">
        <w:rPr>
          <w:rFonts w:ascii="Arial" w:hAnsi="Arial" w:cs="Arial"/>
          <w:sz w:val="24"/>
          <w:szCs w:val="24"/>
        </w:rPr>
        <w:t xml:space="preserve">Para la inscripción de las entidades titulares de </w:t>
      </w:r>
      <w:r w:rsidR="00DA2CA5" w:rsidRPr="00067A3E">
        <w:rPr>
          <w:rFonts w:ascii="Arial" w:hAnsi="Arial" w:cs="Arial"/>
          <w:sz w:val="24"/>
          <w:szCs w:val="24"/>
        </w:rPr>
        <w:t>sistemas de control de parámetros fisiológicos en animales</w:t>
      </w:r>
      <w:r w:rsidRPr="00067A3E">
        <w:rPr>
          <w:rFonts w:ascii="Arial" w:hAnsi="Arial" w:cs="Arial"/>
          <w:sz w:val="24"/>
          <w:szCs w:val="24"/>
        </w:rPr>
        <w:t xml:space="preserve"> o de productos zoosanitarios incluidos en el presente anexo, éstas deberán presentar las </w:t>
      </w:r>
      <w:r w:rsidR="00007496" w:rsidRPr="00067A3E">
        <w:rPr>
          <w:rFonts w:ascii="Arial" w:hAnsi="Arial" w:cs="Arial"/>
          <w:sz w:val="24"/>
          <w:szCs w:val="24"/>
        </w:rPr>
        <w:t xml:space="preserve">correspondientes </w:t>
      </w:r>
      <w:r w:rsidRPr="00067A3E">
        <w:rPr>
          <w:rFonts w:ascii="Arial" w:hAnsi="Arial" w:cs="Arial"/>
          <w:sz w:val="24"/>
          <w:szCs w:val="24"/>
        </w:rPr>
        <w:t>declaraciones responsables (anexo V) debidamente cumplimentadas.</w:t>
      </w:r>
    </w:p>
    <w:p w14:paraId="79415187" w14:textId="77777777" w:rsidR="005C0767" w:rsidRPr="00297BD1" w:rsidRDefault="005C0767" w:rsidP="005C0767">
      <w:pPr>
        <w:ind w:right="-1"/>
        <w:jc w:val="both"/>
        <w:rPr>
          <w:rFonts w:ascii="Arial" w:hAnsi="Arial" w:cs="Arial"/>
          <w:sz w:val="24"/>
          <w:szCs w:val="24"/>
        </w:rPr>
      </w:pPr>
    </w:p>
    <w:p w14:paraId="59E1A087" w14:textId="77777777" w:rsidR="005C0767" w:rsidRPr="00297BD1" w:rsidRDefault="005C0767" w:rsidP="005C0767">
      <w:pPr>
        <w:ind w:right="-1"/>
        <w:jc w:val="both"/>
        <w:rPr>
          <w:rFonts w:ascii="Arial" w:hAnsi="Arial" w:cs="Arial"/>
          <w:sz w:val="24"/>
          <w:szCs w:val="24"/>
        </w:rPr>
      </w:pPr>
      <w:r w:rsidRPr="00297BD1">
        <w:rPr>
          <w:rFonts w:ascii="Arial" w:hAnsi="Arial" w:cs="Arial"/>
          <w:sz w:val="24"/>
          <w:szCs w:val="24"/>
        </w:rPr>
        <w:t>La documentación que tendrán a disposición de la Administración en caso de que ésta la requiera es la siguiente:</w:t>
      </w:r>
    </w:p>
    <w:p w14:paraId="3FD837E1" w14:textId="77777777" w:rsidR="005C0767" w:rsidRPr="00297BD1" w:rsidRDefault="005C0767" w:rsidP="005C0767">
      <w:pPr>
        <w:ind w:right="-1"/>
        <w:jc w:val="both"/>
        <w:rPr>
          <w:rFonts w:ascii="Arial" w:hAnsi="Arial" w:cs="Arial"/>
          <w:sz w:val="24"/>
          <w:szCs w:val="24"/>
        </w:rPr>
      </w:pPr>
    </w:p>
    <w:p w14:paraId="64E48E99" w14:textId="35BA4B95" w:rsidR="005C0767" w:rsidRPr="00297BD1" w:rsidRDefault="006B5E6E" w:rsidP="005C0767">
      <w:pPr>
        <w:autoSpaceDE w:val="0"/>
        <w:autoSpaceDN w:val="0"/>
        <w:adjustRightInd w:val="0"/>
        <w:ind w:left="708" w:right="-1"/>
        <w:jc w:val="both"/>
        <w:rPr>
          <w:rFonts w:ascii="Arial" w:hAnsi="Arial" w:cs="Arial"/>
          <w:sz w:val="24"/>
          <w:szCs w:val="24"/>
        </w:rPr>
      </w:pPr>
      <w:r>
        <w:rPr>
          <w:rFonts w:ascii="Arial" w:hAnsi="Arial" w:cs="Arial"/>
          <w:sz w:val="24"/>
          <w:szCs w:val="24"/>
        </w:rPr>
        <w:t>2</w:t>
      </w:r>
      <w:r w:rsidR="005C0767" w:rsidRPr="00297BD1">
        <w:rPr>
          <w:rFonts w:ascii="Arial" w:hAnsi="Arial" w:cs="Arial"/>
          <w:sz w:val="24"/>
          <w:szCs w:val="24"/>
        </w:rPr>
        <w:t xml:space="preserve">.1.1 Inscripción de </w:t>
      </w:r>
      <w:r w:rsidR="005C0767" w:rsidRPr="00297BD1">
        <w:rPr>
          <w:rFonts w:ascii="Arial" w:hAnsi="Arial" w:cs="Arial"/>
          <w:i/>
          <w:sz w:val="24"/>
          <w:szCs w:val="24"/>
        </w:rPr>
        <w:t>entidades elaboradoras</w:t>
      </w:r>
      <w:r w:rsidR="005C0767" w:rsidRPr="00297BD1">
        <w:rPr>
          <w:rFonts w:ascii="Arial" w:hAnsi="Arial" w:cs="Arial"/>
          <w:sz w:val="24"/>
          <w:szCs w:val="24"/>
        </w:rPr>
        <w:t xml:space="preserve"> de productos zoosanitarios.</w:t>
      </w:r>
    </w:p>
    <w:p w14:paraId="2F3F77F2" w14:textId="77777777" w:rsidR="005C0767" w:rsidRPr="00297BD1" w:rsidRDefault="005C0767" w:rsidP="005C0767">
      <w:pPr>
        <w:autoSpaceDE w:val="0"/>
        <w:autoSpaceDN w:val="0"/>
        <w:adjustRightInd w:val="0"/>
        <w:ind w:left="360" w:right="-1"/>
        <w:jc w:val="both"/>
        <w:rPr>
          <w:rFonts w:ascii="Arial" w:hAnsi="Arial" w:cs="Arial"/>
          <w:sz w:val="24"/>
          <w:szCs w:val="24"/>
        </w:rPr>
      </w:pPr>
    </w:p>
    <w:p w14:paraId="30E95C20" w14:textId="0E76DA7D" w:rsidR="005C0767" w:rsidRPr="00297BD1" w:rsidRDefault="005C0767" w:rsidP="005C0767">
      <w:pPr>
        <w:autoSpaceDE w:val="0"/>
        <w:autoSpaceDN w:val="0"/>
        <w:adjustRightInd w:val="0"/>
        <w:ind w:left="709" w:right="-1" w:firstLine="349"/>
        <w:jc w:val="both"/>
        <w:rPr>
          <w:rFonts w:ascii="Arial" w:hAnsi="Arial" w:cs="Arial"/>
          <w:bCs/>
          <w:sz w:val="24"/>
          <w:szCs w:val="24"/>
        </w:rPr>
      </w:pPr>
      <w:r w:rsidRPr="00297BD1">
        <w:rPr>
          <w:rFonts w:ascii="Arial" w:hAnsi="Arial" w:cs="Arial"/>
          <w:bCs/>
          <w:sz w:val="24"/>
          <w:szCs w:val="24"/>
        </w:rPr>
        <w:t xml:space="preserve">a) </w:t>
      </w:r>
      <w:r w:rsidRPr="00297BD1">
        <w:rPr>
          <w:rFonts w:ascii="Arial" w:hAnsi="Arial" w:cs="Arial"/>
          <w:bCs/>
          <w:sz w:val="24"/>
          <w:szCs w:val="24"/>
        </w:rPr>
        <w:tab/>
        <w:t xml:space="preserve">Copia </w:t>
      </w:r>
      <w:r w:rsidR="00686CA3">
        <w:rPr>
          <w:rFonts w:ascii="Arial" w:hAnsi="Arial" w:cs="Arial"/>
          <w:bCs/>
          <w:sz w:val="24"/>
          <w:szCs w:val="24"/>
        </w:rPr>
        <w:t>auténtica</w:t>
      </w:r>
      <w:r w:rsidR="00686CA3" w:rsidRPr="00297BD1">
        <w:rPr>
          <w:rFonts w:ascii="Arial" w:hAnsi="Arial" w:cs="Arial"/>
          <w:bCs/>
          <w:sz w:val="24"/>
          <w:szCs w:val="24"/>
        </w:rPr>
        <w:t xml:space="preserve"> </w:t>
      </w:r>
      <w:r w:rsidRPr="00297BD1">
        <w:rPr>
          <w:rFonts w:ascii="Arial" w:hAnsi="Arial" w:cs="Arial"/>
          <w:bCs/>
          <w:sz w:val="24"/>
          <w:szCs w:val="24"/>
        </w:rPr>
        <w:t>de la escritura de constitución de la entidad.</w:t>
      </w:r>
    </w:p>
    <w:p w14:paraId="03800FF8" w14:textId="00A8968D" w:rsidR="005C0767" w:rsidRPr="00297BD1" w:rsidRDefault="00D1718C" w:rsidP="00D1718C">
      <w:pPr>
        <w:autoSpaceDE w:val="0"/>
        <w:autoSpaceDN w:val="0"/>
        <w:adjustRightInd w:val="0"/>
        <w:ind w:left="1418" w:right="-1" w:hanging="425"/>
        <w:jc w:val="both"/>
        <w:rPr>
          <w:rFonts w:ascii="Arial" w:hAnsi="Arial" w:cs="Arial"/>
          <w:sz w:val="24"/>
          <w:szCs w:val="24"/>
        </w:rPr>
      </w:pPr>
      <w:r w:rsidRPr="00297BD1">
        <w:rPr>
          <w:rFonts w:ascii="Arial" w:hAnsi="Arial" w:cs="Arial"/>
          <w:sz w:val="24"/>
          <w:szCs w:val="24"/>
        </w:rPr>
        <w:t xml:space="preserve"> </w:t>
      </w:r>
      <w:r w:rsidR="005C0767" w:rsidRPr="00297BD1">
        <w:rPr>
          <w:rFonts w:ascii="Arial" w:hAnsi="Arial" w:cs="Arial"/>
          <w:sz w:val="24"/>
          <w:szCs w:val="24"/>
        </w:rPr>
        <w:t xml:space="preserve">b) </w:t>
      </w:r>
      <w:r w:rsidR="005C0767" w:rsidRPr="00297BD1">
        <w:rPr>
          <w:rFonts w:ascii="Arial" w:hAnsi="Arial" w:cs="Arial"/>
          <w:sz w:val="24"/>
          <w:szCs w:val="24"/>
        </w:rPr>
        <w:tab/>
        <w:t xml:space="preserve">Original o copia </w:t>
      </w:r>
      <w:r w:rsidR="00686CA3">
        <w:rPr>
          <w:rFonts w:ascii="Arial" w:hAnsi="Arial" w:cs="Arial"/>
          <w:sz w:val="24"/>
          <w:szCs w:val="24"/>
        </w:rPr>
        <w:t>auténtica</w:t>
      </w:r>
      <w:r w:rsidR="00686CA3" w:rsidRPr="00297BD1">
        <w:rPr>
          <w:rFonts w:ascii="Arial" w:hAnsi="Arial" w:cs="Arial"/>
          <w:sz w:val="24"/>
          <w:szCs w:val="24"/>
        </w:rPr>
        <w:t xml:space="preserve"> </w:t>
      </w:r>
      <w:r w:rsidR="005C0767" w:rsidRPr="00297BD1">
        <w:rPr>
          <w:rFonts w:ascii="Arial" w:hAnsi="Arial" w:cs="Arial"/>
          <w:sz w:val="24"/>
          <w:szCs w:val="24"/>
        </w:rPr>
        <w:t xml:space="preserve">del nombramiento, bajo poder notarial, del representante legal de la entidad. </w:t>
      </w:r>
    </w:p>
    <w:p w14:paraId="62F1567D" w14:textId="081AA5B4" w:rsidR="005C0767" w:rsidRPr="00297BD1" w:rsidRDefault="005C0767" w:rsidP="00D60A0F">
      <w:pPr>
        <w:pStyle w:val="Prrafodelista"/>
        <w:numPr>
          <w:ilvl w:val="0"/>
          <w:numId w:val="2"/>
        </w:numPr>
        <w:autoSpaceDE w:val="0"/>
        <w:autoSpaceDN w:val="0"/>
        <w:adjustRightInd w:val="0"/>
        <w:ind w:right="-1"/>
        <w:jc w:val="both"/>
        <w:rPr>
          <w:rFonts w:ascii="Arial" w:hAnsi="Arial" w:cs="Arial"/>
          <w:sz w:val="24"/>
          <w:szCs w:val="24"/>
        </w:rPr>
      </w:pPr>
      <w:r w:rsidRPr="00297BD1">
        <w:rPr>
          <w:rFonts w:ascii="Arial" w:hAnsi="Arial" w:cs="Arial"/>
          <w:sz w:val="24"/>
          <w:szCs w:val="24"/>
        </w:rPr>
        <w:t>Domicilio social</w:t>
      </w:r>
      <w:r w:rsidR="00F93DA9">
        <w:rPr>
          <w:rFonts w:ascii="Arial" w:hAnsi="Arial" w:cs="Arial"/>
          <w:sz w:val="24"/>
          <w:szCs w:val="24"/>
        </w:rPr>
        <w:t>.</w:t>
      </w:r>
    </w:p>
    <w:p w14:paraId="5F8FD87E" w14:textId="77777777" w:rsidR="005C0767" w:rsidRPr="00297BD1" w:rsidRDefault="005C0767" w:rsidP="00D60A0F">
      <w:pPr>
        <w:pStyle w:val="Prrafodelista"/>
        <w:numPr>
          <w:ilvl w:val="0"/>
          <w:numId w:val="2"/>
        </w:numPr>
        <w:spacing w:line="276" w:lineRule="auto"/>
        <w:rPr>
          <w:rFonts w:ascii="Arial" w:hAnsi="Arial" w:cs="Arial"/>
          <w:sz w:val="24"/>
          <w:szCs w:val="24"/>
        </w:rPr>
      </w:pPr>
      <w:r w:rsidRPr="00297BD1">
        <w:rPr>
          <w:rFonts w:ascii="Arial" w:hAnsi="Arial" w:cs="Arial"/>
          <w:sz w:val="24"/>
          <w:szCs w:val="24"/>
        </w:rPr>
        <w:t>Plano de situación de la entidad.</w:t>
      </w:r>
    </w:p>
    <w:p w14:paraId="2C7146DF" w14:textId="77777777" w:rsidR="005C0767" w:rsidRPr="00297BD1" w:rsidRDefault="005C0767" w:rsidP="00D60A0F">
      <w:pPr>
        <w:pStyle w:val="Prrafodelista"/>
        <w:numPr>
          <w:ilvl w:val="0"/>
          <w:numId w:val="2"/>
        </w:numPr>
        <w:ind w:left="1417" w:hanging="357"/>
        <w:rPr>
          <w:rFonts w:ascii="Arial" w:hAnsi="Arial" w:cs="Arial"/>
          <w:sz w:val="24"/>
          <w:szCs w:val="24"/>
        </w:rPr>
      </w:pPr>
      <w:r w:rsidRPr="00297BD1">
        <w:rPr>
          <w:rFonts w:ascii="Arial" w:hAnsi="Arial" w:cs="Arial"/>
          <w:sz w:val="24"/>
          <w:szCs w:val="24"/>
        </w:rPr>
        <w:t>Planos de las instalaciones en el que figure cada una de las dependencias (Edificaciones y distribución interior).</w:t>
      </w:r>
    </w:p>
    <w:p w14:paraId="10B89E79" w14:textId="77777777" w:rsidR="005C0767" w:rsidRPr="00297BD1" w:rsidRDefault="005C0767" w:rsidP="00D60A0F">
      <w:pPr>
        <w:pStyle w:val="Prrafodelista"/>
        <w:numPr>
          <w:ilvl w:val="0"/>
          <w:numId w:val="2"/>
        </w:numPr>
        <w:autoSpaceDE w:val="0"/>
        <w:autoSpaceDN w:val="0"/>
        <w:adjustRightInd w:val="0"/>
        <w:spacing w:line="276" w:lineRule="auto"/>
        <w:ind w:right="-1"/>
        <w:jc w:val="both"/>
        <w:rPr>
          <w:rFonts w:ascii="Arial" w:hAnsi="Arial" w:cs="Arial"/>
          <w:sz w:val="24"/>
          <w:szCs w:val="24"/>
        </w:rPr>
      </w:pPr>
      <w:r w:rsidRPr="00297BD1">
        <w:rPr>
          <w:rFonts w:ascii="Arial" w:hAnsi="Arial" w:cs="Arial"/>
          <w:sz w:val="24"/>
          <w:szCs w:val="24"/>
        </w:rPr>
        <w:t>Memoria de actividades. Tipo de productos que van a elaborar o de los que van a ser titulares.</w:t>
      </w:r>
    </w:p>
    <w:p w14:paraId="15A44A0C" w14:textId="77777777" w:rsidR="005C0767" w:rsidRDefault="005C0767" w:rsidP="00D60A0F">
      <w:pPr>
        <w:numPr>
          <w:ilvl w:val="0"/>
          <w:numId w:val="2"/>
        </w:numPr>
        <w:autoSpaceDE w:val="0"/>
        <w:autoSpaceDN w:val="0"/>
        <w:adjustRightInd w:val="0"/>
        <w:spacing w:line="276" w:lineRule="auto"/>
        <w:ind w:left="709" w:right="-1" w:firstLine="349"/>
        <w:jc w:val="both"/>
        <w:rPr>
          <w:rFonts w:ascii="Arial" w:hAnsi="Arial" w:cs="Arial"/>
          <w:sz w:val="24"/>
          <w:szCs w:val="24"/>
        </w:rPr>
      </w:pPr>
      <w:r w:rsidRPr="00297BD1">
        <w:rPr>
          <w:rFonts w:ascii="Arial" w:hAnsi="Arial" w:cs="Arial"/>
          <w:sz w:val="24"/>
          <w:szCs w:val="24"/>
        </w:rPr>
        <w:t>Otra documentación.</w:t>
      </w:r>
    </w:p>
    <w:p w14:paraId="1AF40782" w14:textId="77777777" w:rsidR="004125D5" w:rsidRDefault="004125D5" w:rsidP="004125D5">
      <w:pPr>
        <w:autoSpaceDE w:val="0"/>
        <w:autoSpaceDN w:val="0"/>
        <w:adjustRightInd w:val="0"/>
        <w:spacing w:line="276" w:lineRule="auto"/>
        <w:ind w:left="1058" w:right="-1"/>
        <w:jc w:val="both"/>
        <w:rPr>
          <w:rFonts w:ascii="Arial" w:hAnsi="Arial" w:cs="Arial"/>
          <w:sz w:val="24"/>
          <w:szCs w:val="24"/>
        </w:rPr>
      </w:pPr>
    </w:p>
    <w:p w14:paraId="47B1795A" w14:textId="13D22324" w:rsidR="004125D5" w:rsidRPr="00297BD1" w:rsidRDefault="004125D5" w:rsidP="00F93DA9">
      <w:pPr>
        <w:autoSpaceDE w:val="0"/>
        <w:autoSpaceDN w:val="0"/>
        <w:adjustRightInd w:val="0"/>
        <w:ind w:right="-1"/>
        <w:jc w:val="both"/>
        <w:rPr>
          <w:rFonts w:ascii="Arial" w:hAnsi="Arial" w:cs="Arial"/>
          <w:sz w:val="24"/>
          <w:szCs w:val="24"/>
        </w:rPr>
      </w:pPr>
      <w:r w:rsidRPr="00067A3E">
        <w:rPr>
          <w:rFonts w:ascii="Arial" w:hAnsi="Arial" w:cs="Arial"/>
          <w:sz w:val="24"/>
          <w:szCs w:val="24"/>
        </w:rPr>
        <w:t xml:space="preserve">Para proceder a los registros de entidades radicadas en terceros países, éstas nombrarán un representante ubicado en </w:t>
      </w:r>
      <w:r w:rsidR="00067A3E">
        <w:rPr>
          <w:rFonts w:ascii="Arial" w:hAnsi="Arial" w:cs="Arial"/>
          <w:sz w:val="24"/>
          <w:szCs w:val="24"/>
        </w:rPr>
        <w:t>la Unión Europea.</w:t>
      </w:r>
      <w:r w:rsidRPr="00067A3E">
        <w:rPr>
          <w:rFonts w:ascii="Arial" w:hAnsi="Arial" w:cs="Arial"/>
          <w:sz w:val="24"/>
          <w:szCs w:val="24"/>
        </w:rPr>
        <w:t xml:space="preserve"> Estas entidades estarán en posesión de los documentos legales de permiso de fabricación expedidos en su país de origen.</w:t>
      </w:r>
    </w:p>
    <w:p w14:paraId="1ED0BC67" w14:textId="77777777" w:rsidR="004125D5" w:rsidRPr="00297BD1" w:rsidRDefault="004125D5" w:rsidP="00067A3E">
      <w:pPr>
        <w:autoSpaceDE w:val="0"/>
        <w:autoSpaceDN w:val="0"/>
        <w:adjustRightInd w:val="0"/>
        <w:ind w:left="1058" w:right="-1"/>
        <w:jc w:val="both"/>
        <w:rPr>
          <w:rFonts w:ascii="Arial" w:hAnsi="Arial" w:cs="Arial"/>
          <w:sz w:val="24"/>
          <w:szCs w:val="24"/>
        </w:rPr>
      </w:pPr>
    </w:p>
    <w:p w14:paraId="46D91BA0" w14:textId="1AD5C71B" w:rsidR="00CB2B50" w:rsidRPr="00297BD1" w:rsidRDefault="00CB2B50" w:rsidP="00067A3E">
      <w:pPr>
        <w:autoSpaceDE w:val="0"/>
        <w:autoSpaceDN w:val="0"/>
        <w:adjustRightInd w:val="0"/>
        <w:ind w:right="-1"/>
        <w:jc w:val="both"/>
        <w:rPr>
          <w:rFonts w:ascii="Arial" w:hAnsi="Arial" w:cs="Arial"/>
          <w:sz w:val="24"/>
          <w:szCs w:val="24"/>
          <w:shd w:val="clear" w:color="auto" w:fill="FFFFFF"/>
        </w:rPr>
      </w:pPr>
      <w:r w:rsidRPr="00297BD1">
        <w:rPr>
          <w:rFonts w:ascii="Arial" w:hAnsi="Arial" w:cs="Arial"/>
          <w:sz w:val="24"/>
          <w:szCs w:val="24"/>
          <w:shd w:val="clear" w:color="auto" w:fill="FFFFFF"/>
        </w:rPr>
        <w:t xml:space="preserve">Discrecionalmente, </w:t>
      </w:r>
      <w:r w:rsidRPr="00297BD1">
        <w:rPr>
          <w:rFonts w:ascii="Arial" w:hAnsi="Arial" w:cs="Arial"/>
          <w:snapToGrid w:val="0"/>
          <w:sz w:val="24"/>
          <w:szCs w:val="24"/>
        </w:rPr>
        <w:t xml:space="preserve">como complemento de la documentación que las entidades tendrán a disposición de la Administración, y para comprobación de la misma por los servicios competentes del </w:t>
      </w:r>
      <w:r w:rsidR="00F92A9B">
        <w:rPr>
          <w:rFonts w:ascii="Arial" w:hAnsi="Arial" w:cs="Arial"/>
          <w:snapToGrid w:val="0"/>
          <w:sz w:val="24"/>
          <w:szCs w:val="24"/>
        </w:rPr>
        <w:t>M</w:t>
      </w:r>
      <w:r w:rsidR="00EE57CC">
        <w:rPr>
          <w:rFonts w:ascii="Arial" w:hAnsi="Arial" w:cs="Arial"/>
          <w:snapToGrid w:val="0"/>
          <w:sz w:val="24"/>
          <w:szCs w:val="24"/>
        </w:rPr>
        <w:t xml:space="preserve">inisterio de </w:t>
      </w:r>
      <w:r w:rsidR="00F92A9B">
        <w:rPr>
          <w:rFonts w:ascii="Arial" w:hAnsi="Arial" w:cs="Arial"/>
          <w:snapToGrid w:val="0"/>
          <w:sz w:val="24"/>
          <w:szCs w:val="24"/>
        </w:rPr>
        <w:t>A</w:t>
      </w:r>
      <w:r w:rsidR="00EE57CC">
        <w:rPr>
          <w:rFonts w:ascii="Arial" w:hAnsi="Arial" w:cs="Arial"/>
          <w:snapToGrid w:val="0"/>
          <w:sz w:val="24"/>
          <w:szCs w:val="24"/>
        </w:rPr>
        <w:t xml:space="preserve">gricultura, </w:t>
      </w:r>
      <w:r w:rsidR="00F92A9B">
        <w:rPr>
          <w:rFonts w:ascii="Arial" w:hAnsi="Arial" w:cs="Arial"/>
          <w:snapToGrid w:val="0"/>
          <w:sz w:val="24"/>
          <w:szCs w:val="24"/>
        </w:rPr>
        <w:t>P</w:t>
      </w:r>
      <w:r w:rsidR="00EE57CC">
        <w:rPr>
          <w:rFonts w:ascii="Arial" w:hAnsi="Arial" w:cs="Arial"/>
          <w:snapToGrid w:val="0"/>
          <w:sz w:val="24"/>
          <w:szCs w:val="24"/>
        </w:rPr>
        <w:t xml:space="preserve">esca y </w:t>
      </w:r>
      <w:r w:rsidR="00F92A9B">
        <w:rPr>
          <w:rFonts w:ascii="Arial" w:hAnsi="Arial" w:cs="Arial"/>
          <w:snapToGrid w:val="0"/>
          <w:sz w:val="24"/>
          <w:szCs w:val="24"/>
        </w:rPr>
        <w:t>A</w:t>
      </w:r>
      <w:r w:rsidR="00EE57CC">
        <w:rPr>
          <w:rFonts w:ascii="Arial" w:hAnsi="Arial" w:cs="Arial"/>
          <w:snapToGrid w:val="0"/>
          <w:sz w:val="24"/>
          <w:szCs w:val="24"/>
        </w:rPr>
        <w:t>limentación</w:t>
      </w:r>
      <w:r w:rsidRPr="00297BD1">
        <w:rPr>
          <w:rFonts w:ascii="Arial" w:hAnsi="Arial" w:cs="Arial"/>
          <w:snapToGrid w:val="0"/>
          <w:sz w:val="24"/>
          <w:szCs w:val="24"/>
        </w:rPr>
        <w:t xml:space="preserve">, se podrá girar visita de inspección a las entidades y, si la fase de información es superada favorablemente, se procederá por la Dirección General de Sanidad de la  Producción Agraria al otorgamiento de la </w:t>
      </w:r>
      <w:r w:rsidRPr="00297BD1">
        <w:rPr>
          <w:rFonts w:ascii="Arial" w:hAnsi="Arial" w:cs="Arial"/>
          <w:sz w:val="24"/>
          <w:szCs w:val="24"/>
          <w:shd w:val="clear" w:color="auto" w:fill="FFFFFF"/>
        </w:rPr>
        <w:t>autorización o inscripción, según proceda, de entidades elaboradoras, importadoras u otras entidades de productos zoosanitarios.</w:t>
      </w:r>
    </w:p>
    <w:p w14:paraId="5AB969C7" w14:textId="77777777" w:rsidR="005C0767" w:rsidRPr="00297BD1" w:rsidRDefault="005C0767" w:rsidP="00067A3E">
      <w:pPr>
        <w:autoSpaceDE w:val="0"/>
        <w:autoSpaceDN w:val="0"/>
        <w:adjustRightInd w:val="0"/>
        <w:ind w:left="1058" w:right="-1"/>
        <w:jc w:val="both"/>
        <w:rPr>
          <w:rFonts w:ascii="Arial" w:hAnsi="Arial" w:cs="Arial"/>
          <w:sz w:val="24"/>
          <w:szCs w:val="24"/>
        </w:rPr>
      </w:pPr>
    </w:p>
    <w:p w14:paraId="161BD2B5" w14:textId="46F256DD" w:rsidR="005C0767" w:rsidRPr="00297BD1" w:rsidRDefault="006B5E6E" w:rsidP="005C0767">
      <w:pPr>
        <w:autoSpaceDE w:val="0"/>
        <w:autoSpaceDN w:val="0"/>
        <w:adjustRightInd w:val="0"/>
        <w:ind w:left="708" w:right="-1"/>
        <w:jc w:val="both"/>
        <w:rPr>
          <w:rFonts w:ascii="Arial" w:hAnsi="Arial" w:cs="Arial"/>
          <w:sz w:val="24"/>
          <w:szCs w:val="24"/>
          <w:lang w:val="es-ES_tradnl"/>
        </w:rPr>
      </w:pPr>
      <w:r>
        <w:rPr>
          <w:rFonts w:ascii="Arial" w:hAnsi="Arial" w:cs="Arial"/>
          <w:sz w:val="24"/>
          <w:szCs w:val="24"/>
        </w:rPr>
        <w:t>2</w:t>
      </w:r>
      <w:r w:rsidR="005C0767" w:rsidRPr="00067A3E">
        <w:rPr>
          <w:rFonts w:ascii="Arial" w:hAnsi="Arial" w:cs="Arial"/>
          <w:sz w:val="24"/>
          <w:szCs w:val="24"/>
        </w:rPr>
        <w:t>.1.2. Inscripción</w:t>
      </w:r>
      <w:r w:rsidR="005C0767" w:rsidRPr="00067A3E">
        <w:rPr>
          <w:rFonts w:ascii="Arial" w:hAnsi="Arial" w:cs="Arial"/>
          <w:sz w:val="24"/>
          <w:szCs w:val="24"/>
          <w:lang w:val="es-ES_tradnl"/>
        </w:rPr>
        <w:t xml:space="preserve"> de entidades importadoras u otras entidades titulares de productos</w:t>
      </w:r>
      <w:r w:rsidR="005C0767" w:rsidRPr="00297BD1">
        <w:rPr>
          <w:rFonts w:ascii="Arial" w:hAnsi="Arial" w:cs="Arial"/>
          <w:sz w:val="24"/>
          <w:szCs w:val="24"/>
          <w:lang w:val="es-ES_tradnl"/>
        </w:rPr>
        <w:t xml:space="preserve"> zoosanitarios.</w:t>
      </w:r>
    </w:p>
    <w:p w14:paraId="446F344F" w14:textId="77777777" w:rsidR="005C0767" w:rsidRPr="00297BD1" w:rsidRDefault="005C0767" w:rsidP="005C0767">
      <w:pPr>
        <w:ind w:left="360" w:right="-1" w:firstLine="66"/>
        <w:jc w:val="both"/>
        <w:rPr>
          <w:rFonts w:ascii="Arial" w:hAnsi="Arial" w:cs="Arial"/>
          <w:sz w:val="24"/>
          <w:szCs w:val="24"/>
          <w:lang w:val="es-ES_tradnl"/>
        </w:rPr>
      </w:pPr>
    </w:p>
    <w:p w14:paraId="79368A45" w14:textId="4D3E9C3B" w:rsidR="005C0767" w:rsidRPr="00F6618C" w:rsidRDefault="005C0767" w:rsidP="00D60A0F">
      <w:pPr>
        <w:pStyle w:val="Prrafodelista"/>
        <w:numPr>
          <w:ilvl w:val="0"/>
          <w:numId w:val="24"/>
        </w:numPr>
        <w:autoSpaceDE w:val="0"/>
        <w:autoSpaceDN w:val="0"/>
        <w:adjustRightInd w:val="0"/>
        <w:ind w:right="-1"/>
        <w:jc w:val="both"/>
        <w:rPr>
          <w:rFonts w:ascii="Arial" w:hAnsi="Arial" w:cs="Arial"/>
          <w:bCs/>
          <w:sz w:val="24"/>
          <w:szCs w:val="24"/>
        </w:rPr>
      </w:pPr>
      <w:r w:rsidRPr="00F6618C">
        <w:rPr>
          <w:rFonts w:ascii="Arial" w:hAnsi="Arial" w:cs="Arial"/>
          <w:bCs/>
          <w:sz w:val="24"/>
          <w:szCs w:val="24"/>
        </w:rPr>
        <w:t xml:space="preserve">Copia </w:t>
      </w:r>
      <w:r w:rsidR="00686CA3" w:rsidRPr="00F6618C">
        <w:rPr>
          <w:rFonts w:ascii="Arial" w:hAnsi="Arial" w:cs="Arial"/>
          <w:bCs/>
          <w:sz w:val="24"/>
          <w:szCs w:val="24"/>
        </w:rPr>
        <w:t xml:space="preserve">auténtica </w:t>
      </w:r>
      <w:r w:rsidRPr="00F6618C">
        <w:rPr>
          <w:rFonts w:ascii="Arial" w:hAnsi="Arial" w:cs="Arial"/>
          <w:bCs/>
          <w:sz w:val="24"/>
          <w:szCs w:val="24"/>
        </w:rPr>
        <w:t>de la escritura de constitución de la entidad.</w:t>
      </w:r>
    </w:p>
    <w:p w14:paraId="3C637586" w14:textId="32AC2F64" w:rsidR="005C0767" w:rsidRPr="00F6618C" w:rsidRDefault="005C0767" w:rsidP="00D60A0F">
      <w:pPr>
        <w:pStyle w:val="Prrafodelista"/>
        <w:numPr>
          <w:ilvl w:val="0"/>
          <w:numId w:val="24"/>
        </w:numPr>
        <w:autoSpaceDE w:val="0"/>
        <w:autoSpaceDN w:val="0"/>
        <w:adjustRightInd w:val="0"/>
        <w:ind w:right="-1"/>
        <w:jc w:val="both"/>
        <w:rPr>
          <w:rFonts w:ascii="Arial" w:hAnsi="Arial" w:cs="Arial"/>
          <w:sz w:val="24"/>
          <w:szCs w:val="24"/>
        </w:rPr>
      </w:pPr>
      <w:r w:rsidRPr="00F6618C">
        <w:rPr>
          <w:rFonts w:ascii="Arial" w:hAnsi="Arial" w:cs="Arial"/>
          <w:sz w:val="24"/>
          <w:szCs w:val="24"/>
        </w:rPr>
        <w:t xml:space="preserve">Original o copia </w:t>
      </w:r>
      <w:r w:rsidR="00686CA3" w:rsidRPr="00F6618C">
        <w:rPr>
          <w:rFonts w:ascii="Arial" w:hAnsi="Arial" w:cs="Arial"/>
          <w:sz w:val="24"/>
          <w:szCs w:val="24"/>
        </w:rPr>
        <w:t xml:space="preserve">auténtica </w:t>
      </w:r>
      <w:r w:rsidRPr="00F6618C">
        <w:rPr>
          <w:rFonts w:ascii="Arial" w:hAnsi="Arial" w:cs="Arial"/>
          <w:sz w:val="24"/>
          <w:szCs w:val="24"/>
        </w:rPr>
        <w:t xml:space="preserve">del nombramiento, bajo poder notarial, del representante legal de la entidad. </w:t>
      </w:r>
    </w:p>
    <w:p w14:paraId="4EA06447" w14:textId="3C9D7C81" w:rsidR="005C0767" w:rsidRPr="00F6618C" w:rsidRDefault="005C0767" w:rsidP="00D60A0F">
      <w:pPr>
        <w:pStyle w:val="Prrafodelista"/>
        <w:numPr>
          <w:ilvl w:val="0"/>
          <w:numId w:val="24"/>
        </w:numPr>
        <w:autoSpaceDE w:val="0"/>
        <w:autoSpaceDN w:val="0"/>
        <w:adjustRightInd w:val="0"/>
        <w:ind w:right="-1"/>
        <w:jc w:val="both"/>
        <w:rPr>
          <w:rFonts w:ascii="Arial" w:hAnsi="Arial" w:cs="Arial"/>
          <w:bCs/>
          <w:sz w:val="24"/>
          <w:szCs w:val="24"/>
        </w:rPr>
      </w:pPr>
      <w:r w:rsidRPr="00F6618C">
        <w:rPr>
          <w:rFonts w:ascii="Arial" w:hAnsi="Arial" w:cs="Arial"/>
          <w:bCs/>
          <w:sz w:val="24"/>
          <w:szCs w:val="24"/>
        </w:rPr>
        <w:t xml:space="preserve">Domicilio social </w:t>
      </w:r>
    </w:p>
    <w:p w14:paraId="7A33E662" w14:textId="77777777" w:rsidR="005C0767" w:rsidRPr="00297BD1" w:rsidRDefault="005C0767" w:rsidP="00D60A0F">
      <w:pPr>
        <w:numPr>
          <w:ilvl w:val="0"/>
          <w:numId w:val="24"/>
        </w:numPr>
        <w:autoSpaceDE w:val="0"/>
        <w:autoSpaceDN w:val="0"/>
        <w:adjustRightInd w:val="0"/>
        <w:ind w:right="-1"/>
        <w:jc w:val="both"/>
        <w:rPr>
          <w:rFonts w:ascii="Arial" w:hAnsi="Arial" w:cs="Arial"/>
          <w:sz w:val="24"/>
          <w:szCs w:val="24"/>
        </w:rPr>
      </w:pPr>
      <w:r w:rsidRPr="00297BD1">
        <w:rPr>
          <w:rFonts w:ascii="Arial" w:hAnsi="Arial" w:cs="Arial"/>
          <w:sz w:val="24"/>
          <w:szCs w:val="24"/>
        </w:rPr>
        <w:t>Memoria de actividades. Tipo de productos de los que van a ser titulares.</w:t>
      </w:r>
    </w:p>
    <w:p w14:paraId="341A41B4" w14:textId="77777777" w:rsidR="005C0767" w:rsidRPr="00297BD1" w:rsidRDefault="005C0767" w:rsidP="005C0767">
      <w:pPr>
        <w:autoSpaceDE w:val="0"/>
        <w:autoSpaceDN w:val="0"/>
        <w:adjustRightInd w:val="0"/>
        <w:ind w:left="1058" w:right="-1"/>
        <w:jc w:val="both"/>
        <w:rPr>
          <w:rFonts w:ascii="Arial" w:hAnsi="Arial" w:cs="Arial"/>
          <w:sz w:val="24"/>
          <w:szCs w:val="24"/>
        </w:rPr>
      </w:pPr>
    </w:p>
    <w:p w14:paraId="6E5752DB" w14:textId="59FB3DEA" w:rsidR="005C0767" w:rsidRDefault="006B5E6E" w:rsidP="005C0767">
      <w:pPr>
        <w:autoSpaceDE w:val="0"/>
        <w:autoSpaceDN w:val="0"/>
        <w:adjustRightInd w:val="0"/>
        <w:ind w:left="1276" w:right="-1" w:hanging="567"/>
        <w:jc w:val="both"/>
        <w:rPr>
          <w:rFonts w:ascii="Arial" w:hAnsi="Arial" w:cs="Arial"/>
          <w:sz w:val="24"/>
          <w:szCs w:val="24"/>
        </w:rPr>
      </w:pPr>
      <w:r>
        <w:rPr>
          <w:rFonts w:ascii="Arial" w:hAnsi="Arial" w:cs="Arial"/>
          <w:sz w:val="24"/>
          <w:szCs w:val="24"/>
        </w:rPr>
        <w:t>2</w:t>
      </w:r>
      <w:r w:rsidR="005C0767" w:rsidRPr="00297BD1">
        <w:rPr>
          <w:rFonts w:ascii="Arial" w:hAnsi="Arial" w:cs="Arial"/>
          <w:sz w:val="24"/>
          <w:szCs w:val="24"/>
        </w:rPr>
        <w:t>.1.3 En el caso de entidades radicadas en la Unión Europea, fuera de España, se deberá estar en posesión de la documentación homóloga a la requerida para entidades importadoras o elaboradoras de productos zoosanitarios.</w:t>
      </w:r>
      <w:r w:rsidR="00792519">
        <w:rPr>
          <w:rFonts w:ascii="Arial" w:hAnsi="Arial" w:cs="Arial"/>
          <w:sz w:val="24"/>
          <w:szCs w:val="24"/>
        </w:rPr>
        <w:t xml:space="preserve"> </w:t>
      </w:r>
    </w:p>
    <w:p w14:paraId="27128BCE" w14:textId="22919FF0" w:rsidR="005C0767" w:rsidRPr="00297BD1" w:rsidRDefault="00792519" w:rsidP="005C0767">
      <w:pPr>
        <w:autoSpaceDE w:val="0"/>
        <w:autoSpaceDN w:val="0"/>
        <w:adjustRightInd w:val="0"/>
        <w:ind w:left="1276" w:right="-1" w:hanging="567"/>
        <w:jc w:val="both"/>
        <w:rPr>
          <w:rFonts w:ascii="Arial" w:hAnsi="Arial" w:cs="Arial"/>
          <w:sz w:val="24"/>
          <w:szCs w:val="24"/>
        </w:rPr>
      </w:pPr>
      <w:r>
        <w:rPr>
          <w:rFonts w:ascii="Arial" w:hAnsi="Arial" w:cs="Arial"/>
          <w:sz w:val="24"/>
          <w:szCs w:val="24"/>
        </w:rPr>
        <w:tab/>
      </w:r>
    </w:p>
    <w:p w14:paraId="0D8A1536" w14:textId="16832DDA" w:rsidR="005C0767" w:rsidRPr="00297BD1" w:rsidRDefault="006B5E6E" w:rsidP="005C0767">
      <w:pPr>
        <w:autoSpaceDE w:val="0"/>
        <w:autoSpaceDN w:val="0"/>
        <w:adjustRightInd w:val="0"/>
        <w:ind w:left="1275" w:hanging="567"/>
        <w:jc w:val="both"/>
        <w:rPr>
          <w:rFonts w:ascii="Arial" w:hAnsi="Arial" w:cs="Arial"/>
          <w:b/>
          <w:sz w:val="24"/>
          <w:szCs w:val="24"/>
        </w:rPr>
      </w:pPr>
      <w:r>
        <w:rPr>
          <w:rFonts w:ascii="Arial" w:hAnsi="Arial" w:cs="Arial"/>
          <w:sz w:val="24"/>
          <w:szCs w:val="24"/>
        </w:rPr>
        <w:lastRenderedPageBreak/>
        <w:t>2</w:t>
      </w:r>
      <w:r w:rsidR="005C0767" w:rsidRPr="00297BD1">
        <w:rPr>
          <w:rFonts w:ascii="Arial" w:hAnsi="Arial" w:cs="Arial"/>
          <w:sz w:val="24"/>
          <w:szCs w:val="24"/>
        </w:rPr>
        <w:t xml:space="preserve">.1.4 Las inscripciones se anotarán en la Sección de Entidades del Registro de Entidades y Productos Zoosanitarios. </w:t>
      </w:r>
      <w:r w:rsidR="005C0767" w:rsidRPr="00297BD1">
        <w:rPr>
          <w:rFonts w:ascii="Arial" w:hAnsi="Arial" w:cs="Arial"/>
          <w:bCs/>
          <w:sz w:val="24"/>
          <w:szCs w:val="24"/>
        </w:rPr>
        <w:t xml:space="preserve">Estas inscripciones, y su correspondiente registro, tienen un periodo de validez indefinida </w:t>
      </w:r>
      <w:r w:rsidR="005C0767" w:rsidRPr="00297BD1">
        <w:rPr>
          <w:rFonts w:ascii="Arial" w:hAnsi="Arial" w:cs="Arial"/>
          <w:sz w:val="24"/>
          <w:szCs w:val="24"/>
        </w:rPr>
        <w:t>a menos que proceda ser revisada, modificada o cancelada. Las entidades deberán comunicar al registro el cese de actividad o modificación en relación con este tipo de entidades.</w:t>
      </w:r>
      <w:r w:rsidR="005C0767" w:rsidRPr="00297BD1">
        <w:rPr>
          <w:rFonts w:ascii="Arial" w:hAnsi="Arial" w:cs="Arial"/>
          <w:b/>
          <w:sz w:val="24"/>
          <w:szCs w:val="24"/>
        </w:rPr>
        <w:t xml:space="preserve"> </w:t>
      </w:r>
    </w:p>
    <w:p w14:paraId="055C7503" w14:textId="77777777" w:rsidR="005C0767" w:rsidRPr="00297BD1" w:rsidRDefault="005C0767" w:rsidP="005C0767">
      <w:pPr>
        <w:autoSpaceDE w:val="0"/>
        <w:autoSpaceDN w:val="0"/>
        <w:adjustRightInd w:val="0"/>
        <w:ind w:left="927" w:hanging="567"/>
        <w:jc w:val="both"/>
        <w:rPr>
          <w:rFonts w:ascii="Arial" w:hAnsi="Arial" w:cs="Arial"/>
          <w:b/>
          <w:sz w:val="24"/>
          <w:szCs w:val="24"/>
        </w:rPr>
      </w:pPr>
    </w:p>
    <w:p w14:paraId="4701B700" w14:textId="4182B0A1" w:rsidR="005C0767" w:rsidRPr="00297BD1" w:rsidRDefault="006B5E6E" w:rsidP="005C0767">
      <w:pPr>
        <w:autoSpaceDE w:val="0"/>
        <w:autoSpaceDN w:val="0"/>
        <w:adjustRightInd w:val="0"/>
        <w:ind w:left="927" w:hanging="567"/>
        <w:jc w:val="both"/>
        <w:rPr>
          <w:rFonts w:ascii="Arial" w:hAnsi="Arial" w:cs="Arial"/>
          <w:bCs/>
          <w:sz w:val="24"/>
          <w:szCs w:val="24"/>
        </w:rPr>
      </w:pPr>
      <w:r>
        <w:rPr>
          <w:rFonts w:ascii="Arial" w:hAnsi="Arial" w:cs="Arial"/>
          <w:sz w:val="24"/>
          <w:szCs w:val="24"/>
        </w:rPr>
        <w:t>2</w:t>
      </w:r>
      <w:r w:rsidR="005C0767" w:rsidRPr="00297BD1">
        <w:rPr>
          <w:rFonts w:ascii="Arial" w:hAnsi="Arial" w:cs="Arial"/>
          <w:sz w:val="24"/>
          <w:szCs w:val="24"/>
        </w:rPr>
        <w:t>.2</w:t>
      </w:r>
      <w:r w:rsidR="00552FF2" w:rsidRPr="00297BD1">
        <w:rPr>
          <w:rFonts w:ascii="Arial" w:hAnsi="Arial" w:cs="Arial"/>
          <w:bCs/>
          <w:sz w:val="24"/>
          <w:szCs w:val="24"/>
        </w:rPr>
        <w:t>. MODIFICACIÓN</w:t>
      </w:r>
      <w:r w:rsidR="005C0767" w:rsidRPr="00297BD1">
        <w:rPr>
          <w:rFonts w:ascii="Arial" w:hAnsi="Arial" w:cs="Arial"/>
          <w:bCs/>
          <w:sz w:val="24"/>
          <w:szCs w:val="24"/>
        </w:rPr>
        <w:t xml:space="preserve"> DE LAS INSCRIPCIONES DE ENTIDADES</w:t>
      </w:r>
    </w:p>
    <w:p w14:paraId="27D65CB5" w14:textId="77777777" w:rsidR="005C0767" w:rsidRPr="00297BD1" w:rsidRDefault="005C0767" w:rsidP="005C0767">
      <w:pPr>
        <w:autoSpaceDE w:val="0"/>
        <w:autoSpaceDN w:val="0"/>
        <w:adjustRightInd w:val="0"/>
        <w:ind w:left="567" w:hanging="567"/>
        <w:jc w:val="both"/>
        <w:rPr>
          <w:rFonts w:ascii="Arial" w:hAnsi="Arial" w:cs="Arial"/>
          <w:sz w:val="24"/>
          <w:szCs w:val="24"/>
        </w:rPr>
      </w:pPr>
    </w:p>
    <w:p w14:paraId="65AF6032" w14:textId="1D1C10EF" w:rsidR="005C0767" w:rsidRPr="00297BD1" w:rsidRDefault="005C0767" w:rsidP="005C0767">
      <w:pPr>
        <w:autoSpaceDE w:val="0"/>
        <w:autoSpaceDN w:val="0"/>
        <w:adjustRightInd w:val="0"/>
        <w:ind w:left="927"/>
        <w:jc w:val="both"/>
        <w:rPr>
          <w:rFonts w:ascii="Arial" w:hAnsi="Arial" w:cs="Arial"/>
          <w:bCs/>
          <w:sz w:val="24"/>
          <w:szCs w:val="24"/>
          <w:u w:val="single"/>
        </w:rPr>
      </w:pPr>
      <w:r w:rsidRPr="00297BD1">
        <w:rPr>
          <w:rFonts w:ascii="Arial" w:hAnsi="Arial" w:cs="Arial"/>
          <w:sz w:val="24"/>
          <w:szCs w:val="24"/>
        </w:rPr>
        <w:t>Cuando una entidad elaboradora o importadora u otra entidad titular, cambie de personalidad jurídica, denominación, domicilio de las instalaciones de fabricación o en general se modifique cualquier dato relativo a su identificación o naturaleza que supusiera un cambio significativo respecto a las condiciones bajo las que fue inscrita, deberá realizarse procedimiento de modificación de la entidad mediante la c</w:t>
      </w:r>
      <w:r w:rsidRPr="00297BD1">
        <w:rPr>
          <w:rFonts w:ascii="Arial" w:hAnsi="Arial" w:cs="Arial"/>
          <w:bCs/>
          <w:sz w:val="24"/>
          <w:szCs w:val="24"/>
        </w:rPr>
        <w:t xml:space="preserve">umplimentación del anexo V. </w:t>
      </w:r>
    </w:p>
    <w:p w14:paraId="54E49FC0" w14:textId="77777777" w:rsidR="00BE306B" w:rsidRDefault="00BE306B" w:rsidP="005C0767">
      <w:pPr>
        <w:autoSpaceDE w:val="0"/>
        <w:autoSpaceDN w:val="0"/>
        <w:adjustRightInd w:val="0"/>
        <w:ind w:left="927"/>
        <w:jc w:val="both"/>
        <w:rPr>
          <w:rFonts w:ascii="Arial" w:hAnsi="Arial" w:cs="Arial"/>
          <w:sz w:val="24"/>
          <w:szCs w:val="24"/>
        </w:rPr>
      </w:pPr>
    </w:p>
    <w:p w14:paraId="140A5334" w14:textId="3063616F" w:rsidR="005C0767" w:rsidRPr="00297BD1" w:rsidRDefault="005C0767" w:rsidP="005C0767">
      <w:pPr>
        <w:autoSpaceDE w:val="0"/>
        <w:autoSpaceDN w:val="0"/>
        <w:adjustRightInd w:val="0"/>
        <w:ind w:left="927"/>
        <w:jc w:val="both"/>
        <w:rPr>
          <w:rFonts w:ascii="Arial" w:hAnsi="Arial" w:cs="Arial"/>
          <w:bCs/>
          <w:sz w:val="24"/>
          <w:szCs w:val="24"/>
          <w:u w:val="single"/>
        </w:rPr>
      </w:pPr>
      <w:r w:rsidRPr="00297BD1">
        <w:rPr>
          <w:rFonts w:ascii="Arial" w:hAnsi="Arial" w:cs="Arial"/>
          <w:sz w:val="24"/>
          <w:szCs w:val="24"/>
        </w:rPr>
        <w:t>La entidad para la que se solicita la modificación se ajustará a los requisitos que se especifican en el apartado A.1.1</w:t>
      </w:r>
      <w:r w:rsidR="006B5E6E">
        <w:rPr>
          <w:rFonts w:ascii="Arial" w:hAnsi="Arial" w:cs="Arial"/>
          <w:sz w:val="24"/>
          <w:szCs w:val="24"/>
        </w:rPr>
        <w:t>e</w:t>
      </w:r>
      <w:r w:rsidR="00F93DA9" w:rsidRPr="00297BD1">
        <w:rPr>
          <w:rFonts w:ascii="Arial" w:hAnsi="Arial" w:cs="Arial"/>
          <w:sz w:val="24"/>
          <w:szCs w:val="24"/>
        </w:rPr>
        <w:t>n</w:t>
      </w:r>
      <w:r w:rsidRPr="00297BD1">
        <w:rPr>
          <w:rFonts w:ascii="Arial" w:hAnsi="Arial" w:cs="Arial"/>
          <w:sz w:val="24"/>
          <w:szCs w:val="24"/>
        </w:rPr>
        <w:t xml:space="preserve"> el caso de las entidades elaboradoras, o en el apartado A.1.2 </w:t>
      </w:r>
      <w:r w:rsidR="006B5E6E">
        <w:rPr>
          <w:rFonts w:ascii="Arial" w:hAnsi="Arial" w:cs="Arial"/>
          <w:sz w:val="24"/>
          <w:szCs w:val="24"/>
        </w:rPr>
        <w:t>e</w:t>
      </w:r>
      <w:r w:rsidR="00F93DA9" w:rsidRPr="00297BD1">
        <w:rPr>
          <w:rFonts w:ascii="Arial" w:hAnsi="Arial" w:cs="Arial"/>
          <w:sz w:val="24"/>
          <w:szCs w:val="24"/>
        </w:rPr>
        <w:t>n</w:t>
      </w:r>
      <w:r w:rsidRPr="00297BD1">
        <w:rPr>
          <w:rFonts w:ascii="Arial" w:hAnsi="Arial" w:cs="Arial"/>
          <w:sz w:val="24"/>
          <w:szCs w:val="24"/>
        </w:rPr>
        <w:t xml:space="preserve"> el caso de las entidades importadoras u otras entidades titulares.</w:t>
      </w:r>
    </w:p>
    <w:p w14:paraId="6B26C116" w14:textId="77777777" w:rsidR="005C0767" w:rsidRPr="00297BD1" w:rsidRDefault="005C0767" w:rsidP="005C0767">
      <w:pPr>
        <w:autoSpaceDE w:val="0"/>
        <w:autoSpaceDN w:val="0"/>
        <w:adjustRightInd w:val="0"/>
        <w:ind w:left="219"/>
        <w:jc w:val="both"/>
        <w:rPr>
          <w:rFonts w:ascii="Arial" w:hAnsi="Arial" w:cs="Arial"/>
          <w:sz w:val="24"/>
          <w:szCs w:val="24"/>
        </w:rPr>
      </w:pPr>
    </w:p>
    <w:p w14:paraId="48CA68F8" w14:textId="63AED85B" w:rsidR="005C0767" w:rsidRPr="00297BD1" w:rsidRDefault="005C0767" w:rsidP="005C0767">
      <w:pPr>
        <w:autoSpaceDE w:val="0"/>
        <w:autoSpaceDN w:val="0"/>
        <w:adjustRightInd w:val="0"/>
        <w:ind w:left="927"/>
        <w:jc w:val="both"/>
        <w:rPr>
          <w:rFonts w:ascii="Arial" w:hAnsi="Arial" w:cs="Arial"/>
          <w:sz w:val="24"/>
          <w:szCs w:val="24"/>
        </w:rPr>
      </w:pPr>
      <w:r w:rsidRPr="00297BD1">
        <w:rPr>
          <w:rFonts w:ascii="Arial" w:hAnsi="Arial" w:cs="Arial"/>
          <w:sz w:val="24"/>
          <w:szCs w:val="24"/>
        </w:rPr>
        <w:t xml:space="preserve">Se procederá únicamente al deber de comunicación, mediante simple escrito al Registro de </w:t>
      </w:r>
      <w:r w:rsidR="00360E88" w:rsidRPr="00297BD1">
        <w:rPr>
          <w:rFonts w:ascii="Arial" w:hAnsi="Arial" w:cs="Arial"/>
          <w:sz w:val="24"/>
          <w:szCs w:val="24"/>
        </w:rPr>
        <w:t xml:space="preserve">Entidades y </w:t>
      </w:r>
      <w:r w:rsidRPr="00297BD1">
        <w:rPr>
          <w:rFonts w:ascii="Arial" w:hAnsi="Arial" w:cs="Arial"/>
          <w:sz w:val="24"/>
          <w:szCs w:val="24"/>
        </w:rPr>
        <w:t>Productos Zoosanitarios en los siguientes casos:</w:t>
      </w:r>
    </w:p>
    <w:p w14:paraId="1829D53A" w14:textId="77777777" w:rsidR="005C0767" w:rsidRPr="00297BD1" w:rsidRDefault="005C0767" w:rsidP="00D60A0F">
      <w:pPr>
        <w:numPr>
          <w:ilvl w:val="0"/>
          <w:numId w:val="16"/>
        </w:numPr>
        <w:autoSpaceDE w:val="0"/>
        <w:autoSpaceDN w:val="0"/>
        <w:adjustRightInd w:val="0"/>
        <w:ind w:left="1647"/>
        <w:jc w:val="both"/>
        <w:rPr>
          <w:rFonts w:ascii="Arial" w:hAnsi="Arial" w:cs="Arial"/>
          <w:sz w:val="24"/>
          <w:szCs w:val="24"/>
        </w:rPr>
      </w:pPr>
      <w:r w:rsidRPr="00297BD1">
        <w:rPr>
          <w:rFonts w:ascii="Arial" w:hAnsi="Arial" w:cs="Arial"/>
          <w:sz w:val="24"/>
          <w:szCs w:val="24"/>
        </w:rPr>
        <w:t xml:space="preserve">Cambio de director técnico. </w:t>
      </w:r>
    </w:p>
    <w:p w14:paraId="17E5D176" w14:textId="77777777" w:rsidR="005C0767" w:rsidRPr="00297BD1" w:rsidRDefault="005C0767" w:rsidP="00D60A0F">
      <w:pPr>
        <w:numPr>
          <w:ilvl w:val="0"/>
          <w:numId w:val="16"/>
        </w:numPr>
        <w:autoSpaceDE w:val="0"/>
        <w:autoSpaceDN w:val="0"/>
        <w:adjustRightInd w:val="0"/>
        <w:ind w:left="1647" w:hanging="371"/>
        <w:jc w:val="both"/>
        <w:rPr>
          <w:rFonts w:ascii="Arial" w:hAnsi="Arial" w:cs="Arial"/>
          <w:sz w:val="24"/>
          <w:szCs w:val="24"/>
        </w:rPr>
      </w:pPr>
      <w:r w:rsidRPr="00297BD1">
        <w:rPr>
          <w:rFonts w:ascii="Arial" w:hAnsi="Arial" w:cs="Arial"/>
          <w:sz w:val="24"/>
          <w:szCs w:val="24"/>
        </w:rPr>
        <w:t>Cambio de sede administrativa de la entidad.</w:t>
      </w:r>
    </w:p>
    <w:p w14:paraId="66A168F7" w14:textId="77777777" w:rsidR="005C0767" w:rsidRPr="00297BD1" w:rsidRDefault="005C0767" w:rsidP="00D60A0F">
      <w:pPr>
        <w:numPr>
          <w:ilvl w:val="0"/>
          <w:numId w:val="16"/>
        </w:numPr>
        <w:autoSpaceDE w:val="0"/>
        <w:autoSpaceDN w:val="0"/>
        <w:adjustRightInd w:val="0"/>
        <w:ind w:left="1647" w:hanging="371"/>
        <w:jc w:val="both"/>
        <w:rPr>
          <w:rFonts w:ascii="Arial" w:hAnsi="Arial" w:cs="Arial"/>
          <w:sz w:val="24"/>
          <w:szCs w:val="24"/>
        </w:rPr>
      </w:pPr>
      <w:r w:rsidRPr="00297BD1">
        <w:rPr>
          <w:rFonts w:ascii="Arial" w:hAnsi="Arial" w:cs="Arial"/>
          <w:sz w:val="24"/>
          <w:szCs w:val="24"/>
        </w:rPr>
        <w:t>Cese de las actividades.</w:t>
      </w:r>
    </w:p>
    <w:p w14:paraId="5944C869" w14:textId="77777777" w:rsidR="005C0767" w:rsidRPr="00297BD1" w:rsidRDefault="005C0767" w:rsidP="005C0767">
      <w:pPr>
        <w:autoSpaceDE w:val="0"/>
        <w:autoSpaceDN w:val="0"/>
        <w:adjustRightInd w:val="0"/>
        <w:ind w:left="786" w:hanging="426"/>
        <w:jc w:val="both"/>
        <w:rPr>
          <w:rFonts w:ascii="Arial" w:hAnsi="Arial" w:cs="Arial"/>
          <w:sz w:val="24"/>
          <w:szCs w:val="24"/>
        </w:rPr>
      </w:pPr>
    </w:p>
    <w:p w14:paraId="3EC94793" w14:textId="113EF45A" w:rsidR="005C0767" w:rsidRPr="00297BD1" w:rsidRDefault="006B5E6E" w:rsidP="005C0767">
      <w:pPr>
        <w:autoSpaceDE w:val="0"/>
        <w:autoSpaceDN w:val="0"/>
        <w:adjustRightInd w:val="0"/>
        <w:ind w:left="786" w:hanging="426"/>
        <w:jc w:val="both"/>
        <w:rPr>
          <w:rFonts w:ascii="Arial" w:hAnsi="Arial" w:cs="Arial"/>
          <w:bCs/>
          <w:sz w:val="24"/>
          <w:szCs w:val="24"/>
        </w:rPr>
      </w:pPr>
      <w:r>
        <w:rPr>
          <w:rFonts w:ascii="Arial" w:hAnsi="Arial" w:cs="Arial"/>
          <w:sz w:val="24"/>
          <w:szCs w:val="24"/>
        </w:rPr>
        <w:t>2</w:t>
      </w:r>
      <w:r w:rsidR="005C0767" w:rsidRPr="00297BD1">
        <w:rPr>
          <w:rFonts w:ascii="Arial" w:hAnsi="Arial" w:cs="Arial"/>
          <w:sz w:val="24"/>
          <w:szCs w:val="24"/>
        </w:rPr>
        <w:t>.3</w:t>
      </w:r>
      <w:r w:rsidR="00BE306B">
        <w:rPr>
          <w:rFonts w:ascii="Arial" w:hAnsi="Arial" w:cs="Arial"/>
          <w:sz w:val="24"/>
          <w:szCs w:val="24"/>
        </w:rPr>
        <w:t xml:space="preserve">. </w:t>
      </w:r>
      <w:r w:rsidR="005C0767" w:rsidRPr="00297BD1">
        <w:rPr>
          <w:rFonts w:ascii="Arial" w:hAnsi="Arial" w:cs="Arial"/>
          <w:sz w:val="24"/>
          <w:szCs w:val="24"/>
        </w:rPr>
        <w:t>CAMBIO DE TITULARIDAD DE ENTIDAD.</w:t>
      </w:r>
    </w:p>
    <w:p w14:paraId="4ACBADAA" w14:textId="77777777" w:rsidR="005C0767" w:rsidRPr="00297BD1" w:rsidRDefault="005C0767" w:rsidP="005C0767">
      <w:pPr>
        <w:autoSpaceDE w:val="0"/>
        <w:autoSpaceDN w:val="0"/>
        <w:adjustRightInd w:val="0"/>
        <w:ind w:left="426" w:hanging="426"/>
        <w:jc w:val="both"/>
        <w:rPr>
          <w:rFonts w:ascii="Arial" w:hAnsi="Arial" w:cs="Arial"/>
          <w:sz w:val="24"/>
          <w:szCs w:val="24"/>
        </w:rPr>
      </w:pPr>
    </w:p>
    <w:p w14:paraId="02D235BE" w14:textId="3325D444" w:rsidR="005C0767" w:rsidRPr="00297BD1" w:rsidRDefault="005C0767" w:rsidP="00D60A0F">
      <w:pPr>
        <w:numPr>
          <w:ilvl w:val="0"/>
          <w:numId w:val="19"/>
        </w:numPr>
        <w:autoSpaceDE w:val="0"/>
        <w:autoSpaceDN w:val="0"/>
        <w:adjustRightInd w:val="0"/>
        <w:ind w:left="1506"/>
        <w:jc w:val="both"/>
        <w:rPr>
          <w:rFonts w:ascii="Arial" w:hAnsi="Arial" w:cs="Arial"/>
          <w:bCs/>
          <w:sz w:val="24"/>
          <w:szCs w:val="24"/>
          <w:u w:val="single"/>
        </w:rPr>
      </w:pPr>
      <w:r w:rsidRPr="00297BD1">
        <w:rPr>
          <w:rFonts w:ascii="Arial" w:hAnsi="Arial" w:cs="Arial"/>
          <w:bCs/>
          <w:sz w:val="24"/>
          <w:szCs w:val="24"/>
        </w:rPr>
        <w:t>Se cumplimentará, por el futuro titular, el anexo V.</w:t>
      </w:r>
    </w:p>
    <w:p w14:paraId="55646B7A" w14:textId="77777777" w:rsidR="005C0767" w:rsidRPr="00297BD1" w:rsidRDefault="005C0767" w:rsidP="00D60A0F">
      <w:pPr>
        <w:numPr>
          <w:ilvl w:val="0"/>
          <w:numId w:val="19"/>
        </w:numPr>
        <w:autoSpaceDE w:val="0"/>
        <w:autoSpaceDN w:val="0"/>
        <w:adjustRightInd w:val="0"/>
        <w:ind w:left="1506"/>
        <w:jc w:val="both"/>
        <w:rPr>
          <w:rFonts w:ascii="Arial" w:hAnsi="Arial" w:cs="Arial"/>
          <w:bCs/>
          <w:sz w:val="24"/>
          <w:szCs w:val="24"/>
        </w:rPr>
      </w:pPr>
      <w:r w:rsidRPr="00297BD1">
        <w:rPr>
          <w:rFonts w:ascii="Arial" w:hAnsi="Arial" w:cs="Arial"/>
          <w:sz w:val="24"/>
          <w:szCs w:val="24"/>
        </w:rPr>
        <w:t>En el caso de cambio de titularidad a favor de Entidades Elabora</w:t>
      </w:r>
      <w:r w:rsidR="006532E9" w:rsidRPr="00297BD1">
        <w:rPr>
          <w:rFonts w:ascii="Arial" w:hAnsi="Arial" w:cs="Arial"/>
          <w:sz w:val="24"/>
          <w:szCs w:val="24"/>
        </w:rPr>
        <w:t>doras, éstas se ajustarán a los</w:t>
      </w:r>
      <w:r w:rsidRPr="00297BD1">
        <w:rPr>
          <w:rFonts w:ascii="Arial" w:hAnsi="Arial" w:cs="Arial"/>
          <w:sz w:val="24"/>
          <w:szCs w:val="24"/>
        </w:rPr>
        <w:t xml:space="preserve"> requisitos que se especifican en el apartado A.1.1.</w:t>
      </w:r>
    </w:p>
    <w:p w14:paraId="087BFCAB" w14:textId="77777777" w:rsidR="005C0767" w:rsidRPr="00297BD1" w:rsidRDefault="005C0767" w:rsidP="00D60A0F">
      <w:pPr>
        <w:numPr>
          <w:ilvl w:val="0"/>
          <w:numId w:val="19"/>
        </w:numPr>
        <w:autoSpaceDE w:val="0"/>
        <w:autoSpaceDN w:val="0"/>
        <w:adjustRightInd w:val="0"/>
        <w:ind w:left="1506"/>
        <w:jc w:val="both"/>
        <w:rPr>
          <w:rFonts w:ascii="Arial" w:hAnsi="Arial" w:cs="Arial"/>
          <w:bCs/>
          <w:sz w:val="24"/>
          <w:szCs w:val="24"/>
        </w:rPr>
      </w:pPr>
      <w:r w:rsidRPr="00297BD1">
        <w:rPr>
          <w:rFonts w:ascii="Arial" w:hAnsi="Arial" w:cs="Arial"/>
          <w:sz w:val="24"/>
          <w:szCs w:val="24"/>
        </w:rPr>
        <w:t>En el caso de cambio de titularidad a favor de Entidades Importadoras u otras entidades titulares, estas se ajustarán a los requisitos que se especifican en el apartado A.1.2.</w:t>
      </w:r>
    </w:p>
    <w:p w14:paraId="1798F255" w14:textId="585E881F" w:rsidR="005C0767" w:rsidRPr="00297BD1" w:rsidRDefault="005C0767" w:rsidP="00D60A0F">
      <w:pPr>
        <w:numPr>
          <w:ilvl w:val="0"/>
          <w:numId w:val="19"/>
        </w:numPr>
        <w:autoSpaceDE w:val="0"/>
        <w:autoSpaceDN w:val="0"/>
        <w:adjustRightInd w:val="0"/>
        <w:ind w:left="1506"/>
        <w:jc w:val="both"/>
        <w:rPr>
          <w:rFonts w:ascii="Arial" w:hAnsi="Arial" w:cs="Arial"/>
          <w:bCs/>
          <w:sz w:val="24"/>
          <w:szCs w:val="24"/>
        </w:rPr>
      </w:pPr>
      <w:r w:rsidRPr="00297BD1">
        <w:rPr>
          <w:rFonts w:ascii="Arial" w:hAnsi="Arial" w:cs="Arial"/>
          <w:sz w:val="24"/>
          <w:szCs w:val="24"/>
        </w:rPr>
        <w:t xml:space="preserve">En cualquier </w:t>
      </w:r>
      <w:r w:rsidR="00552FF2" w:rsidRPr="00297BD1">
        <w:rPr>
          <w:rFonts w:ascii="Arial" w:hAnsi="Arial" w:cs="Arial"/>
          <w:sz w:val="24"/>
          <w:szCs w:val="24"/>
        </w:rPr>
        <w:t>caso,</w:t>
      </w:r>
      <w:r w:rsidRPr="00297BD1">
        <w:rPr>
          <w:rFonts w:ascii="Arial" w:hAnsi="Arial" w:cs="Arial"/>
          <w:sz w:val="24"/>
          <w:szCs w:val="24"/>
        </w:rPr>
        <w:t xml:space="preserve"> se deberá estar en posesión del documento (escrituras, contrato, acuerdos comerciales, etc.) del cambio de titular a favor de la nueva entidad con la conformidad de ésta. El mismo estará firmado por ambas entidades.</w:t>
      </w:r>
    </w:p>
    <w:p w14:paraId="619561EC" w14:textId="77777777" w:rsidR="005C0767" w:rsidRPr="00297BD1" w:rsidRDefault="005C0767" w:rsidP="005C0767">
      <w:pPr>
        <w:autoSpaceDE w:val="0"/>
        <w:autoSpaceDN w:val="0"/>
        <w:adjustRightInd w:val="0"/>
        <w:ind w:left="1146" w:right="-1"/>
        <w:jc w:val="both"/>
        <w:rPr>
          <w:rFonts w:ascii="Arial" w:hAnsi="Arial" w:cs="Arial"/>
          <w:sz w:val="24"/>
          <w:szCs w:val="24"/>
        </w:rPr>
      </w:pPr>
    </w:p>
    <w:p w14:paraId="3ADA79AB" w14:textId="27526B4C" w:rsidR="005C0767" w:rsidRPr="00B37E3F" w:rsidRDefault="006B5E6E" w:rsidP="00D301A7">
      <w:pPr>
        <w:pStyle w:val="Prrafodelista"/>
        <w:widowControl w:val="0"/>
        <w:tabs>
          <w:tab w:val="left" w:pos="2220"/>
        </w:tabs>
        <w:autoSpaceDE w:val="0"/>
        <w:autoSpaceDN w:val="0"/>
        <w:adjustRightInd w:val="0"/>
        <w:spacing w:line="250" w:lineRule="auto"/>
        <w:ind w:left="1057" w:right="-1"/>
        <w:jc w:val="both"/>
        <w:rPr>
          <w:rFonts w:ascii="Arial" w:hAnsi="Arial" w:cs="Arial"/>
          <w:sz w:val="24"/>
          <w:szCs w:val="24"/>
        </w:rPr>
      </w:pPr>
      <w:r>
        <w:rPr>
          <w:rFonts w:ascii="Arial" w:hAnsi="Arial" w:cs="Arial"/>
          <w:sz w:val="24"/>
          <w:szCs w:val="24"/>
        </w:rPr>
        <w:t xml:space="preserve">3. </w:t>
      </w:r>
      <w:r w:rsidR="005C0767" w:rsidRPr="00B37E3F">
        <w:rPr>
          <w:rFonts w:ascii="Arial" w:hAnsi="Arial" w:cs="Arial"/>
          <w:sz w:val="24"/>
          <w:szCs w:val="24"/>
        </w:rPr>
        <w:t xml:space="preserve">SECCIÓN PRODUCTOS </w:t>
      </w:r>
    </w:p>
    <w:p w14:paraId="6A7A7447" w14:textId="77777777" w:rsidR="005C0767" w:rsidRPr="00297BD1" w:rsidRDefault="005C0767" w:rsidP="005C0767">
      <w:pPr>
        <w:widowControl w:val="0"/>
        <w:tabs>
          <w:tab w:val="left" w:pos="2220"/>
        </w:tabs>
        <w:autoSpaceDE w:val="0"/>
        <w:autoSpaceDN w:val="0"/>
        <w:adjustRightInd w:val="0"/>
        <w:spacing w:line="250" w:lineRule="auto"/>
        <w:ind w:left="708" w:right="-1"/>
        <w:jc w:val="both"/>
        <w:rPr>
          <w:rFonts w:ascii="Arial" w:hAnsi="Arial" w:cs="Arial"/>
          <w:sz w:val="24"/>
          <w:szCs w:val="24"/>
        </w:rPr>
      </w:pPr>
    </w:p>
    <w:p w14:paraId="76CBBBDB" w14:textId="11930966" w:rsidR="005C0767" w:rsidRPr="00297BD1" w:rsidRDefault="006B5E6E" w:rsidP="005C0767">
      <w:pPr>
        <w:widowControl w:val="0"/>
        <w:tabs>
          <w:tab w:val="left" w:pos="2220"/>
        </w:tabs>
        <w:autoSpaceDE w:val="0"/>
        <w:autoSpaceDN w:val="0"/>
        <w:adjustRightInd w:val="0"/>
        <w:spacing w:line="250" w:lineRule="auto"/>
        <w:ind w:left="708" w:right="-1"/>
        <w:jc w:val="both"/>
        <w:rPr>
          <w:rFonts w:ascii="Arial" w:hAnsi="Arial" w:cs="Arial"/>
          <w:sz w:val="24"/>
          <w:szCs w:val="24"/>
        </w:rPr>
      </w:pPr>
      <w:r>
        <w:rPr>
          <w:rFonts w:ascii="Arial" w:hAnsi="Arial" w:cs="Arial"/>
          <w:sz w:val="24"/>
          <w:szCs w:val="24"/>
        </w:rPr>
        <w:t>3</w:t>
      </w:r>
      <w:r w:rsidR="005C0767" w:rsidRPr="00067A3E">
        <w:rPr>
          <w:rFonts w:ascii="Arial" w:hAnsi="Arial" w:cs="Arial"/>
          <w:sz w:val="24"/>
          <w:szCs w:val="24"/>
        </w:rPr>
        <w:t>.1. INSCRIPCIÓN DE PRODUCTOS:</w:t>
      </w:r>
    </w:p>
    <w:p w14:paraId="00F2A843" w14:textId="77777777" w:rsidR="005C0767" w:rsidRPr="00297BD1" w:rsidRDefault="005C0767" w:rsidP="00B85F36">
      <w:pPr>
        <w:widowControl w:val="0"/>
        <w:tabs>
          <w:tab w:val="left" w:pos="2220"/>
        </w:tabs>
        <w:autoSpaceDE w:val="0"/>
        <w:autoSpaceDN w:val="0"/>
        <w:adjustRightInd w:val="0"/>
        <w:spacing w:line="250" w:lineRule="auto"/>
        <w:ind w:left="709" w:right="-1"/>
        <w:jc w:val="both"/>
        <w:rPr>
          <w:rFonts w:ascii="Arial" w:hAnsi="Arial" w:cs="Arial"/>
          <w:sz w:val="24"/>
          <w:szCs w:val="24"/>
        </w:rPr>
      </w:pPr>
    </w:p>
    <w:p w14:paraId="782DD4CC" w14:textId="50DC3DA2" w:rsidR="005C0767" w:rsidRPr="00297BD1" w:rsidRDefault="005C0767" w:rsidP="005C0767">
      <w:pPr>
        <w:ind w:left="708" w:right="-1"/>
        <w:jc w:val="both"/>
        <w:rPr>
          <w:rFonts w:ascii="Arial" w:hAnsi="Arial" w:cs="Arial"/>
          <w:sz w:val="24"/>
          <w:szCs w:val="24"/>
        </w:rPr>
      </w:pPr>
      <w:r w:rsidRPr="00297BD1">
        <w:rPr>
          <w:rFonts w:ascii="Arial" w:hAnsi="Arial" w:cs="Arial"/>
          <w:sz w:val="24"/>
          <w:szCs w:val="24"/>
        </w:rPr>
        <w:t xml:space="preserve">Para la </w:t>
      </w:r>
      <w:r w:rsidR="00552FF2" w:rsidRPr="00297BD1">
        <w:rPr>
          <w:rFonts w:ascii="Arial" w:hAnsi="Arial" w:cs="Arial"/>
          <w:sz w:val="24"/>
          <w:szCs w:val="24"/>
        </w:rPr>
        <w:t>inscripción de</w:t>
      </w:r>
      <w:r w:rsidRPr="00297BD1">
        <w:rPr>
          <w:rFonts w:ascii="Arial" w:hAnsi="Arial" w:cs="Arial"/>
          <w:sz w:val="24"/>
          <w:szCs w:val="24"/>
        </w:rPr>
        <w:t xml:space="preserve"> </w:t>
      </w:r>
      <w:r w:rsidR="00DA2CA5">
        <w:rPr>
          <w:rFonts w:ascii="Arial" w:hAnsi="Arial" w:cs="Arial"/>
          <w:sz w:val="24"/>
          <w:szCs w:val="24"/>
        </w:rPr>
        <w:t>sistemas de control de parámetros fisiológicos en animales</w:t>
      </w:r>
      <w:r w:rsidRPr="00C51B44">
        <w:rPr>
          <w:rFonts w:ascii="Arial" w:hAnsi="Arial" w:cs="Arial"/>
          <w:sz w:val="24"/>
          <w:szCs w:val="24"/>
        </w:rPr>
        <w:t xml:space="preserve"> o</w:t>
      </w:r>
      <w:r w:rsidRPr="00297BD1">
        <w:rPr>
          <w:rFonts w:ascii="Arial" w:hAnsi="Arial" w:cs="Arial"/>
          <w:sz w:val="24"/>
          <w:szCs w:val="24"/>
        </w:rPr>
        <w:t xml:space="preserve"> de productos zoosanitarios incluidos en el </w:t>
      </w:r>
      <w:r w:rsidR="006B5E6E">
        <w:rPr>
          <w:rFonts w:ascii="Arial" w:hAnsi="Arial" w:cs="Arial"/>
          <w:sz w:val="24"/>
          <w:szCs w:val="24"/>
        </w:rPr>
        <w:t>artíc</w:t>
      </w:r>
      <w:r w:rsidR="00A939EB">
        <w:rPr>
          <w:rFonts w:ascii="Arial" w:hAnsi="Arial" w:cs="Arial"/>
          <w:sz w:val="24"/>
          <w:szCs w:val="24"/>
        </w:rPr>
        <w:t>u</w:t>
      </w:r>
      <w:r w:rsidR="006B5E6E">
        <w:rPr>
          <w:rFonts w:ascii="Arial" w:hAnsi="Arial" w:cs="Arial"/>
          <w:sz w:val="24"/>
          <w:szCs w:val="24"/>
        </w:rPr>
        <w:t>lo1.3</w:t>
      </w:r>
      <w:r w:rsidRPr="00297BD1">
        <w:rPr>
          <w:rFonts w:ascii="Arial" w:hAnsi="Arial" w:cs="Arial"/>
          <w:sz w:val="24"/>
          <w:szCs w:val="24"/>
        </w:rPr>
        <w:t xml:space="preserve">, las entidades, deberán cumplimentar todos y cada uno de los datos técnicos solicitados en las declaraciones responsables (anexo VII </w:t>
      </w:r>
      <w:r w:rsidR="0022309B">
        <w:rPr>
          <w:rFonts w:ascii="Arial" w:hAnsi="Arial" w:cs="Arial"/>
          <w:sz w:val="24"/>
          <w:szCs w:val="24"/>
        </w:rPr>
        <w:t>u</w:t>
      </w:r>
      <w:r w:rsidRPr="00297BD1">
        <w:rPr>
          <w:rFonts w:ascii="Arial" w:hAnsi="Arial" w:cs="Arial"/>
          <w:sz w:val="24"/>
          <w:szCs w:val="24"/>
        </w:rPr>
        <w:t xml:space="preserve"> VIII, según proceda).</w:t>
      </w:r>
    </w:p>
    <w:p w14:paraId="11499ABD" w14:textId="77777777" w:rsidR="005C0767" w:rsidRPr="00297BD1" w:rsidRDefault="005C0767" w:rsidP="005C0767">
      <w:pPr>
        <w:ind w:left="708" w:right="-1"/>
        <w:jc w:val="both"/>
        <w:rPr>
          <w:rFonts w:ascii="Arial" w:hAnsi="Arial" w:cs="Arial"/>
          <w:sz w:val="24"/>
          <w:szCs w:val="24"/>
        </w:rPr>
      </w:pPr>
    </w:p>
    <w:p w14:paraId="4FC1F0A4" w14:textId="77777777" w:rsidR="005C0767" w:rsidRPr="00297BD1" w:rsidRDefault="005C0767" w:rsidP="005C0767">
      <w:pPr>
        <w:ind w:left="708" w:right="-1"/>
        <w:jc w:val="both"/>
        <w:rPr>
          <w:rFonts w:ascii="Arial" w:hAnsi="Arial" w:cs="Arial"/>
          <w:sz w:val="24"/>
          <w:szCs w:val="24"/>
        </w:rPr>
      </w:pPr>
      <w:r w:rsidRPr="00297BD1">
        <w:rPr>
          <w:rFonts w:ascii="Arial" w:hAnsi="Arial" w:cs="Arial"/>
          <w:bCs/>
          <w:sz w:val="24"/>
          <w:szCs w:val="24"/>
        </w:rPr>
        <w:t>Las entidades estarán en posesión de la documentación administrativa y técnica referente al producto</w:t>
      </w:r>
      <w:r w:rsidRPr="00297BD1">
        <w:rPr>
          <w:rFonts w:ascii="Arial" w:hAnsi="Arial" w:cs="Arial"/>
          <w:sz w:val="24"/>
          <w:szCs w:val="24"/>
        </w:rPr>
        <w:t xml:space="preserve"> en cuestión que se describe a continuación:</w:t>
      </w:r>
    </w:p>
    <w:p w14:paraId="5E39B551" w14:textId="77777777" w:rsidR="005C0767" w:rsidRPr="00297BD1" w:rsidRDefault="005C0767" w:rsidP="00B85F36">
      <w:pPr>
        <w:ind w:left="709" w:right="-1"/>
        <w:jc w:val="both"/>
        <w:rPr>
          <w:rFonts w:ascii="Arial" w:hAnsi="Arial" w:cs="Arial"/>
          <w:sz w:val="24"/>
          <w:szCs w:val="24"/>
        </w:rPr>
      </w:pPr>
    </w:p>
    <w:p w14:paraId="66EDDA49" w14:textId="77777777" w:rsidR="005C0767" w:rsidRPr="00297BD1" w:rsidRDefault="005C0767" w:rsidP="00D60A0F">
      <w:pPr>
        <w:pStyle w:val="Prrafodelista"/>
        <w:numPr>
          <w:ilvl w:val="0"/>
          <w:numId w:val="15"/>
        </w:numPr>
        <w:ind w:left="1436"/>
        <w:rPr>
          <w:rFonts w:ascii="Arial" w:hAnsi="Arial" w:cs="Arial"/>
          <w:sz w:val="24"/>
          <w:szCs w:val="24"/>
        </w:rPr>
      </w:pPr>
      <w:r w:rsidRPr="00297BD1">
        <w:rPr>
          <w:rFonts w:ascii="Arial" w:hAnsi="Arial" w:cs="Arial"/>
          <w:sz w:val="24"/>
          <w:szCs w:val="24"/>
        </w:rPr>
        <w:t>Resumen de las características del producto</w:t>
      </w:r>
    </w:p>
    <w:p w14:paraId="4DDC1802" w14:textId="6A4ADDF1" w:rsidR="005C0767" w:rsidRPr="00067A3E" w:rsidRDefault="005C0767" w:rsidP="00D60A0F">
      <w:pPr>
        <w:pStyle w:val="Prrafodelista"/>
        <w:numPr>
          <w:ilvl w:val="0"/>
          <w:numId w:val="15"/>
        </w:numPr>
        <w:autoSpaceDE w:val="0"/>
        <w:autoSpaceDN w:val="0"/>
        <w:adjustRightInd w:val="0"/>
        <w:ind w:left="1436"/>
        <w:jc w:val="both"/>
        <w:rPr>
          <w:rFonts w:ascii="Arial" w:hAnsi="Arial" w:cs="Arial"/>
          <w:sz w:val="24"/>
          <w:szCs w:val="24"/>
        </w:rPr>
      </w:pPr>
      <w:r w:rsidRPr="00297BD1">
        <w:rPr>
          <w:rFonts w:ascii="Arial" w:hAnsi="Arial" w:cs="Arial"/>
          <w:sz w:val="24"/>
          <w:szCs w:val="24"/>
        </w:rPr>
        <w:t xml:space="preserve">Certificado del técnico responsable de la fabricación donde se exprese que se han realizado las pruebas y controles necesarios tanto de materias primas como del </w:t>
      </w:r>
      <w:r w:rsidRPr="00297BD1">
        <w:rPr>
          <w:rFonts w:ascii="Arial" w:hAnsi="Arial" w:cs="Arial"/>
          <w:sz w:val="24"/>
          <w:szCs w:val="24"/>
        </w:rPr>
        <w:lastRenderedPageBreak/>
        <w:t>producto terminado, así como pruebas de estabilidad que aseguren la</w:t>
      </w:r>
      <w:r w:rsidR="00007496">
        <w:rPr>
          <w:rFonts w:ascii="Arial" w:hAnsi="Arial" w:cs="Arial"/>
          <w:sz w:val="24"/>
          <w:szCs w:val="24"/>
        </w:rPr>
        <w:t xml:space="preserve"> seguridad y la</w:t>
      </w:r>
      <w:r w:rsidRPr="00297BD1">
        <w:rPr>
          <w:rFonts w:ascii="Arial" w:hAnsi="Arial" w:cs="Arial"/>
          <w:sz w:val="24"/>
          <w:szCs w:val="24"/>
        </w:rPr>
        <w:t xml:space="preserve"> calidad final del producto y que todas las sustancias empleadas según las </w:t>
      </w:r>
      <w:r w:rsidRPr="00067A3E">
        <w:rPr>
          <w:rFonts w:ascii="Arial" w:hAnsi="Arial" w:cs="Arial"/>
          <w:sz w:val="24"/>
          <w:szCs w:val="24"/>
        </w:rPr>
        <w:t>indicaciones de uso no entrañan ningún riesgo para</w:t>
      </w:r>
      <w:r w:rsidR="007848A0" w:rsidRPr="00067A3E">
        <w:rPr>
          <w:rFonts w:ascii="Arial" w:hAnsi="Arial" w:cs="Arial"/>
          <w:sz w:val="24"/>
          <w:szCs w:val="24"/>
        </w:rPr>
        <w:t xml:space="preserve"> el </w:t>
      </w:r>
      <w:r w:rsidRPr="00067A3E">
        <w:rPr>
          <w:rFonts w:ascii="Arial" w:hAnsi="Arial" w:cs="Arial"/>
          <w:sz w:val="24"/>
          <w:szCs w:val="24"/>
        </w:rPr>
        <w:t>animal.</w:t>
      </w:r>
    </w:p>
    <w:p w14:paraId="0F91D760" w14:textId="45AF035C" w:rsidR="005C0767" w:rsidRPr="00067A3E" w:rsidRDefault="005C0767" w:rsidP="00D60A0F">
      <w:pPr>
        <w:numPr>
          <w:ilvl w:val="0"/>
          <w:numId w:val="15"/>
        </w:numPr>
        <w:autoSpaceDE w:val="0"/>
        <w:autoSpaceDN w:val="0"/>
        <w:adjustRightInd w:val="0"/>
        <w:ind w:left="1436"/>
        <w:jc w:val="both"/>
        <w:rPr>
          <w:rFonts w:ascii="Arial" w:hAnsi="Arial" w:cs="Arial"/>
          <w:i/>
          <w:color w:val="C00000"/>
          <w:sz w:val="24"/>
          <w:szCs w:val="24"/>
        </w:rPr>
      </w:pPr>
      <w:r w:rsidRPr="00067A3E">
        <w:rPr>
          <w:rFonts w:ascii="Arial" w:hAnsi="Arial" w:cs="Arial"/>
          <w:sz w:val="24"/>
          <w:szCs w:val="24"/>
        </w:rPr>
        <w:t xml:space="preserve">En el caso de productos importados, estos también requerirán de inscripción en el Registro de </w:t>
      </w:r>
      <w:r w:rsidR="00360E88" w:rsidRPr="00067A3E">
        <w:rPr>
          <w:rFonts w:ascii="Arial" w:hAnsi="Arial" w:cs="Arial"/>
          <w:sz w:val="24"/>
          <w:szCs w:val="24"/>
        </w:rPr>
        <w:t xml:space="preserve">Entidades y </w:t>
      </w:r>
      <w:r w:rsidRPr="00067A3E">
        <w:rPr>
          <w:rFonts w:ascii="Arial" w:hAnsi="Arial" w:cs="Arial"/>
          <w:sz w:val="24"/>
          <w:szCs w:val="24"/>
        </w:rPr>
        <w:t>Productos Zoosanitarios para su comercialización en España, aportándose documento legal de su inscripción o comunicación en el país de origen, así como, permiso de apertura o de autorización de fabricación de la entidad elaboradora del mismo</w:t>
      </w:r>
      <w:r w:rsidR="00D83702" w:rsidRPr="00067A3E">
        <w:rPr>
          <w:rFonts w:ascii="Arial" w:hAnsi="Arial" w:cs="Arial"/>
          <w:i/>
          <w:color w:val="C00000"/>
          <w:sz w:val="24"/>
          <w:szCs w:val="24"/>
        </w:rPr>
        <w:t>.</w:t>
      </w:r>
    </w:p>
    <w:p w14:paraId="69003EC3" w14:textId="77777777" w:rsidR="005C0767" w:rsidRPr="00067A3E" w:rsidRDefault="005C0767" w:rsidP="005C0767">
      <w:pPr>
        <w:pStyle w:val="Prrafodelista"/>
        <w:widowControl w:val="0"/>
        <w:tabs>
          <w:tab w:val="left" w:pos="2220"/>
        </w:tabs>
        <w:autoSpaceDE w:val="0"/>
        <w:autoSpaceDN w:val="0"/>
        <w:adjustRightInd w:val="0"/>
        <w:spacing w:line="250" w:lineRule="auto"/>
        <w:ind w:left="1088" w:right="-1"/>
        <w:jc w:val="both"/>
        <w:rPr>
          <w:rFonts w:ascii="Arial" w:hAnsi="Arial" w:cs="Arial"/>
          <w:color w:val="C00000"/>
          <w:sz w:val="24"/>
          <w:szCs w:val="24"/>
        </w:rPr>
      </w:pPr>
    </w:p>
    <w:p w14:paraId="4974A438" w14:textId="77777777" w:rsidR="005C0767" w:rsidRPr="00067A3E" w:rsidRDefault="005C0767" w:rsidP="005C0767">
      <w:pPr>
        <w:autoSpaceDE w:val="0"/>
        <w:autoSpaceDN w:val="0"/>
        <w:adjustRightInd w:val="0"/>
        <w:ind w:left="728" w:right="-1"/>
        <w:jc w:val="both"/>
        <w:rPr>
          <w:rFonts w:ascii="Arial" w:hAnsi="Arial" w:cs="Arial"/>
          <w:sz w:val="24"/>
          <w:szCs w:val="24"/>
        </w:rPr>
      </w:pPr>
      <w:r w:rsidRPr="00067A3E">
        <w:rPr>
          <w:rFonts w:ascii="Arial" w:hAnsi="Arial" w:cs="Arial"/>
          <w:sz w:val="24"/>
          <w:szCs w:val="24"/>
        </w:rPr>
        <w:t xml:space="preserve">Las inscripciones se anotarán en la Sección de Productos del Registro de Entidades y Productos Zoosanitarios. </w:t>
      </w:r>
      <w:r w:rsidRPr="00067A3E">
        <w:rPr>
          <w:rFonts w:ascii="Arial" w:hAnsi="Arial" w:cs="Arial"/>
          <w:bCs/>
          <w:sz w:val="24"/>
          <w:szCs w:val="24"/>
        </w:rPr>
        <w:t xml:space="preserve">Estas inscripciones, y su correspondiente registro, tienen un periodo de validez indefinida </w:t>
      </w:r>
      <w:r w:rsidRPr="00067A3E">
        <w:rPr>
          <w:rFonts w:ascii="Arial" w:hAnsi="Arial" w:cs="Arial"/>
          <w:sz w:val="24"/>
          <w:szCs w:val="24"/>
        </w:rPr>
        <w:t>a menos que proceda ser revisada, modificada o cancelada. Las entidades titulares tendrán la obligación de comunicar al registro el cese de actividad o modificación en relación con este tipo de productos.</w:t>
      </w:r>
    </w:p>
    <w:p w14:paraId="1ACCC8F8" w14:textId="77777777" w:rsidR="005C0767" w:rsidRPr="00067A3E" w:rsidRDefault="005C0767" w:rsidP="00067A3E">
      <w:pPr>
        <w:autoSpaceDE w:val="0"/>
        <w:autoSpaceDN w:val="0"/>
        <w:adjustRightInd w:val="0"/>
        <w:ind w:right="-1"/>
        <w:jc w:val="both"/>
        <w:rPr>
          <w:rFonts w:ascii="Arial" w:hAnsi="Arial" w:cs="Arial"/>
          <w:sz w:val="24"/>
          <w:szCs w:val="24"/>
        </w:rPr>
      </w:pPr>
    </w:p>
    <w:p w14:paraId="3D4696A7" w14:textId="2C3556CE" w:rsidR="005C0767" w:rsidRPr="00297BD1" w:rsidRDefault="006B5E6E" w:rsidP="005C0767">
      <w:pPr>
        <w:autoSpaceDE w:val="0"/>
        <w:autoSpaceDN w:val="0"/>
        <w:adjustRightInd w:val="0"/>
        <w:ind w:left="708"/>
        <w:jc w:val="both"/>
        <w:rPr>
          <w:rFonts w:ascii="Arial" w:hAnsi="Arial" w:cs="Arial"/>
          <w:bCs/>
          <w:sz w:val="24"/>
          <w:szCs w:val="24"/>
        </w:rPr>
      </w:pPr>
      <w:r>
        <w:rPr>
          <w:rFonts w:ascii="Arial" w:hAnsi="Arial" w:cs="Arial"/>
          <w:sz w:val="24"/>
          <w:szCs w:val="24"/>
        </w:rPr>
        <w:t>3</w:t>
      </w:r>
      <w:r w:rsidR="005C0767" w:rsidRPr="00067A3E">
        <w:rPr>
          <w:rFonts w:ascii="Arial" w:hAnsi="Arial" w:cs="Arial"/>
          <w:sz w:val="24"/>
          <w:szCs w:val="24"/>
        </w:rPr>
        <w:t>.2. MODIFICACIONES DE LAS INSCRIPCIONES DE PRODUCTOS</w:t>
      </w:r>
      <w:r w:rsidR="005C0767" w:rsidRPr="00067A3E">
        <w:rPr>
          <w:rFonts w:ascii="Arial" w:hAnsi="Arial" w:cs="Arial"/>
          <w:bCs/>
          <w:sz w:val="24"/>
          <w:szCs w:val="24"/>
        </w:rPr>
        <w:t>.</w:t>
      </w:r>
    </w:p>
    <w:p w14:paraId="580E6639" w14:textId="77777777" w:rsidR="005C0767" w:rsidRPr="00297BD1" w:rsidRDefault="005C0767" w:rsidP="00B85F36">
      <w:pPr>
        <w:autoSpaceDE w:val="0"/>
        <w:autoSpaceDN w:val="0"/>
        <w:adjustRightInd w:val="0"/>
        <w:ind w:left="709"/>
        <w:jc w:val="both"/>
        <w:rPr>
          <w:rFonts w:ascii="Arial" w:hAnsi="Arial" w:cs="Arial"/>
          <w:b/>
          <w:sz w:val="24"/>
          <w:szCs w:val="24"/>
        </w:rPr>
      </w:pPr>
    </w:p>
    <w:p w14:paraId="3B748594" w14:textId="638555B2" w:rsidR="005C0767" w:rsidRPr="00297BD1" w:rsidRDefault="005C0767" w:rsidP="005C0767">
      <w:pPr>
        <w:autoSpaceDE w:val="0"/>
        <w:autoSpaceDN w:val="0"/>
        <w:adjustRightInd w:val="0"/>
        <w:ind w:left="720"/>
        <w:jc w:val="both"/>
        <w:rPr>
          <w:rFonts w:ascii="Arial" w:hAnsi="Arial" w:cs="Arial"/>
          <w:b/>
          <w:bCs/>
          <w:sz w:val="24"/>
          <w:szCs w:val="24"/>
        </w:rPr>
      </w:pPr>
      <w:r w:rsidRPr="00297BD1">
        <w:rPr>
          <w:rFonts w:ascii="Arial" w:hAnsi="Arial" w:cs="Arial"/>
          <w:sz w:val="24"/>
          <w:szCs w:val="24"/>
        </w:rPr>
        <w:t>Para realizar modificaciones de formulado, presentaciones, denominación de producto, indicacione</w:t>
      </w:r>
      <w:r w:rsidR="006532E9" w:rsidRPr="00297BD1">
        <w:rPr>
          <w:rFonts w:ascii="Arial" w:hAnsi="Arial" w:cs="Arial"/>
          <w:sz w:val="24"/>
          <w:szCs w:val="24"/>
        </w:rPr>
        <w:t>s de uso, texto de etiquetado</w:t>
      </w:r>
      <w:r w:rsidR="00F93DA9" w:rsidRPr="00297BD1">
        <w:rPr>
          <w:rFonts w:ascii="Arial" w:hAnsi="Arial" w:cs="Arial"/>
          <w:sz w:val="24"/>
          <w:szCs w:val="24"/>
        </w:rPr>
        <w:t>…etc</w:t>
      </w:r>
      <w:r w:rsidRPr="00297BD1">
        <w:rPr>
          <w:rFonts w:ascii="Arial" w:hAnsi="Arial" w:cs="Arial"/>
          <w:sz w:val="24"/>
          <w:szCs w:val="24"/>
        </w:rPr>
        <w:t>., se presentará</w:t>
      </w:r>
      <w:r w:rsidRPr="00297BD1">
        <w:rPr>
          <w:rFonts w:ascii="Arial" w:hAnsi="Arial" w:cs="Arial"/>
          <w:b/>
          <w:bCs/>
          <w:sz w:val="24"/>
          <w:szCs w:val="24"/>
        </w:rPr>
        <w:t xml:space="preserve"> </w:t>
      </w:r>
      <w:r w:rsidRPr="00297BD1">
        <w:rPr>
          <w:rFonts w:ascii="Arial" w:hAnsi="Arial" w:cs="Arial"/>
          <w:bCs/>
          <w:sz w:val="24"/>
          <w:szCs w:val="24"/>
        </w:rPr>
        <w:t xml:space="preserve">cumplimentado el anexo VII </w:t>
      </w:r>
      <w:r w:rsidR="00BE306B">
        <w:rPr>
          <w:rFonts w:ascii="Arial" w:hAnsi="Arial" w:cs="Arial"/>
          <w:bCs/>
          <w:sz w:val="24"/>
          <w:szCs w:val="24"/>
        </w:rPr>
        <w:t xml:space="preserve">u </w:t>
      </w:r>
      <w:r w:rsidRPr="00297BD1">
        <w:rPr>
          <w:rFonts w:ascii="Arial" w:hAnsi="Arial" w:cs="Arial"/>
          <w:bCs/>
          <w:sz w:val="24"/>
          <w:szCs w:val="24"/>
        </w:rPr>
        <w:t>VIII, según proceda.</w:t>
      </w:r>
    </w:p>
    <w:p w14:paraId="61C45CDB" w14:textId="77777777" w:rsidR="00067A3E" w:rsidRDefault="00067A3E" w:rsidP="005C0767">
      <w:pPr>
        <w:autoSpaceDE w:val="0"/>
        <w:autoSpaceDN w:val="0"/>
        <w:adjustRightInd w:val="0"/>
        <w:ind w:left="720"/>
        <w:jc w:val="both"/>
        <w:rPr>
          <w:rFonts w:ascii="Arial" w:hAnsi="Arial" w:cs="Arial"/>
          <w:sz w:val="24"/>
          <w:szCs w:val="24"/>
        </w:rPr>
      </w:pPr>
    </w:p>
    <w:p w14:paraId="003555B0" w14:textId="55315CDD" w:rsidR="005C0767" w:rsidRPr="00297BD1" w:rsidRDefault="005C0767" w:rsidP="005C0767">
      <w:pPr>
        <w:autoSpaceDE w:val="0"/>
        <w:autoSpaceDN w:val="0"/>
        <w:adjustRightInd w:val="0"/>
        <w:ind w:left="720"/>
        <w:jc w:val="both"/>
        <w:rPr>
          <w:rFonts w:ascii="Arial" w:hAnsi="Arial" w:cs="Arial"/>
          <w:b/>
          <w:sz w:val="24"/>
          <w:szCs w:val="24"/>
        </w:rPr>
      </w:pPr>
      <w:r w:rsidRPr="00297BD1">
        <w:rPr>
          <w:rFonts w:ascii="Arial" w:hAnsi="Arial" w:cs="Arial"/>
          <w:sz w:val="24"/>
          <w:szCs w:val="24"/>
        </w:rPr>
        <w:t xml:space="preserve">Se hará constar en el apartado “Otras indicaciones u observaciones” de dichos anexos el tipo de modificación que se solicita y el motivo de la misma. </w:t>
      </w:r>
    </w:p>
    <w:p w14:paraId="1924E907" w14:textId="77777777" w:rsidR="005C0767" w:rsidRPr="00297BD1" w:rsidRDefault="005C0767" w:rsidP="005C0767">
      <w:pPr>
        <w:autoSpaceDE w:val="0"/>
        <w:autoSpaceDN w:val="0"/>
        <w:adjustRightInd w:val="0"/>
        <w:ind w:left="720"/>
        <w:jc w:val="both"/>
        <w:rPr>
          <w:rFonts w:ascii="Arial" w:hAnsi="Arial" w:cs="Arial"/>
          <w:b/>
          <w:sz w:val="24"/>
          <w:szCs w:val="24"/>
        </w:rPr>
      </w:pPr>
    </w:p>
    <w:p w14:paraId="380C6BD7" w14:textId="198E4A91" w:rsidR="005C0767" w:rsidRPr="00297BD1" w:rsidRDefault="005C0767" w:rsidP="005C0767">
      <w:pPr>
        <w:autoSpaceDE w:val="0"/>
        <w:autoSpaceDN w:val="0"/>
        <w:adjustRightInd w:val="0"/>
        <w:ind w:left="720"/>
        <w:jc w:val="both"/>
        <w:rPr>
          <w:rFonts w:ascii="Arial" w:hAnsi="Arial" w:cs="Arial"/>
          <w:sz w:val="24"/>
          <w:szCs w:val="24"/>
        </w:rPr>
      </w:pPr>
      <w:r w:rsidRPr="00297BD1">
        <w:rPr>
          <w:rFonts w:ascii="Arial" w:hAnsi="Arial" w:cs="Arial"/>
          <w:sz w:val="24"/>
          <w:szCs w:val="24"/>
        </w:rPr>
        <w:t>En el caso de modificaciones de formulados, se estará en posesión de un</w:t>
      </w:r>
      <w:r w:rsidR="007848A0">
        <w:rPr>
          <w:rFonts w:ascii="Arial" w:hAnsi="Arial" w:cs="Arial"/>
          <w:sz w:val="24"/>
          <w:szCs w:val="24"/>
        </w:rPr>
        <w:t xml:space="preserve"> c</w:t>
      </w:r>
      <w:r w:rsidRPr="003F36DC">
        <w:rPr>
          <w:rFonts w:ascii="Arial" w:hAnsi="Arial" w:cs="Arial"/>
          <w:sz w:val="24"/>
          <w:szCs w:val="24"/>
        </w:rPr>
        <w:t xml:space="preserve">ertificado del técnico responsable </w:t>
      </w:r>
      <w:r w:rsidRPr="00297BD1">
        <w:rPr>
          <w:rFonts w:ascii="Arial" w:hAnsi="Arial" w:cs="Arial"/>
          <w:sz w:val="24"/>
          <w:szCs w:val="24"/>
        </w:rPr>
        <w:t>de la fabricación, donde se exprese que se han realizado las pruebas y controles necesarios tanto de materias primas como del producto terminado, así como pruebas de estabilidad que aseguren la</w:t>
      </w:r>
      <w:r w:rsidR="007848A0">
        <w:rPr>
          <w:rFonts w:ascii="Arial" w:hAnsi="Arial" w:cs="Arial"/>
          <w:sz w:val="24"/>
          <w:szCs w:val="24"/>
        </w:rPr>
        <w:t xml:space="preserve"> seguridad y</w:t>
      </w:r>
      <w:r w:rsidRPr="00297BD1">
        <w:rPr>
          <w:rFonts w:ascii="Arial" w:hAnsi="Arial" w:cs="Arial"/>
          <w:sz w:val="24"/>
          <w:szCs w:val="24"/>
        </w:rPr>
        <w:t xml:space="preserve"> calidad final del producto y que todas las sustancias empleadas según las indicaciones de uso no entrañan ningún riesgo </w:t>
      </w:r>
      <w:r w:rsidR="00067A3E">
        <w:rPr>
          <w:rFonts w:ascii="Arial" w:hAnsi="Arial" w:cs="Arial"/>
          <w:sz w:val="24"/>
          <w:szCs w:val="24"/>
        </w:rPr>
        <w:t>para el</w:t>
      </w:r>
      <w:r w:rsidRPr="00297BD1">
        <w:rPr>
          <w:rFonts w:ascii="Arial" w:hAnsi="Arial" w:cs="Arial"/>
          <w:sz w:val="24"/>
          <w:szCs w:val="24"/>
        </w:rPr>
        <w:t xml:space="preserve"> animal. </w:t>
      </w:r>
    </w:p>
    <w:p w14:paraId="4F91E516" w14:textId="77777777" w:rsidR="005C0767" w:rsidRPr="00297BD1" w:rsidRDefault="005C0767" w:rsidP="005C0767">
      <w:pPr>
        <w:autoSpaceDE w:val="0"/>
        <w:autoSpaceDN w:val="0"/>
        <w:adjustRightInd w:val="0"/>
        <w:ind w:left="720"/>
        <w:jc w:val="both"/>
        <w:rPr>
          <w:rFonts w:ascii="Arial" w:hAnsi="Arial" w:cs="Arial"/>
          <w:sz w:val="24"/>
          <w:szCs w:val="24"/>
        </w:rPr>
      </w:pPr>
    </w:p>
    <w:p w14:paraId="2B0E6212" w14:textId="154FE658" w:rsidR="005C0767" w:rsidRPr="00297BD1" w:rsidRDefault="006B5E6E" w:rsidP="005C0767">
      <w:pPr>
        <w:autoSpaceDE w:val="0"/>
        <w:autoSpaceDN w:val="0"/>
        <w:adjustRightInd w:val="0"/>
        <w:ind w:left="1199" w:hanging="491"/>
        <w:jc w:val="both"/>
        <w:rPr>
          <w:rFonts w:ascii="Arial" w:hAnsi="Arial" w:cs="Arial"/>
          <w:sz w:val="24"/>
          <w:szCs w:val="24"/>
        </w:rPr>
      </w:pPr>
      <w:r>
        <w:rPr>
          <w:rFonts w:ascii="Arial" w:hAnsi="Arial" w:cs="Arial"/>
          <w:sz w:val="24"/>
          <w:szCs w:val="24"/>
        </w:rPr>
        <w:t>3</w:t>
      </w:r>
      <w:r w:rsidR="005C0767" w:rsidRPr="00067A3E">
        <w:rPr>
          <w:rFonts w:ascii="Arial" w:hAnsi="Arial" w:cs="Arial"/>
          <w:sz w:val="24"/>
          <w:szCs w:val="24"/>
        </w:rPr>
        <w:t>.3. CAMBIO DE TITULARIDAD DE UN PRODUCTO.</w:t>
      </w:r>
    </w:p>
    <w:p w14:paraId="61D527A6" w14:textId="77777777" w:rsidR="005C0767" w:rsidRPr="00297BD1" w:rsidRDefault="005C0767" w:rsidP="005C0767">
      <w:pPr>
        <w:autoSpaceDE w:val="0"/>
        <w:autoSpaceDN w:val="0"/>
        <w:adjustRightInd w:val="0"/>
        <w:ind w:left="709" w:hanging="709"/>
        <w:jc w:val="both"/>
        <w:rPr>
          <w:rFonts w:ascii="Arial" w:hAnsi="Arial" w:cs="Arial"/>
          <w:b/>
          <w:sz w:val="24"/>
          <w:szCs w:val="24"/>
        </w:rPr>
      </w:pPr>
      <w:r w:rsidRPr="00297BD1">
        <w:rPr>
          <w:rFonts w:ascii="Arial" w:hAnsi="Arial" w:cs="Arial"/>
          <w:b/>
          <w:sz w:val="24"/>
          <w:szCs w:val="24"/>
        </w:rPr>
        <w:tab/>
      </w:r>
    </w:p>
    <w:p w14:paraId="495F06B6" w14:textId="336CB9AA" w:rsidR="005C0767" w:rsidRPr="00297BD1" w:rsidRDefault="005C0767" w:rsidP="005C0767">
      <w:pPr>
        <w:autoSpaceDE w:val="0"/>
        <w:autoSpaceDN w:val="0"/>
        <w:adjustRightInd w:val="0"/>
        <w:ind w:left="709" w:hanging="1"/>
        <w:jc w:val="both"/>
        <w:rPr>
          <w:rFonts w:ascii="Arial" w:hAnsi="Arial" w:cs="Arial"/>
          <w:sz w:val="24"/>
          <w:szCs w:val="24"/>
        </w:rPr>
      </w:pPr>
      <w:r w:rsidRPr="00297BD1">
        <w:rPr>
          <w:rFonts w:ascii="Arial" w:hAnsi="Arial" w:cs="Arial"/>
          <w:sz w:val="24"/>
          <w:szCs w:val="24"/>
        </w:rPr>
        <w:t xml:space="preserve">Para solicitar un cambio de titularidad de </w:t>
      </w:r>
      <w:r w:rsidR="00DA2CA5">
        <w:rPr>
          <w:rFonts w:ascii="Arial" w:hAnsi="Arial" w:cs="Arial"/>
          <w:sz w:val="24"/>
          <w:szCs w:val="24"/>
        </w:rPr>
        <w:t>sistemas de control de parámetros fisiológicos en animales</w:t>
      </w:r>
      <w:r w:rsidRPr="00C51B44">
        <w:rPr>
          <w:rFonts w:ascii="Arial" w:hAnsi="Arial" w:cs="Arial"/>
          <w:sz w:val="24"/>
          <w:szCs w:val="24"/>
        </w:rPr>
        <w:t xml:space="preserve"> o</w:t>
      </w:r>
      <w:r w:rsidRPr="00297BD1">
        <w:rPr>
          <w:rFonts w:ascii="Arial" w:hAnsi="Arial" w:cs="Arial"/>
          <w:sz w:val="24"/>
          <w:szCs w:val="24"/>
        </w:rPr>
        <w:t xml:space="preserve"> de productos zoosanitarios incluidos en el presente anexo, se presentará </w:t>
      </w:r>
      <w:r w:rsidRPr="00297BD1">
        <w:rPr>
          <w:rFonts w:ascii="Arial" w:hAnsi="Arial" w:cs="Arial"/>
          <w:bCs/>
          <w:sz w:val="24"/>
          <w:szCs w:val="24"/>
        </w:rPr>
        <w:t xml:space="preserve">el anexo VII </w:t>
      </w:r>
      <w:r w:rsidR="00BE7F14">
        <w:rPr>
          <w:rFonts w:ascii="Arial" w:hAnsi="Arial" w:cs="Arial"/>
          <w:bCs/>
          <w:sz w:val="24"/>
          <w:szCs w:val="24"/>
        </w:rPr>
        <w:t>u</w:t>
      </w:r>
      <w:r w:rsidRPr="00297BD1">
        <w:rPr>
          <w:rFonts w:ascii="Arial" w:hAnsi="Arial" w:cs="Arial"/>
          <w:bCs/>
          <w:sz w:val="24"/>
          <w:szCs w:val="24"/>
        </w:rPr>
        <w:t xml:space="preserve"> VIII, según proceda</w:t>
      </w:r>
      <w:r w:rsidR="001F4141" w:rsidRPr="00297BD1">
        <w:rPr>
          <w:rFonts w:ascii="Arial" w:hAnsi="Arial" w:cs="Arial"/>
          <w:bCs/>
          <w:sz w:val="24"/>
          <w:szCs w:val="24"/>
        </w:rPr>
        <w:t>, cumplimentado por el futuro titular</w:t>
      </w:r>
      <w:r w:rsidR="00301A00">
        <w:rPr>
          <w:rFonts w:ascii="Arial" w:hAnsi="Arial" w:cs="Arial"/>
          <w:bCs/>
          <w:sz w:val="24"/>
          <w:szCs w:val="24"/>
        </w:rPr>
        <w:t>, y</w:t>
      </w:r>
      <w:r w:rsidRPr="00297BD1">
        <w:rPr>
          <w:rFonts w:ascii="Arial" w:hAnsi="Arial" w:cs="Arial"/>
          <w:sz w:val="24"/>
          <w:szCs w:val="24"/>
        </w:rPr>
        <w:t xml:space="preserve"> se estará en posesión de la siguiente documentación:</w:t>
      </w:r>
    </w:p>
    <w:p w14:paraId="5D91542C" w14:textId="77777777" w:rsidR="005C0767" w:rsidRPr="00297BD1" w:rsidRDefault="005C0767" w:rsidP="005C0767">
      <w:pPr>
        <w:autoSpaceDE w:val="0"/>
        <w:autoSpaceDN w:val="0"/>
        <w:adjustRightInd w:val="0"/>
        <w:ind w:left="709" w:hanging="1"/>
        <w:jc w:val="both"/>
        <w:rPr>
          <w:rFonts w:ascii="Arial" w:hAnsi="Arial" w:cs="Arial"/>
          <w:sz w:val="24"/>
          <w:szCs w:val="24"/>
        </w:rPr>
      </w:pPr>
    </w:p>
    <w:p w14:paraId="2B5716F1" w14:textId="77777777" w:rsidR="005C0767" w:rsidRPr="00297BD1" w:rsidRDefault="005C0767" w:rsidP="00D60A0F">
      <w:pPr>
        <w:pStyle w:val="Prrafodelista"/>
        <w:numPr>
          <w:ilvl w:val="0"/>
          <w:numId w:val="18"/>
        </w:numPr>
        <w:autoSpaceDE w:val="0"/>
        <w:autoSpaceDN w:val="0"/>
        <w:adjustRightInd w:val="0"/>
        <w:jc w:val="both"/>
        <w:rPr>
          <w:rFonts w:ascii="Arial" w:hAnsi="Arial" w:cs="Arial"/>
          <w:b/>
          <w:bCs/>
          <w:sz w:val="24"/>
          <w:szCs w:val="24"/>
        </w:rPr>
      </w:pPr>
      <w:r w:rsidRPr="00297BD1">
        <w:rPr>
          <w:rFonts w:ascii="Arial" w:hAnsi="Arial" w:cs="Arial"/>
          <w:sz w:val="24"/>
          <w:szCs w:val="24"/>
        </w:rPr>
        <w:t>Documentación acreditativa (escrituras, contrato, acuerdos comerciales, etc.) del cambio de titular del producto a favor de la entidad como nuevo titular, con la conformidad de ésta. Dicha documentación estará firmada por ambas entidades.</w:t>
      </w:r>
    </w:p>
    <w:p w14:paraId="4717F829" w14:textId="6620B444" w:rsidR="005C0767" w:rsidRPr="00297BD1" w:rsidRDefault="005C0767" w:rsidP="00D60A0F">
      <w:pPr>
        <w:pStyle w:val="Prrafodelista"/>
        <w:numPr>
          <w:ilvl w:val="0"/>
          <w:numId w:val="18"/>
        </w:numPr>
        <w:autoSpaceDE w:val="0"/>
        <w:autoSpaceDN w:val="0"/>
        <w:adjustRightInd w:val="0"/>
        <w:ind w:right="-1"/>
        <w:jc w:val="both"/>
        <w:rPr>
          <w:rFonts w:ascii="Arial" w:hAnsi="Arial" w:cs="Arial"/>
          <w:sz w:val="24"/>
          <w:szCs w:val="24"/>
        </w:rPr>
      </w:pPr>
      <w:r w:rsidRPr="00297BD1">
        <w:rPr>
          <w:rFonts w:ascii="Arial" w:hAnsi="Arial" w:cs="Arial"/>
          <w:sz w:val="24"/>
          <w:szCs w:val="24"/>
        </w:rPr>
        <w:t>El nuevo titular debe poder acreditar que su entidad</w:t>
      </w:r>
      <w:r w:rsidRPr="00297BD1">
        <w:rPr>
          <w:rFonts w:ascii="Arial" w:hAnsi="Arial" w:cs="Arial"/>
          <w:b/>
          <w:bCs/>
          <w:sz w:val="24"/>
          <w:szCs w:val="24"/>
        </w:rPr>
        <w:t xml:space="preserve"> </w:t>
      </w:r>
      <w:r w:rsidRPr="00297BD1">
        <w:rPr>
          <w:rFonts w:ascii="Arial" w:hAnsi="Arial" w:cs="Arial"/>
          <w:sz w:val="24"/>
          <w:szCs w:val="24"/>
        </w:rPr>
        <w:t xml:space="preserve">está inscrita, para comercializar este tipo de productos, en el Registro de </w:t>
      </w:r>
      <w:r w:rsidR="00360E88" w:rsidRPr="00297BD1">
        <w:rPr>
          <w:rFonts w:ascii="Arial" w:hAnsi="Arial" w:cs="Arial"/>
          <w:sz w:val="24"/>
          <w:szCs w:val="24"/>
        </w:rPr>
        <w:t xml:space="preserve">Entidades y </w:t>
      </w:r>
      <w:r w:rsidRPr="00297BD1">
        <w:rPr>
          <w:rFonts w:ascii="Arial" w:hAnsi="Arial" w:cs="Arial"/>
          <w:sz w:val="24"/>
          <w:szCs w:val="24"/>
        </w:rPr>
        <w:t xml:space="preserve">Productos Zoosanitarios </w:t>
      </w:r>
      <w:r w:rsidR="0004292A" w:rsidRPr="00297BD1">
        <w:rPr>
          <w:rFonts w:ascii="Arial" w:hAnsi="Arial" w:cs="Arial"/>
          <w:sz w:val="24"/>
          <w:szCs w:val="24"/>
        </w:rPr>
        <w:t>o</w:t>
      </w:r>
      <w:r w:rsidRPr="00297BD1">
        <w:rPr>
          <w:rFonts w:ascii="Arial" w:hAnsi="Arial" w:cs="Arial"/>
          <w:sz w:val="24"/>
          <w:szCs w:val="24"/>
        </w:rPr>
        <w:t xml:space="preserve"> en el caso de que sea entidad nueva, deberá solicitar previamente su inscripción en dicho Registro como elaboradora o importadora u otras empresas titulares, conforme a los tipos de productos a comercializar</w:t>
      </w:r>
    </w:p>
    <w:p w14:paraId="7D982A36" w14:textId="77777777" w:rsidR="005C0767" w:rsidRPr="00297BD1" w:rsidRDefault="005C0767" w:rsidP="005C0767">
      <w:pPr>
        <w:autoSpaceDE w:val="0"/>
        <w:autoSpaceDN w:val="0"/>
        <w:adjustRightInd w:val="0"/>
        <w:ind w:left="708" w:right="-1" w:firstLine="340"/>
        <w:jc w:val="both"/>
        <w:rPr>
          <w:rFonts w:ascii="Arial" w:hAnsi="Arial" w:cs="Arial"/>
          <w:sz w:val="24"/>
          <w:szCs w:val="24"/>
        </w:rPr>
      </w:pPr>
    </w:p>
    <w:p w14:paraId="51985A58" w14:textId="354478B7" w:rsidR="005C0767" w:rsidRPr="00297BD1" w:rsidRDefault="006B5E6E" w:rsidP="005C0767">
      <w:pPr>
        <w:autoSpaceDE w:val="0"/>
        <w:autoSpaceDN w:val="0"/>
        <w:adjustRightInd w:val="0"/>
        <w:ind w:left="1199" w:hanging="491"/>
        <w:jc w:val="both"/>
        <w:rPr>
          <w:rFonts w:ascii="Arial" w:hAnsi="Arial" w:cs="Arial"/>
          <w:bCs/>
          <w:sz w:val="24"/>
          <w:szCs w:val="24"/>
        </w:rPr>
      </w:pPr>
      <w:r>
        <w:rPr>
          <w:rFonts w:ascii="Arial" w:hAnsi="Arial" w:cs="Arial"/>
          <w:bCs/>
          <w:sz w:val="24"/>
          <w:szCs w:val="24"/>
        </w:rPr>
        <w:t>3</w:t>
      </w:r>
      <w:r w:rsidR="005C0767" w:rsidRPr="00067A3E">
        <w:rPr>
          <w:rFonts w:ascii="Arial" w:hAnsi="Arial" w:cs="Arial"/>
          <w:bCs/>
          <w:sz w:val="24"/>
          <w:szCs w:val="24"/>
        </w:rPr>
        <w:t>.4.</w:t>
      </w:r>
      <w:r w:rsidR="00BE306B">
        <w:rPr>
          <w:rFonts w:ascii="Arial" w:hAnsi="Arial" w:cs="Arial"/>
          <w:bCs/>
          <w:sz w:val="24"/>
          <w:szCs w:val="24"/>
        </w:rPr>
        <w:t xml:space="preserve"> </w:t>
      </w:r>
      <w:r w:rsidR="005C0767" w:rsidRPr="00067A3E">
        <w:rPr>
          <w:rFonts w:ascii="Arial" w:hAnsi="Arial" w:cs="Arial"/>
          <w:bCs/>
          <w:sz w:val="24"/>
          <w:szCs w:val="24"/>
        </w:rPr>
        <w:t xml:space="preserve">SOLICITUD DE INSCRIPCIÓN DE PRODUCTO </w:t>
      </w:r>
      <w:r w:rsidR="005C0767" w:rsidRPr="00067A3E">
        <w:rPr>
          <w:rFonts w:ascii="Arial" w:hAnsi="Arial" w:cs="Arial"/>
          <w:bCs/>
          <w:i/>
          <w:sz w:val="24"/>
          <w:szCs w:val="24"/>
        </w:rPr>
        <w:t>MARCA BLANCA</w:t>
      </w:r>
      <w:r w:rsidR="005C0767" w:rsidRPr="00067A3E">
        <w:rPr>
          <w:rFonts w:ascii="Arial" w:hAnsi="Arial" w:cs="Arial"/>
          <w:bCs/>
          <w:sz w:val="24"/>
          <w:szCs w:val="24"/>
        </w:rPr>
        <w:t xml:space="preserve"> DE OTRO</w:t>
      </w:r>
      <w:r w:rsidR="005C0767" w:rsidRPr="00297BD1">
        <w:rPr>
          <w:rFonts w:ascii="Arial" w:hAnsi="Arial" w:cs="Arial"/>
          <w:bCs/>
          <w:sz w:val="24"/>
          <w:szCs w:val="24"/>
        </w:rPr>
        <w:t xml:space="preserve"> PREVIAMENTE REGISTRADO.</w:t>
      </w:r>
    </w:p>
    <w:p w14:paraId="5CCEBE34" w14:textId="77777777" w:rsidR="005C0767" w:rsidRPr="00297BD1" w:rsidRDefault="005C0767" w:rsidP="005C0767">
      <w:pPr>
        <w:autoSpaceDE w:val="0"/>
        <w:autoSpaceDN w:val="0"/>
        <w:adjustRightInd w:val="0"/>
        <w:ind w:left="993" w:hanging="633"/>
        <w:jc w:val="both"/>
        <w:rPr>
          <w:rFonts w:ascii="Arial" w:hAnsi="Arial" w:cs="Arial"/>
          <w:b/>
          <w:bCs/>
          <w:sz w:val="24"/>
          <w:szCs w:val="24"/>
        </w:rPr>
      </w:pPr>
      <w:r w:rsidRPr="00297BD1">
        <w:rPr>
          <w:rFonts w:ascii="Arial" w:hAnsi="Arial" w:cs="Arial"/>
          <w:b/>
          <w:bCs/>
          <w:sz w:val="24"/>
          <w:szCs w:val="24"/>
        </w:rPr>
        <w:tab/>
      </w:r>
    </w:p>
    <w:p w14:paraId="0263C1BD" w14:textId="535CF260" w:rsidR="005C0767" w:rsidRPr="00297BD1" w:rsidRDefault="005C0767" w:rsidP="00D60A0F">
      <w:pPr>
        <w:pStyle w:val="Prrafodelista"/>
        <w:numPr>
          <w:ilvl w:val="0"/>
          <w:numId w:val="17"/>
        </w:numPr>
        <w:autoSpaceDE w:val="0"/>
        <w:autoSpaceDN w:val="0"/>
        <w:adjustRightInd w:val="0"/>
        <w:ind w:left="1559"/>
        <w:jc w:val="both"/>
        <w:rPr>
          <w:rFonts w:ascii="Arial" w:hAnsi="Arial" w:cs="Arial"/>
          <w:bCs/>
          <w:sz w:val="24"/>
          <w:szCs w:val="24"/>
          <w:u w:val="single"/>
        </w:rPr>
      </w:pPr>
      <w:r w:rsidRPr="00297BD1">
        <w:rPr>
          <w:rFonts w:ascii="Arial" w:hAnsi="Arial" w:cs="Arial"/>
          <w:bCs/>
          <w:sz w:val="24"/>
          <w:szCs w:val="24"/>
        </w:rPr>
        <w:t xml:space="preserve">Se cumplimentará el anexo VII </w:t>
      </w:r>
      <w:r w:rsidR="00BE7F14">
        <w:rPr>
          <w:rFonts w:ascii="Arial" w:hAnsi="Arial" w:cs="Arial"/>
          <w:bCs/>
          <w:sz w:val="24"/>
          <w:szCs w:val="24"/>
        </w:rPr>
        <w:t>u</w:t>
      </w:r>
      <w:r w:rsidRPr="00297BD1">
        <w:rPr>
          <w:rFonts w:ascii="Arial" w:hAnsi="Arial" w:cs="Arial"/>
          <w:bCs/>
          <w:sz w:val="24"/>
          <w:szCs w:val="24"/>
        </w:rPr>
        <w:t xml:space="preserve"> VIII, según proceda.</w:t>
      </w:r>
    </w:p>
    <w:p w14:paraId="480C11E7" w14:textId="4CA68EEE" w:rsidR="005C0767" w:rsidRPr="00297BD1" w:rsidRDefault="005C0767" w:rsidP="00D60A0F">
      <w:pPr>
        <w:pStyle w:val="Prrafodelista"/>
        <w:numPr>
          <w:ilvl w:val="0"/>
          <w:numId w:val="17"/>
        </w:numPr>
        <w:autoSpaceDE w:val="0"/>
        <w:autoSpaceDN w:val="0"/>
        <w:adjustRightInd w:val="0"/>
        <w:ind w:left="1559"/>
        <w:jc w:val="both"/>
        <w:rPr>
          <w:rFonts w:ascii="Arial" w:hAnsi="Arial" w:cs="Arial"/>
          <w:sz w:val="24"/>
          <w:szCs w:val="24"/>
        </w:rPr>
      </w:pPr>
      <w:r w:rsidRPr="00297BD1">
        <w:rPr>
          <w:rFonts w:ascii="Arial" w:hAnsi="Arial" w:cs="Arial"/>
          <w:sz w:val="24"/>
          <w:szCs w:val="24"/>
        </w:rPr>
        <w:lastRenderedPageBreak/>
        <w:t>Se estará en posesión del escrito de cesión por parte de la entidad titular de la marca original con la conformidad por parte del futuro titular, firmado por ambas entidades. En caso de que sea el propio titular del producto original el que desea marca blanca de este, lo hará constar en el apartado “Otras indicaciones u observaciones” de dichos anexos.</w:t>
      </w:r>
    </w:p>
    <w:p w14:paraId="1217A523" w14:textId="55FC7B18" w:rsidR="005C0767" w:rsidRPr="00297BD1" w:rsidRDefault="005C0767" w:rsidP="00D60A0F">
      <w:pPr>
        <w:pStyle w:val="Prrafodelista"/>
        <w:numPr>
          <w:ilvl w:val="0"/>
          <w:numId w:val="17"/>
        </w:numPr>
        <w:autoSpaceDE w:val="0"/>
        <w:autoSpaceDN w:val="0"/>
        <w:adjustRightInd w:val="0"/>
        <w:ind w:left="1559"/>
        <w:jc w:val="both"/>
        <w:rPr>
          <w:rFonts w:ascii="Arial" w:hAnsi="Arial" w:cs="Arial"/>
          <w:sz w:val="24"/>
          <w:szCs w:val="24"/>
        </w:rPr>
      </w:pPr>
      <w:r w:rsidRPr="00297BD1">
        <w:rPr>
          <w:rFonts w:ascii="Arial" w:hAnsi="Arial" w:cs="Arial"/>
          <w:sz w:val="24"/>
          <w:szCs w:val="24"/>
        </w:rPr>
        <w:t xml:space="preserve">Se aportará un escrito de compromiso, por parte del </w:t>
      </w:r>
      <w:r w:rsidR="001F4141" w:rsidRPr="00297BD1">
        <w:rPr>
          <w:rFonts w:ascii="Arial" w:hAnsi="Arial" w:cs="Arial"/>
          <w:sz w:val="24"/>
          <w:szCs w:val="24"/>
        </w:rPr>
        <w:t>titular de la marca blanca</w:t>
      </w:r>
      <w:r w:rsidRPr="00297BD1">
        <w:rPr>
          <w:rFonts w:ascii="Arial" w:hAnsi="Arial" w:cs="Arial"/>
          <w:sz w:val="24"/>
          <w:szCs w:val="24"/>
        </w:rPr>
        <w:t>, por el que se compromete a solicitar todas las modificaciones que se soliciten para la marca original.</w:t>
      </w:r>
    </w:p>
    <w:p w14:paraId="3026EE82" w14:textId="77777777" w:rsidR="005C0767" w:rsidRPr="00297BD1" w:rsidRDefault="005C0767" w:rsidP="005C0767">
      <w:pPr>
        <w:autoSpaceDE w:val="0"/>
        <w:autoSpaceDN w:val="0"/>
        <w:adjustRightInd w:val="0"/>
        <w:ind w:left="491" w:right="-1" w:firstLine="340"/>
        <w:jc w:val="both"/>
        <w:rPr>
          <w:rFonts w:ascii="Arial" w:hAnsi="Arial" w:cs="Arial"/>
          <w:sz w:val="24"/>
          <w:szCs w:val="24"/>
        </w:rPr>
      </w:pPr>
    </w:p>
    <w:p w14:paraId="766D4DB4" w14:textId="1ED7C78B" w:rsidR="00053831" w:rsidRPr="00067A3E" w:rsidRDefault="006B5E6E" w:rsidP="002E370E">
      <w:pPr>
        <w:pStyle w:val="Default"/>
        <w:ind w:left="709"/>
        <w:jc w:val="both"/>
      </w:pPr>
      <w:r>
        <w:t>4</w:t>
      </w:r>
      <w:r w:rsidR="002E5712" w:rsidRPr="00067A3E">
        <w:t xml:space="preserve">. </w:t>
      </w:r>
      <w:r w:rsidR="00053831" w:rsidRPr="00067A3E">
        <w:t>ANOTACION EN EL REGISTRO</w:t>
      </w:r>
    </w:p>
    <w:p w14:paraId="6A92882D" w14:textId="77777777" w:rsidR="00067A3E" w:rsidRDefault="00067A3E" w:rsidP="002E370E">
      <w:pPr>
        <w:pStyle w:val="Default"/>
        <w:ind w:left="709"/>
        <w:jc w:val="both"/>
        <w:rPr>
          <w:highlight w:val="yellow"/>
        </w:rPr>
      </w:pPr>
    </w:p>
    <w:p w14:paraId="46622A10" w14:textId="02CF6CEE" w:rsidR="002E5712" w:rsidRPr="002E5712" w:rsidRDefault="002E5712" w:rsidP="002E370E">
      <w:pPr>
        <w:pStyle w:val="Default"/>
        <w:ind w:left="709"/>
        <w:jc w:val="both"/>
      </w:pPr>
      <w:r w:rsidRPr="00067A3E">
        <w:t>Los datos referentes a las inscripciones de las entidades y productos descritos en este Anexo, se anotarán en la respectiva sección del Registro Oficial de Entidades y Productos Zoosanitarios, asociados a su número de registro, que se comunicará al interesado. Dicha información se mantendrá en un sistema informático, de consulta pública, salvo los datos de carácter confidencial.</w:t>
      </w:r>
    </w:p>
    <w:p w14:paraId="06211387" w14:textId="77777777" w:rsidR="00CC26E8" w:rsidRPr="00297BD1" w:rsidRDefault="00CC26E8" w:rsidP="002E5712">
      <w:pPr>
        <w:pStyle w:val="Pa6"/>
        <w:ind w:left="1416" w:firstLine="340"/>
        <w:jc w:val="both"/>
        <w:rPr>
          <w:color w:val="000000"/>
        </w:rPr>
      </w:pPr>
    </w:p>
    <w:p w14:paraId="52618D13" w14:textId="243E6100" w:rsidR="005C0767" w:rsidRPr="00297BD1" w:rsidRDefault="005C0767" w:rsidP="00FC68F5">
      <w:pPr>
        <w:tabs>
          <w:tab w:val="left" w:pos="4954"/>
          <w:tab w:val="left" w:pos="5147"/>
        </w:tabs>
        <w:ind w:right="-1"/>
        <w:rPr>
          <w:rFonts w:ascii="Arial" w:hAnsi="Arial" w:cs="Arial"/>
          <w:sz w:val="24"/>
          <w:szCs w:val="24"/>
        </w:rPr>
      </w:pPr>
    </w:p>
    <w:p w14:paraId="036DE766" w14:textId="15212417" w:rsidR="005C0767" w:rsidRPr="00297BD1" w:rsidRDefault="005C0767" w:rsidP="005C0767">
      <w:pPr>
        <w:jc w:val="center"/>
        <w:rPr>
          <w:rFonts w:ascii="Arial" w:hAnsi="Arial" w:cs="Arial"/>
          <w:sz w:val="24"/>
          <w:szCs w:val="24"/>
        </w:rPr>
      </w:pPr>
      <w:r w:rsidRPr="00297BD1">
        <w:rPr>
          <w:rFonts w:ascii="Arial" w:hAnsi="Arial" w:cs="Arial"/>
          <w:sz w:val="24"/>
          <w:szCs w:val="24"/>
        </w:rPr>
        <w:br w:type="column"/>
      </w:r>
      <w:r w:rsidR="00B969C7" w:rsidRPr="00297BD1">
        <w:rPr>
          <w:rFonts w:ascii="Arial" w:hAnsi="Arial" w:cs="Arial"/>
          <w:sz w:val="24"/>
          <w:szCs w:val="24"/>
        </w:rPr>
        <w:lastRenderedPageBreak/>
        <w:t>ANEXO</w:t>
      </w:r>
      <w:r w:rsidRPr="00297BD1">
        <w:rPr>
          <w:rFonts w:ascii="Arial" w:hAnsi="Arial" w:cs="Arial"/>
          <w:sz w:val="24"/>
          <w:szCs w:val="24"/>
        </w:rPr>
        <w:t xml:space="preserve"> VII</w:t>
      </w:r>
      <w:r w:rsidRPr="00297BD1">
        <w:rPr>
          <w:rFonts w:ascii="Arial" w:hAnsi="Arial" w:cs="Arial"/>
          <w:sz w:val="24"/>
          <w:szCs w:val="24"/>
        </w:rPr>
        <w:tab/>
      </w:r>
    </w:p>
    <w:p w14:paraId="2A52F133" w14:textId="77777777" w:rsidR="005C0767" w:rsidRPr="00297BD1" w:rsidRDefault="005C0767" w:rsidP="005C076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gridCol w:w="371"/>
        <w:gridCol w:w="367"/>
        <w:gridCol w:w="351"/>
        <w:gridCol w:w="3664"/>
      </w:tblGrid>
      <w:tr w:rsidR="005C0767" w:rsidRPr="00297BD1" w14:paraId="3DCF1A8D" w14:textId="77777777" w:rsidTr="005C0767">
        <w:trPr>
          <w:trHeight w:hRule="exact" w:val="1134"/>
          <w:jc w:val="center"/>
        </w:trPr>
        <w:tc>
          <w:tcPr>
            <w:tcW w:w="10456" w:type="dxa"/>
            <w:gridSpan w:val="5"/>
            <w:vAlign w:val="center"/>
          </w:tcPr>
          <w:p w14:paraId="4AFBED65" w14:textId="574F4D36" w:rsidR="005C0767" w:rsidRPr="00297BD1" w:rsidRDefault="00552FF2" w:rsidP="005C0767">
            <w:pPr>
              <w:ind w:right="-108"/>
              <w:jc w:val="center"/>
              <w:rPr>
                <w:rFonts w:ascii="Arial" w:hAnsi="Arial" w:cs="Arial"/>
                <w:b/>
                <w:color w:val="000000"/>
                <w:sz w:val="22"/>
                <w:szCs w:val="22"/>
              </w:rPr>
            </w:pPr>
            <w:r w:rsidRPr="00297BD1">
              <w:rPr>
                <w:rFonts w:ascii="Arial" w:hAnsi="Arial" w:cs="Arial"/>
                <w:b/>
                <w:color w:val="000000"/>
                <w:sz w:val="22"/>
                <w:szCs w:val="22"/>
              </w:rPr>
              <w:t>DECLARACIÓN</w:t>
            </w:r>
            <w:r w:rsidR="005C0767" w:rsidRPr="00297BD1">
              <w:rPr>
                <w:rFonts w:ascii="Arial" w:hAnsi="Arial" w:cs="Arial"/>
                <w:b/>
                <w:color w:val="000000"/>
                <w:sz w:val="22"/>
                <w:szCs w:val="22"/>
              </w:rPr>
              <w:t xml:space="preserve"> RESPONSABLE PARA LA INSCRIPCIÓN, CAMBIO DE TITULARIDAD O MODIFICACIÓN DE LA INSCRIPCIÓN DE </w:t>
            </w:r>
            <w:r w:rsidR="00DA2CA5">
              <w:rPr>
                <w:rFonts w:ascii="Arial" w:hAnsi="Arial" w:cs="Arial"/>
                <w:b/>
                <w:color w:val="000000"/>
                <w:sz w:val="22"/>
                <w:szCs w:val="22"/>
              </w:rPr>
              <w:t>SISTEMAS DE CONTROL DE PARÁMETROS FISIOLÓGICOS EN ANIMALES</w:t>
            </w:r>
          </w:p>
        </w:tc>
      </w:tr>
      <w:tr w:rsidR="005C0767" w:rsidRPr="00297BD1" w14:paraId="501BE4D7" w14:textId="77777777" w:rsidTr="005C0767">
        <w:trPr>
          <w:trHeight w:hRule="exact" w:val="737"/>
          <w:jc w:val="center"/>
        </w:trPr>
        <w:tc>
          <w:tcPr>
            <w:tcW w:w="6764" w:type="dxa"/>
            <w:gridSpan w:val="4"/>
            <w:vAlign w:val="center"/>
          </w:tcPr>
          <w:p w14:paraId="4D3A6B6A" w14:textId="77777777" w:rsidR="005C0767" w:rsidRPr="00297BD1" w:rsidRDefault="005C0767" w:rsidP="005C0767">
            <w:pPr>
              <w:ind w:firstLine="788"/>
              <w:rPr>
                <w:rFonts w:ascii="Arial" w:hAnsi="Arial" w:cs="Arial"/>
                <w:noProof/>
                <w:sz w:val="22"/>
                <w:szCs w:val="22"/>
              </w:rPr>
            </w:pPr>
            <w:r w:rsidRPr="00297BD1">
              <w:rPr>
                <w:rFonts w:ascii="Arial" w:hAnsi="Arial" w:cs="Arial"/>
                <w:b/>
                <w:noProof/>
                <w:sz w:val="22"/>
                <w:szCs w:val="22"/>
              </w:rPr>
              <w:t>REGISTRO DE ENTRADA</w:t>
            </w:r>
          </w:p>
        </w:tc>
        <w:tc>
          <w:tcPr>
            <w:tcW w:w="3692" w:type="dxa"/>
            <w:noWrap/>
            <w:vAlign w:val="center"/>
          </w:tcPr>
          <w:p w14:paraId="55379354" w14:textId="77777777" w:rsidR="005C0767" w:rsidRPr="00297BD1" w:rsidRDefault="005C0767" w:rsidP="005C0767">
            <w:pPr>
              <w:ind w:firstLine="788"/>
              <w:rPr>
                <w:rFonts w:ascii="Arial" w:hAnsi="Arial" w:cs="Arial"/>
                <w:noProof/>
                <w:sz w:val="22"/>
                <w:szCs w:val="22"/>
              </w:rPr>
            </w:pPr>
          </w:p>
        </w:tc>
      </w:tr>
      <w:tr w:rsidR="005C0767" w:rsidRPr="00297BD1" w14:paraId="471646A4" w14:textId="77777777" w:rsidTr="005C0767">
        <w:trPr>
          <w:trHeight w:hRule="exact" w:val="397"/>
          <w:jc w:val="center"/>
        </w:trPr>
        <w:tc>
          <w:tcPr>
            <w:tcW w:w="10456" w:type="dxa"/>
            <w:gridSpan w:val="5"/>
            <w:vAlign w:val="center"/>
          </w:tcPr>
          <w:p w14:paraId="5926F873" w14:textId="77777777" w:rsidR="005C0767" w:rsidRPr="00297BD1" w:rsidRDefault="005C0767" w:rsidP="00D60A0F">
            <w:pPr>
              <w:pStyle w:val="Prrafodelista"/>
              <w:numPr>
                <w:ilvl w:val="0"/>
                <w:numId w:val="20"/>
              </w:numPr>
              <w:ind w:left="313" w:hanging="284"/>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5C0767" w:rsidRPr="00297BD1" w14:paraId="3ED71AB1" w14:textId="77777777" w:rsidTr="005C0767">
        <w:trPr>
          <w:trHeight w:val="1313"/>
          <w:jc w:val="center"/>
        </w:trPr>
        <w:tc>
          <w:tcPr>
            <w:tcW w:w="6044" w:type="dxa"/>
            <w:gridSpan w:val="2"/>
            <w:vAlign w:val="center"/>
          </w:tcPr>
          <w:p w14:paraId="3CA0ECE0"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Inscripción en el registro</w:t>
            </w:r>
          </w:p>
          <w:p w14:paraId="04AC2B6A"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5C0A3369"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p w14:paraId="0E631BF0" w14:textId="77777777" w:rsidR="005C0767" w:rsidRPr="00297BD1" w:rsidRDefault="005C0767" w:rsidP="005C0767">
            <w:pPr>
              <w:spacing w:line="360" w:lineRule="auto"/>
              <w:rPr>
                <w:rFonts w:ascii="Arial" w:hAnsi="Arial" w:cs="Arial"/>
                <w:sz w:val="18"/>
                <w:szCs w:val="18"/>
              </w:rPr>
            </w:pPr>
          </w:p>
        </w:tc>
        <w:tc>
          <w:tcPr>
            <w:tcW w:w="4412" w:type="dxa"/>
            <w:gridSpan w:val="3"/>
            <w:tcMar>
              <w:top w:w="57" w:type="dxa"/>
            </w:tcMar>
            <w:vAlign w:val="center"/>
          </w:tcPr>
          <w:p w14:paraId="0B338308" w14:textId="77777777" w:rsidR="005C0767" w:rsidRPr="00297BD1" w:rsidRDefault="005C0767" w:rsidP="005C0767">
            <w:pPr>
              <w:rPr>
                <w:rFonts w:ascii="Arial" w:hAnsi="Arial" w:cs="Arial"/>
                <w:sz w:val="18"/>
                <w:szCs w:val="18"/>
              </w:rPr>
            </w:pPr>
            <w:r w:rsidRPr="00297BD1">
              <w:rPr>
                <w:rFonts w:ascii="Arial" w:hAnsi="Arial" w:cs="Arial"/>
                <w:b/>
                <w:sz w:val="18"/>
                <w:szCs w:val="18"/>
              </w:rPr>
              <w:t xml:space="preserve">Nº inscripción de la ENTIDAD: </w:t>
            </w:r>
            <w:r w:rsidRPr="00297BD1">
              <w:rPr>
                <w:rFonts w:ascii="Arial" w:hAnsi="Arial" w:cs="Arial"/>
                <w:sz w:val="18"/>
                <w:szCs w:val="18"/>
              </w:rPr>
              <w:t>………..…………….</w:t>
            </w:r>
          </w:p>
          <w:p w14:paraId="52369043" w14:textId="77777777" w:rsidR="005C0767" w:rsidRPr="00297BD1" w:rsidRDefault="005C0767" w:rsidP="005C0767">
            <w:pPr>
              <w:rPr>
                <w:rFonts w:ascii="Arial" w:hAnsi="Arial" w:cs="Arial"/>
                <w:b/>
                <w:sz w:val="18"/>
                <w:szCs w:val="18"/>
              </w:rPr>
            </w:pPr>
            <w:r w:rsidRPr="00297BD1">
              <w:rPr>
                <w:rFonts w:ascii="Arial" w:hAnsi="Arial" w:cs="Arial"/>
                <w:color w:val="000000"/>
                <w:sz w:val="14"/>
                <w:szCs w:val="14"/>
              </w:rPr>
              <w:t>(Cumplimentar obligatoriamente)</w:t>
            </w:r>
          </w:p>
          <w:p w14:paraId="124949B0" w14:textId="77777777" w:rsidR="005C0767" w:rsidRPr="00297BD1" w:rsidRDefault="005C0767" w:rsidP="005C0767">
            <w:pPr>
              <w:spacing w:line="276" w:lineRule="auto"/>
              <w:rPr>
                <w:rFonts w:ascii="Arial" w:hAnsi="Arial" w:cs="Arial"/>
                <w:b/>
                <w:color w:val="000000"/>
                <w:sz w:val="10"/>
                <w:szCs w:val="10"/>
              </w:rPr>
            </w:pPr>
          </w:p>
          <w:p w14:paraId="209C9545" w14:textId="77777777" w:rsidR="005C0767" w:rsidRPr="00297BD1" w:rsidRDefault="005C0767" w:rsidP="005C0767">
            <w:pPr>
              <w:rPr>
                <w:rFonts w:ascii="Arial" w:hAnsi="Arial" w:cs="Arial"/>
                <w:color w:val="000000"/>
                <w:sz w:val="14"/>
                <w:szCs w:val="14"/>
              </w:rPr>
            </w:pPr>
            <w:r w:rsidRPr="00297BD1">
              <w:rPr>
                <w:rFonts w:ascii="Arial" w:hAnsi="Arial" w:cs="Arial"/>
                <w:b/>
                <w:sz w:val="18"/>
                <w:szCs w:val="18"/>
              </w:rPr>
              <w:t xml:space="preserve">Nº inscripción del PRODUCTO: </w:t>
            </w:r>
            <w:r w:rsidRPr="00297BD1">
              <w:rPr>
                <w:rFonts w:ascii="Arial" w:hAnsi="Arial" w:cs="Arial"/>
                <w:sz w:val="18"/>
                <w:szCs w:val="18"/>
              </w:rPr>
              <w:t>………..……………</w:t>
            </w:r>
          </w:p>
          <w:p w14:paraId="3217319D" w14:textId="77777777" w:rsidR="005C0767" w:rsidRPr="00297BD1" w:rsidRDefault="005C0767" w:rsidP="005C0767">
            <w:pPr>
              <w:rPr>
                <w:rFonts w:ascii="Arial" w:hAnsi="Arial" w:cs="Arial"/>
                <w:b/>
                <w:sz w:val="18"/>
                <w:szCs w:val="18"/>
              </w:rPr>
            </w:pPr>
            <w:r w:rsidRPr="00297BD1">
              <w:rPr>
                <w:rFonts w:ascii="Arial" w:hAnsi="Arial" w:cs="Arial"/>
                <w:color w:val="000000"/>
                <w:sz w:val="14"/>
                <w:szCs w:val="14"/>
              </w:rPr>
              <w:t>(Cumplimentar obligatoriamente en el caso de cambio de titularidad y otras modificaciones)</w:t>
            </w:r>
          </w:p>
        </w:tc>
      </w:tr>
      <w:tr w:rsidR="005C0767" w:rsidRPr="00297BD1" w14:paraId="5D5C0DBD" w14:textId="77777777" w:rsidTr="005C0767">
        <w:trPr>
          <w:trHeight w:hRule="exact" w:val="397"/>
          <w:jc w:val="center"/>
        </w:trPr>
        <w:tc>
          <w:tcPr>
            <w:tcW w:w="10456" w:type="dxa"/>
            <w:gridSpan w:val="5"/>
            <w:vAlign w:val="center"/>
          </w:tcPr>
          <w:p w14:paraId="5D27DD27"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t xml:space="preserve">TIPO DE PRODUCTO </w:t>
            </w:r>
            <w:r w:rsidRPr="00297BD1">
              <w:rPr>
                <w:rFonts w:ascii="Arial" w:hAnsi="Arial" w:cs="Arial"/>
                <w:sz w:val="18"/>
                <w:szCs w:val="18"/>
              </w:rPr>
              <w:t>(Marcar una única casilla)</w:t>
            </w:r>
          </w:p>
        </w:tc>
      </w:tr>
      <w:tr w:rsidR="005C0767" w:rsidRPr="00297BD1" w14:paraId="624CC381" w14:textId="77777777" w:rsidTr="005C0767">
        <w:trPr>
          <w:trHeight w:val="784"/>
          <w:jc w:val="center"/>
        </w:trPr>
        <w:tc>
          <w:tcPr>
            <w:tcW w:w="5666" w:type="dxa"/>
            <w:tcBorders>
              <w:right w:val="nil"/>
            </w:tcBorders>
            <w:vAlign w:val="center"/>
          </w:tcPr>
          <w:p w14:paraId="2F87ED11" w14:textId="77777777" w:rsidR="005C0767" w:rsidRPr="00067A3E" w:rsidRDefault="005C0767" w:rsidP="005C0767">
            <w:pPr>
              <w:spacing w:line="276" w:lineRule="auto"/>
              <w:ind w:left="19"/>
              <w:rPr>
                <w:rFonts w:ascii="Arial" w:hAnsi="Arial" w:cs="Arial"/>
                <w:sz w:val="16"/>
                <w:szCs w:val="16"/>
              </w:rPr>
            </w:pPr>
          </w:p>
          <w:p w14:paraId="0C9E841D" w14:textId="602FC64D" w:rsidR="005C0767" w:rsidRPr="00067A3E" w:rsidRDefault="005C0767" w:rsidP="005C0767">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w:t>
            </w:r>
            <w:r w:rsidR="00CC70AF" w:rsidRPr="00067A3E">
              <w:rPr>
                <w:rFonts w:ascii="Arial" w:hAnsi="Arial" w:cs="Arial"/>
                <w:sz w:val="18"/>
                <w:szCs w:val="18"/>
              </w:rPr>
              <w:t xml:space="preserve">Analizadores </w:t>
            </w:r>
            <w:r w:rsidR="00F93DA9" w:rsidRPr="00067A3E">
              <w:rPr>
                <w:rFonts w:ascii="Arial" w:hAnsi="Arial" w:cs="Arial"/>
                <w:sz w:val="18"/>
                <w:szCs w:val="18"/>
              </w:rPr>
              <w:t>hematológicos</w:t>
            </w:r>
            <w:r w:rsidRPr="00067A3E">
              <w:rPr>
                <w:rFonts w:ascii="Arial" w:hAnsi="Arial" w:cs="Arial"/>
                <w:sz w:val="18"/>
                <w:szCs w:val="18"/>
              </w:rPr>
              <w:t xml:space="preserve"> </w:t>
            </w:r>
          </w:p>
          <w:p w14:paraId="383F0555" w14:textId="5E53CC92" w:rsidR="005C0767" w:rsidRPr="00067A3E" w:rsidRDefault="005C0767" w:rsidP="005C0767">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002E370E" w:rsidRPr="00067A3E">
              <w:rPr>
                <w:rFonts w:ascii="Arial" w:hAnsi="Arial" w:cs="Arial"/>
                <w:sz w:val="18"/>
                <w:szCs w:val="18"/>
              </w:rPr>
              <w:t xml:space="preserve"> Analizadores hormonales</w:t>
            </w:r>
          </w:p>
          <w:p w14:paraId="64BC5B94" w14:textId="0E8669E2" w:rsidR="005C0767" w:rsidRPr="00067A3E" w:rsidRDefault="005C0767" w:rsidP="005C0767">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00CC70AF" w:rsidRPr="00067A3E">
              <w:rPr>
                <w:rFonts w:ascii="Arial" w:hAnsi="Arial" w:cs="Arial"/>
                <w:sz w:val="18"/>
                <w:szCs w:val="18"/>
              </w:rPr>
              <w:t xml:space="preserve"> Analizadores de otros parámetros fisiológicos</w:t>
            </w:r>
          </w:p>
          <w:p w14:paraId="29122478" w14:textId="77777777" w:rsidR="005C0767" w:rsidRPr="00067A3E" w:rsidRDefault="005C0767" w:rsidP="005C0767">
            <w:pPr>
              <w:spacing w:line="276" w:lineRule="auto"/>
              <w:ind w:left="19"/>
              <w:rPr>
                <w:rFonts w:ascii="Arial" w:hAnsi="Arial" w:cs="Arial"/>
                <w:sz w:val="18"/>
                <w:szCs w:val="18"/>
              </w:rPr>
            </w:pPr>
          </w:p>
        </w:tc>
        <w:tc>
          <w:tcPr>
            <w:tcW w:w="4790" w:type="dxa"/>
            <w:gridSpan w:val="4"/>
            <w:tcBorders>
              <w:left w:val="nil"/>
            </w:tcBorders>
          </w:tcPr>
          <w:p w14:paraId="380DD20E" w14:textId="77777777" w:rsidR="005C0767" w:rsidRPr="00067A3E" w:rsidRDefault="005C0767" w:rsidP="005C0767">
            <w:pPr>
              <w:spacing w:line="276" w:lineRule="auto"/>
              <w:ind w:left="19"/>
              <w:rPr>
                <w:rFonts w:ascii="Arial" w:hAnsi="Arial" w:cs="Arial"/>
                <w:sz w:val="18"/>
                <w:szCs w:val="18"/>
              </w:rPr>
            </w:pPr>
          </w:p>
          <w:p w14:paraId="0540415A" w14:textId="3BC71A3C" w:rsidR="005C0767" w:rsidRPr="00067A3E" w:rsidRDefault="005C0767" w:rsidP="005C0767">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w:t>
            </w:r>
            <w:r w:rsidR="00CC70AF" w:rsidRPr="00067A3E">
              <w:rPr>
                <w:rFonts w:ascii="Arial" w:hAnsi="Arial" w:cs="Arial"/>
                <w:sz w:val="18"/>
                <w:szCs w:val="18"/>
              </w:rPr>
              <w:t>Sistemas de detección</w:t>
            </w:r>
            <w:r w:rsidRPr="00067A3E">
              <w:rPr>
                <w:rFonts w:ascii="Arial" w:hAnsi="Arial" w:cs="Arial"/>
                <w:sz w:val="18"/>
                <w:szCs w:val="18"/>
              </w:rPr>
              <w:t xml:space="preserve"> </w:t>
            </w:r>
            <w:r w:rsidR="002E370E" w:rsidRPr="00067A3E">
              <w:rPr>
                <w:rFonts w:ascii="Arial" w:hAnsi="Arial" w:cs="Arial"/>
                <w:sz w:val="18"/>
                <w:szCs w:val="18"/>
              </w:rPr>
              <w:t>de gestación</w:t>
            </w:r>
            <w:r w:rsidRPr="00067A3E">
              <w:rPr>
                <w:rFonts w:ascii="Arial" w:hAnsi="Arial" w:cs="Arial"/>
                <w:sz w:val="18"/>
                <w:szCs w:val="18"/>
              </w:rPr>
              <w:t xml:space="preserve"> </w:t>
            </w:r>
          </w:p>
          <w:p w14:paraId="5598B155" w14:textId="2C9C35E3" w:rsidR="00CC70AF" w:rsidRPr="00067A3E" w:rsidRDefault="00CC70AF" w:rsidP="005C0767">
            <w:pPr>
              <w:spacing w:line="276" w:lineRule="auto"/>
              <w:ind w:left="19"/>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Productos para la detección de alérgenos o enzimas</w:t>
            </w:r>
          </w:p>
          <w:p w14:paraId="0D17BA25" w14:textId="77777777" w:rsidR="005C0767" w:rsidRPr="00067A3E" w:rsidRDefault="005C0767" w:rsidP="005C0767">
            <w:pPr>
              <w:pStyle w:val="Prrafodelista"/>
              <w:spacing w:line="276" w:lineRule="auto"/>
              <w:ind w:left="19"/>
              <w:rPr>
                <w:rFonts w:ascii="Arial" w:hAnsi="Arial" w:cs="Arial"/>
                <w:b/>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Otros sistemas:___________________</w:t>
            </w:r>
          </w:p>
        </w:tc>
      </w:tr>
      <w:tr w:rsidR="005C0767" w:rsidRPr="00297BD1" w14:paraId="157B09F6" w14:textId="77777777" w:rsidTr="005C0767">
        <w:trPr>
          <w:trHeight w:hRule="exact" w:val="397"/>
          <w:jc w:val="center"/>
        </w:trPr>
        <w:tc>
          <w:tcPr>
            <w:tcW w:w="10456" w:type="dxa"/>
            <w:gridSpan w:val="5"/>
            <w:vAlign w:val="center"/>
          </w:tcPr>
          <w:p w14:paraId="35F51031"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t>NOMBRE COMERCIAL DEL PRODUCTO</w:t>
            </w:r>
          </w:p>
        </w:tc>
      </w:tr>
      <w:tr w:rsidR="005C0767" w:rsidRPr="00297BD1" w14:paraId="531F2A4F" w14:textId="77777777" w:rsidTr="005C0767">
        <w:trPr>
          <w:trHeight w:hRule="exact" w:val="874"/>
          <w:jc w:val="center"/>
        </w:trPr>
        <w:tc>
          <w:tcPr>
            <w:tcW w:w="10456" w:type="dxa"/>
            <w:gridSpan w:val="5"/>
            <w:tcMar>
              <w:top w:w="113" w:type="dxa"/>
            </w:tcMar>
            <w:vAlign w:val="center"/>
          </w:tcPr>
          <w:p w14:paraId="2C39D3E5" w14:textId="77777777" w:rsidR="005C0767" w:rsidRPr="00297BD1" w:rsidRDefault="005C0767" w:rsidP="005C0767">
            <w:pPr>
              <w:spacing w:before="40" w:line="480" w:lineRule="auto"/>
              <w:rPr>
                <w:rFonts w:ascii="Arial" w:hAnsi="Arial" w:cs="Arial"/>
                <w:sz w:val="18"/>
                <w:szCs w:val="18"/>
              </w:rPr>
            </w:pPr>
            <w:r w:rsidRPr="00297BD1">
              <w:rPr>
                <w:rFonts w:ascii="Arial" w:hAnsi="Arial" w:cs="Arial"/>
                <w:b/>
                <w:sz w:val="18"/>
                <w:szCs w:val="18"/>
              </w:rPr>
              <w:t xml:space="preserve">En España: </w:t>
            </w:r>
            <w:r w:rsidRPr="00297BD1">
              <w:rPr>
                <w:rFonts w:ascii="Arial" w:hAnsi="Arial" w:cs="Arial"/>
                <w:sz w:val="18"/>
                <w:szCs w:val="18"/>
              </w:rPr>
              <w:t>…………………………………………………………………………</w:t>
            </w:r>
          </w:p>
          <w:p w14:paraId="4182D481" w14:textId="77777777" w:rsidR="005C0767" w:rsidRPr="00297BD1" w:rsidRDefault="005C0767" w:rsidP="005C0767">
            <w:pPr>
              <w:spacing w:line="480" w:lineRule="auto"/>
              <w:rPr>
                <w:rFonts w:ascii="Arial" w:hAnsi="Arial" w:cs="Arial"/>
                <w:sz w:val="18"/>
                <w:szCs w:val="18"/>
              </w:rPr>
            </w:pPr>
            <w:r w:rsidRPr="00297BD1">
              <w:rPr>
                <w:rFonts w:ascii="Arial" w:hAnsi="Arial" w:cs="Arial"/>
                <w:b/>
                <w:sz w:val="18"/>
                <w:szCs w:val="18"/>
              </w:rPr>
              <w:t xml:space="preserve">En el país de origen: </w:t>
            </w:r>
            <w:r w:rsidRPr="00297BD1">
              <w:rPr>
                <w:rFonts w:ascii="Arial" w:hAnsi="Arial" w:cs="Arial"/>
                <w:sz w:val="18"/>
                <w:szCs w:val="18"/>
              </w:rPr>
              <w:t>…………………………………………………………………………………….</w:t>
            </w:r>
          </w:p>
        </w:tc>
      </w:tr>
      <w:tr w:rsidR="005C0767" w:rsidRPr="00297BD1" w14:paraId="3B3FEC73" w14:textId="77777777" w:rsidTr="005C0767">
        <w:trPr>
          <w:trHeight w:hRule="exact" w:val="397"/>
          <w:jc w:val="center"/>
        </w:trPr>
        <w:tc>
          <w:tcPr>
            <w:tcW w:w="10456" w:type="dxa"/>
            <w:gridSpan w:val="5"/>
            <w:vAlign w:val="center"/>
          </w:tcPr>
          <w:p w14:paraId="6DA7038B"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t>TITULAR DE LA SOLICITUD</w:t>
            </w:r>
          </w:p>
        </w:tc>
      </w:tr>
      <w:tr w:rsidR="005C0767" w:rsidRPr="00297BD1" w14:paraId="69BB26DD" w14:textId="77777777" w:rsidTr="005C0767">
        <w:trPr>
          <w:jc w:val="center"/>
        </w:trPr>
        <w:tc>
          <w:tcPr>
            <w:tcW w:w="0" w:type="auto"/>
            <w:gridSpan w:val="5"/>
            <w:vAlign w:val="center"/>
          </w:tcPr>
          <w:p w14:paraId="1E5EC27C" w14:textId="77777777" w:rsidR="005C0767" w:rsidRPr="00297BD1" w:rsidRDefault="005C0767" w:rsidP="005C0767">
            <w:pPr>
              <w:spacing w:before="40" w:line="480" w:lineRule="auto"/>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3457C632" w14:textId="4946BB79" w:rsidR="005C0767" w:rsidRPr="00297BD1" w:rsidRDefault="00552FF2" w:rsidP="005C0767">
            <w:pPr>
              <w:spacing w:line="480" w:lineRule="auto"/>
              <w:rPr>
                <w:rFonts w:ascii="Arial" w:hAnsi="Arial" w:cs="Arial"/>
                <w:b/>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265B3A04" w14:textId="77777777" w:rsidR="005C0767" w:rsidRPr="00297BD1" w:rsidRDefault="005C0767" w:rsidP="005C0767">
            <w:pPr>
              <w:spacing w:line="276" w:lineRule="auto"/>
              <w:rPr>
                <w:rFonts w:ascii="Arial" w:hAnsi="Arial" w:cs="Arial"/>
                <w:b/>
                <w:sz w:val="18"/>
                <w:szCs w:val="18"/>
              </w:rPr>
            </w:pPr>
            <w:r w:rsidRPr="00297BD1">
              <w:rPr>
                <w:rFonts w:ascii="Arial" w:hAnsi="Arial" w:cs="Arial"/>
                <w:b/>
                <w:sz w:val="18"/>
                <w:szCs w:val="18"/>
              </w:rPr>
              <w:t>Sede Social:</w:t>
            </w:r>
          </w:p>
          <w:p w14:paraId="14CD7ABB" w14:textId="77777777" w:rsidR="005C0767" w:rsidRPr="00297BD1" w:rsidRDefault="005C0767" w:rsidP="005C0767">
            <w:pPr>
              <w:spacing w:line="276" w:lineRule="auto"/>
              <w:ind w:left="1021" w:hanging="595"/>
              <w:rPr>
                <w:rFonts w:ascii="Arial" w:hAnsi="Arial" w:cs="Arial"/>
                <w:sz w:val="18"/>
                <w:szCs w:val="18"/>
              </w:rPr>
            </w:pPr>
            <w:r w:rsidRPr="00297BD1">
              <w:rPr>
                <w:rFonts w:ascii="Arial" w:hAnsi="Arial" w:cs="Arial"/>
                <w:sz w:val="18"/>
                <w:szCs w:val="18"/>
              </w:rPr>
              <w:t>País: ………………………………………………………………</w:t>
            </w:r>
          </w:p>
          <w:p w14:paraId="29EA1228"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13C7412E"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5E1C4179"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7D08AEE6"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Fax:………………………  Correo electrónico:………………………………</w:t>
            </w:r>
          </w:p>
          <w:p w14:paraId="512A95A1" w14:textId="77777777" w:rsidR="005C0767" w:rsidRPr="00297BD1" w:rsidRDefault="005C0767" w:rsidP="005C0767">
            <w:pPr>
              <w:rPr>
                <w:rFonts w:ascii="Arial" w:hAnsi="Arial" w:cs="Arial"/>
                <w:sz w:val="22"/>
                <w:szCs w:val="22"/>
              </w:rPr>
            </w:pPr>
          </w:p>
        </w:tc>
      </w:tr>
      <w:tr w:rsidR="005C0767" w:rsidRPr="00297BD1" w14:paraId="5AF1B8FD" w14:textId="77777777" w:rsidTr="005C0767">
        <w:trPr>
          <w:trHeight w:hRule="exact" w:val="397"/>
          <w:jc w:val="center"/>
        </w:trPr>
        <w:tc>
          <w:tcPr>
            <w:tcW w:w="10456" w:type="dxa"/>
            <w:gridSpan w:val="5"/>
            <w:vAlign w:val="center"/>
          </w:tcPr>
          <w:p w14:paraId="4BCEE345"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t>DIRECCIÓN PARA NOTIFICACIONES</w:t>
            </w:r>
          </w:p>
        </w:tc>
      </w:tr>
      <w:tr w:rsidR="005C0767" w:rsidRPr="00297BD1" w14:paraId="7721E9C7" w14:textId="77777777" w:rsidTr="005C0767">
        <w:trPr>
          <w:jc w:val="center"/>
        </w:trPr>
        <w:tc>
          <w:tcPr>
            <w:tcW w:w="10456" w:type="dxa"/>
            <w:gridSpan w:val="5"/>
            <w:vAlign w:val="center"/>
          </w:tcPr>
          <w:p w14:paraId="0652A378" w14:textId="77777777" w:rsidR="005C0767" w:rsidRPr="00297BD1" w:rsidRDefault="005C0767" w:rsidP="005C0767">
            <w:pPr>
              <w:spacing w:line="320" w:lineRule="atLeast"/>
              <w:rPr>
                <w:rFonts w:ascii="Arial" w:hAnsi="Arial" w:cs="Arial"/>
                <w:sz w:val="18"/>
                <w:szCs w:val="18"/>
              </w:rPr>
            </w:pPr>
            <w:r w:rsidRPr="00297BD1">
              <w:rPr>
                <w:rFonts w:ascii="Arial" w:hAnsi="Arial" w:cs="Arial"/>
                <w:sz w:val="18"/>
                <w:szCs w:val="18"/>
              </w:rPr>
              <w:t>Deseo ser notificado en relación con esta declaración mediante:</w:t>
            </w:r>
          </w:p>
          <w:p w14:paraId="2B55F91A" w14:textId="77777777" w:rsidR="005C0767" w:rsidRPr="00297BD1" w:rsidRDefault="005C0767" w:rsidP="005C0767">
            <w:pPr>
              <w:rPr>
                <w:rFonts w:ascii="Arial" w:hAnsi="Arial" w:cs="Arial"/>
                <w:sz w:val="18"/>
                <w:szCs w:val="18"/>
              </w:rPr>
            </w:pPr>
          </w:p>
          <w:p w14:paraId="1C42315D"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326C8B3C"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09265D75"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1FDC111F"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58898DE7"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Provincia:………………………………………C.P.:……………….  </w:t>
            </w:r>
          </w:p>
          <w:p w14:paraId="3015C73D"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4E892D5A" w14:textId="77777777" w:rsidR="005C0767" w:rsidRPr="00297BD1" w:rsidRDefault="005C0767" w:rsidP="005C0767">
            <w:pPr>
              <w:spacing w:line="320" w:lineRule="atLeast"/>
              <w:ind w:left="1021" w:hanging="595"/>
              <w:rPr>
                <w:rFonts w:ascii="Arial" w:hAnsi="Arial" w:cs="Arial"/>
                <w:sz w:val="18"/>
                <w:szCs w:val="18"/>
              </w:rPr>
            </w:pPr>
          </w:p>
          <w:p w14:paraId="7F9DA664"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5E053C38" w14:textId="77777777" w:rsidR="005C0767" w:rsidRPr="00297BD1" w:rsidRDefault="005C0767" w:rsidP="005C0767">
            <w:pPr>
              <w:rPr>
                <w:rFonts w:ascii="Arial" w:hAnsi="Arial" w:cs="Arial"/>
                <w:sz w:val="18"/>
                <w:szCs w:val="18"/>
              </w:rPr>
            </w:pPr>
          </w:p>
          <w:p w14:paraId="09E40DC8" w14:textId="77777777" w:rsidR="005C0767" w:rsidRPr="00297BD1" w:rsidRDefault="005C0767" w:rsidP="005C0767">
            <w:pPr>
              <w:rPr>
                <w:rFonts w:ascii="Arial" w:hAnsi="Arial" w:cs="Arial"/>
                <w:b/>
                <w:sz w:val="18"/>
                <w:szCs w:val="18"/>
              </w:rPr>
            </w:pPr>
          </w:p>
          <w:p w14:paraId="0CF1788B" w14:textId="77777777" w:rsidR="005C0767" w:rsidRPr="00297BD1" w:rsidRDefault="005C0767" w:rsidP="005C0767">
            <w:pPr>
              <w:rPr>
                <w:rFonts w:ascii="Arial" w:hAnsi="Arial" w:cs="Arial"/>
                <w:b/>
                <w:sz w:val="18"/>
                <w:szCs w:val="18"/>
              </w:rPr>
            </w:pPr>
            <w:r w:rsidRPr="00297BD1">
              <w:rPr>
                <w:rFonts w:ascii="Arial" w:hAnsi="Arial" w:cs="Arial"/>
                <w:b/>
                <w:sz w:val="18"/>
                <w:szCs w:val="18"/>
              </w:rPr>
              <w:t>Datos de la persona de contacto:</w:t>
            </w:r>
          </w:p>
          <w:p w14:paraId="26AA1988" w14:textId="77777777" w:rsidR="005C0767" w:rsidRPr="00297BD1" w:rsidRDefault="005C0767" w:rsidP="005C0767">
            <w:pPr>
              <w:spacing w:before="40" w:line="320" w:lineRule="atLeast"/>
              <w:ind w:left="1021" w:hanging="595"/>
              <w:rPr>
                <w:rFonts w:ascii="Arial" w:hAnsi="Arial" w:cs="Arial"/>
                <w:sz w:val="18"/>
                <w:szCs w:val="18"/>
              </w:rPr>
            </w:pPr>
            <w:r w:rsidRPr="00297BD1">
              <w:rPr>
                <w:rFonts w:ascii="Arial" w:hAnsi="Arial" w:cs="Arial"/>
                <w:sz w:val="18"/>
                <w:szCs w:val="18"/>
              </w:rPr>
              <w:lastRenderedPageBreak/>
              <w:t>NIF/NIE:……………………     Apellidos y Nombre: ……………………………………………………………………..</w:t>
            </w:r>
          </w:p>
          <w:p w14:paraId="66A23040" w14:textId="77777777" w:rsidR="005C0767" w:rsidRPr="00297BD1" w:rsidRDefault="005C0767" w:rsidP="005C0767">
            <w:pPr>
              <w:spacing w:line="320" w:lineRule="atLeast"/>
              <w:ind w:left="1021" w:hanging="595"/>
              <w:rPr>
                <w:rFonts w:ascii="Arial" w:hAnsi="Arial" w:cs="Arial"/>
                <w:sz w:val="18"/>
                <w:szCs w:val="18"/>
              </w:rPr>
            </w:pPr>
          </w:p>
        </w:tc>
      </w:tr>
      <w:tr w:rsidR="005C0767" w:rsidRPr="00297BD1" w14:paraId="3DAD3E66" w14:textId="77777777" w:rsidTr="005C0767">
        <w:trPr>
          <w:trHeight w:hRule="exact" w:val="397"/>
          <w:jc w:val="center"/>
        </w:trPr>
        <w:tc>
          <w:tcPr>
            <w:tcW w:w="10456" w:type="dxa"/>
            <w:gridSpan w:val="5"/>
            <w:vAlign w:val="center"/>
          </w:tcPr>
          <w:p w14:paraId="6B127206"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lastRenderedPageBreak/>
              <w:t>DATOS DEL REPRESENTANTE LEGAL</w:t>
            </w:r>
          </w:p>
        </w:tc>
      </w:tr>
      <w:tr w:rsidR="005C0767" w:rsidRPr="00297BD1" w14:paraId="20DD96BE" w14:textId="77777777" w:rsidTr="005C0767">
        <w:trPr>
          <w:trHeight w:hRule="exact" w:val="851"/>
          <w:jc w:val="center"/>
        </w:trPr>
        <w:tc>
          <w:tcPr>
            <w:tcW w:w="10456" w:type="dxa"/>
            <w:gridSpan w:val="5"/>
            <w:vAlign w:val="center"/>
          </w:tcPr>
          <w:p w14:paraId="3A3FB063" w14:textId="77777777" w:rsidR="005C0767" w:rsidRPr="00297BD1" w:rsidRDefault="005C0767" w:rsidP="005C0767">
            <w:pPr>
              <w:spacing w:before="40" w:line="320" w:lineRule="atLeast"/>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 xml:space="preserve">…………………… </w:t>
            </w:r>
            <w:r w:rsidRPr="00297BD1">
              <w:rPr>
                <w:rFonts w:ascii="Arial" w:hAnsi="Arial" w:cs="Arial"/>
                <w:b/>
                <w:sz w:val="18"/>
                <w:szCs w:val="18"/>
              </w:rPr>
              <w:t xml:space="preserve"> Apellidos y Nombre: </w:t>
            </w:r>
            <w:r w:rsidRPr="00297BD1">
              <w:rPr>
                <w:rFonts w:ascii="Arial" w:hAnsi="Arial" w:cs="Arial"/>
                <w:sz w:val="18"/>
                <w:szCs w:val="18"/>
              </w:rPr>
              <w:t>……………………………………………………………………………</w:t>
            </w:r>
          </w:p>
          <w:p w14:paraId="385E9DEE" w14:textId="77777777" w:rsidR="005C0767" w:rsidRPr="00297BD1" w:rsidRDefault="005C0767" w:rsidP="005C0767">
            <w:pPr>
              <w:spacing w:line="320" w:lineRule="atLeast"/>
              <w:ind w:left="1021" w:hanging="595"/>
              <w:rPr>
                <w:rFonts w:ascii="Arial" w:hAnsi="Arial" w:cs="Arial"/>
                <w:b/>
              </w:rPr>
            </w:pPr>
          </w:p>
        </w:tc>
      </w:tr>
      <w:tr w:rsidR="005C0767" w:rsidRPr="00297BD1" w14:paraId="6935758D" w14:textId="77777777" w:rsidTr="005C0767">
        <w:trPr>
          <w:trHeight w:hRule="exact" w:val="397"/>
          <w:jc w:val="center"/>
        </w:trPr>
        <w:tc>
          <w:tcPr>
            <w:tcW w:w="10456" w:type="dxa"/>
            <w:gridSpan w:val="5"/>
            <w:vAlign w:val="center"/>
          </w:tcPr>
          <w:p w14:paraId="6FECC459"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t>DATOS DEL DIRECTOR TÉCNICO RESPONSABLE</w:t>
            </w:r>
          </w:p>
        </w:tc>
      </w:tr>
      <w:tr w:rsidR="005C0767" w:rsidRPr="00297BD1" w14:paraId="262DA965" w14:textId="77777777" w:rsidTr="005C0767">
        <w:trPr>
          <w:trHeight w:hRule="exact" w:val="1147"/>
          <w:jc w:val="center"/>
        </w:trPr>
        <w:tc>
          <w:tcPr>
            <w:tcW w:w="10456" w:type="dxa"/>
            <w:gridSpan w:val="5"/>
            <w:vAlign w:val="center"/>
          </w:tcPr>
          <w:p w14:paraId="42EB9FBA" w14:textId="77777777" w:rsidR="005C0767" w:rsidRPr="00297BD1" w:rsidRDefault="005C0767" w:rsidP="005C0767">
            <w:pPr>
              <w:spacing w:before="40" w:line="360" w:lineRule="auto"/>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r w:rsidRPr="00297BD1">
              <w:rPr>
                <w:rFonts w:ascii="Arial" w:hAnsi="Arial" w:cs="Arial"/>
                <w:b/>
                <w:sz w:val="18"/>
                <w:szCs w:val="18"/>
              </w:rPr>
              <w:t xml:space="preserve"> Apellidos y Nombre: </w:t>
            </w:r>
            <w:r w:rsidRPr="00297BD1">
              <w:rPr>
                <w:rFonts w:ascii="Arial" w:hAnsi="Arial" w:cs="Arial"/>
                <w:sz w:val="18"/>
                <w:szCs w:val="18"/>
              </w:rPr>
              <w:t>……………………………………………………………………………..</w:t>
            </w:r>
          </w:p>
          <w:p w14:paraId="645B85EC" w14:textId="77777777" w:rsidR="005C0767" w:rsidRPr="00297BD1" w:rsidRDefault="005C0767" w:rsidP="005C0767">
            <w:pPr>
              <w:spacing w:line="360" w:lineRule="auto"/>
              <w:ind w:left="595"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tc>
      </w:tr>
      <w:tr w:rsidR="005C0767" w:rsidRPr="00297BD1" w14:paraId="5E8F7B67" w14:textId="77777777" w:rsidTr="005C0767">
        <w:trPr>
          <w:trHeight w:hRule="exact" w:val="397"/>
          <w:jc w:val="center"/>
        </w:trPr>
        <w:tc>
          <w:tcPr>
            <w:tcW w:w="10456" w:type="dxa"/>
            <w:gridSpan w:val="5"/>
            <w:vAlign w:val="center"/>
          </w:tcPr>
          <w:p w14:paraId="40C8486E"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t>DATOS RELATIVOS AL FABRICANTE</w:t>
            </w:r>
          </w:p>
        </w:tc>
      </w:tr>
      <w:tr w:rsidR="005C0767" w:rsidRPr="00297BD1" w14:paraId="30345AE0" w14:textId="77777777" w:rsidTr="005C0767">
        <w:trPr>
          <w:trHeight w:hRule="exact" w:val="3071"/>
          <w:jc w:val="center"/>
        </w:trPr>
        <w:tc>
          <w:tcPr>
            <w:tcW w:w="10456" w:type="dxa"/>
            <w:gridSpan w:val="5"/>
            <w:vAlign w:val="center"/>
          </w:tcPr>
          <w:p w14:paraId="417DF748" w14:textId="77777777" w:rsidR="005C0767" w:rsidRPr="00297BD1" w:rsidRDefault="005C0767" w:rsidP="005C0767">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18846F55" w14:textId="3992EC4C" w:rsidR="005C0767" w:rsidRPr="00297BD1" w:rsidRDefault="00552FF2" w:rsidP="005C0767">
            <w:pPr>
              <w:spacing w:line="320" w:lineRule="atLeast"/>
              <w:rPr>
                <w:rFonts w:ascii="Arial" w:hAnsi="Arial" w:cs="Arial"/>
                <w:b/>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2BAFD21E" w14:textId="77777777" w:rsidR="005C0767" w:rsidRPr="00297BD1" w:rsidRDefault="005C0767" w:rsidP="005C0767">
            <w:pPr>
              <w:spacing w:line="320" w:lineRule="atLeast"/>
              <w:rPr>
                <w:rFonts w:ascii="Arial" w:hAnsi="Arial" w:cs="Arial"/>
                <w:b/>
                <w:sz w:val="18"/>
                <w:szCs w:val="18"/>
              </w:rPr>
            </w:pPr>
            <w:r w:rsidRPr="00297BD1">
              <w:rPr>
                <w:rFonts w:ascii="Arial" w:hAnsi="Arial" w:cs="Arial"/>
                <w:b/>
                <w:sz w:val="18"/>
                <w:szCs w:val="18"/>
              </w:rPr>
              <w:t>Sede Social:</w:t>
            </w:r>
          </w:p>
          <w:p w14:paraId="131C9242"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4A239AC9"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52F5DC52"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3D1224AF"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Localidad: …………………………………………….. Provincia:……………………………………………………..  C.P.:……………….  Teléfono (fijo/móvil): ………………………..………..</w:t>
            </w:r>
            <w:r w:rsidRPr="00297BD1">
              <w:rPr>
                <w:rFonts w:ascii="Arial" w:hAnsi="Arial" w:cs="Arial"/>
                <w:sz w:val="18"/>
                <w:szCs w:val="18"/>
              </w:rPr>
              <w:tab/>
              <w:t xml:space="preserve">Fax:……………………………….. </w:t>
            </w:r>
          </w:p>
          <w:p w14:paraId="7C1620D1"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 xml:space="preserve">Correo electrónico:……………………………………………………. </w:t>
            </w:r>
            <w:r w:rsidRPr="00297BD1">
              <w:rPr>
                <w:rFonts w:ascii="Arial" w:hAnsi="Arial" w:cs="Arial"/>
                <w:sz w:val="18"/>
                <w:szCs w:val="18"/>
              </w:rPr>
              <w:tab/>
            </w:r>
          </w:p>
          <w:p w14:paraId="77F5EA8F" w14:textId="77777777" w:rsidR="005C0767" w:rsidRPr="00297BD1" w:rsidRDefault="005C0767" w:rsidP="005C0767">
            <w:pPr>
              <w:pStyle w:val="Prrafodelista"/>
              <w:ind w:left="360"/>
              <w:rPr>
                <w:rFonts w:ascii="Arial" w:hAnsi="Arial" w:cs="Arial"/>
                <w:b/>
              </w:rPr>
            </w:pPr>
          </w:p>
        </w:tc>
      </w:tr>
      <w:tr w:rsidR="005C0767" w:rsidRPr="00297BD1" w14:paraId="7FCBCD6A" w14:textId="77777777" w:rsidTr="005C0767">
        <w:trPr>
          <w:trHeight w:val="397"/>
          <w:jc w:val="center"/>
        </w:trPr>
        <w:tc>
          <w:tcPr>
            <w:tcW w:w="10456" w:type="dxa"/>
            <w:gridSpan w:val="5"/>
            <w:vAlign w:val="center"/>
          </w:tcPr>
          <w:p w14:paraId="638EFEA4" w14:textId="77777777" w:rsidR="005C0767" w:rsidRPr="00297BD1" w:rsidRDefault="005C0767" w:rsidP="00D60A0F">
            <w:pPr>
              <w:pStyle w:val="Prrafodelista"/>
              <w:numPr>
                <w:ilvl w:val="0"/>
                <w:numId w:val="20"/>
              </w:numPr>
              <w:ind w:left="360"/>
              <w:rPr>
                <w:rFonts w:ascii="Arial" w:hAnsi="Arial" w:cs="Arial"/>
                <w:sz w:val="18"/>
                <w:szCs w:val="18"/>
              </w:rPr>
            </w:pPr>
            <w:r w:rsidRPr="00297BD1">
              <w:rPr>
                <w:rFonts w:ascii="Arial" w:hAnsi="Arial" w:cs="Arial"/>
                <w:b/>
              </w:rPr>
              <w:t>USOS QUE A LOS QUE SE DESTINA EL PRODUCTO</w:t>
            </w:r>
          </w:p>
        </w:tc>
      </w:tr>
      <w:tr w:rsidR="005C0767" w:rsidRPr="00297BD1" w14:paraId="62588A6A" w14:textId="77777777" w:rsidTr="005C0767">
        <w:trPr>
          <w:trHeight w:val="2432"/>
          <w:jc w:val="center"/>
        </w:trPr>
        <w:tc>
          <w:tcPr>
            <w:tcW w:w="6413" w:type="dxa"/>
            <w:gridSpan w:val="3"/>
            <w:tcBorders>
              <w:bottom w:val="nil"/>
              <w:right w:val="nil"/>
            </w:tcBorders>
            <w:tcMar>
              <w:top w:w="170" w:type="dxa"/>
              <w:bottom w:w="170" w:type="dxa"/>
            </w:tcMar>
          </w:tcPr>
          <w:p w14:paraId="489454AB" w14:textId="77777777" w:rsidR="005C0767" w:rsidRPr="00067A3E" w:rsidRDefault="005C0767" w:rsidP="00D60A0F">
            <w:pPr>
              <w:pStyle w:val="Prrafodelista"/>
              <w:numPr>
                <w:ilvl w:val="1"/>
                <w:numId w:val="20"/>
              </w:numPr>
              <w:spacing w:line="276" w:lineRule="auto"/>
              <w:ind w:left="448" w:hanging="448"/>
              <w:rPr>
                <w:rFonts w:ascii="Arial" w:hAnsi="Arial" w:cs="Arial"/>
                <w:b/>
                <w:sz w:val="18"/>
                <w:szCs w:val="18"/>
              </w:rPr>
            </w:pPr>
            <w:r w:rsidRPr="00067A3E">
              <w:rPr>
                <w:rFonts w:ascii="Arial" w:hAnsi="Arial" w:cs="Arial"/>
                <w:b/>
                <w:sz w:val="18"/>
                <w:szCs w:val="18"/>
              </w:rPr>
              <w:t>MÉTODO:</w:t>
            </w:r>
          </w:p>
          <w:p w14:paraId="7D80F304" w14:textId="77777777" w:rsidR="005C0767" w:rsidRPr="00067A3E" w:rsidRDefault="005C0767" w:rsidP="005C0767">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Análisis de parámetros hematológicos</w:t>
            </w:r>
          </w:p>
          <w:p w14:paraId="56F7EAEB" w14:textId="547FE332" w:rsidR="005C0767" w:rsidRPr="00067A3E" w:rsidRDefault="005C0767" w:rsidP="005C0767">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w:t>
            </w:r>
            <w:r w:rsidR="00552FF2" w:rsidRPr="00067A3E">
              <w:rPr>
                <w:rFonts w:ascii="Arial" w:hAnsi="Arial" w:cs="Arial"/>
                <w:sz w:val="18"/>
                <w:szCs w:val="18"/>
              </w:rPr>
              <w:t>Detección de</w:t>
            </w:r>
            <w:r w:rsidRPr="00067A3E">
              <w:rPr>
                <w:rFonts w:ascii="Arial" w:hAnsi="Arial" w:cs="Arial"/>
                <w:sz w:val="18"/>
                <w:szCs w:val="18"/>
              </w:rPr>
              <w:t xml:space="preserve"> parámetros de gestación</w:t>
            </w:r>
          </w:p>
          <w:p w14:paraId="7FFC2CFB" w14:textId="77777777" w:rsidR="005C0767" w:rsidRPr="00067A3E" w:rsidRDefault="005C0767" w:rsidP="005C0767">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Análisis de parámetros hormonales</w:t>
            </w:r>
          </w:p>
          <w:p w14:paraId="0856A3CE" w14:textId="77777777" w:rsidR="005C0767" w:rsidRPr="00067A3E" w:rsidRDefault="005C0767" w:rsidP="005C0767">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Análisis de parámetros relacionados con alergias</w:t>
            </w:r>
          </w:p>
          <w:p w14:paraId="7ED6CACF" w14:textId="20C986D1" w:rsidR="005C0767" w:rsidRPr="00067A3E" w:rsidRDefault="005C0767" w:rsidP="005C0767">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Análisis </w:t>
            </w:r>
            <w:r w:rsidR="0024578F" w:rsidRPr="00067A3E">
              <w:rPr>
                <w:rFonts w:ascii="Arial" w:hAnsi="Arial" w:cs="Arial"/>
                <w:sz w:val="18"/>
                <w:szCs w:val="18"/>
              </w:rPr>
              <w:t>de enzimas</w:t>
            </w:r>
            <w:r w:rsidR="00C1345C" w:rsidRPr="00067A3E">
              <w:rPr>
                <w:rFonts w:ascii="Arial" w:hAnsi="Arial" w:cs="Arial"/>
                <w:sz w:val="18"/>
                <w:szCs w:val="18"/>
              </w:rPr>
              <w:t>.</w:t>
            </w:r>
          </w:p>
          <w:p w14:paraId="6C097999" w14:textId="1803A2DE" w:rsidR="0024578F" w:rsidRPr="00067A3E" w:rsidRDefault="0024578F" w:rsidP="005C0767">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Análisis de otros parámetros fisiológicos en general</w:t>
            </w:r>
          </w:p>
          <w:p w14:paraId="112F5127" w14:textId="77777777" w:rsidR="005C0767" w:rsidRPr="00067A3E" w:rsidRDefault="005C0767" w:rsidP="005C0767">
            <w:pPr>
              <w:spacing w:line="276" w:lineRule="auto"/>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Otros: …………………………………………….</w:t>
            </w:r>
          </w:p>
          <w:p w14:paraId="5F48F2A6" w14:textId="77777777" w:rsidR="005C0767" w:rsidRPr="00067A3E" w:rsidRDefault="005C0767" w:rsidP="005C0767">
            <w:pPr>
              <w:spacing w:line="276" w:lineRule="auto"/>
              <w:rPr>
                <w:rFonts w:ascii="Arial" w:hAnsi="Arial" w:cs="Arial"/>
                <w:b/>
                <w:sz w:val="18"/>
                <w:szCs w:val="18"/>
              </w:rPr>
            </w:pPr>
          </w:p>
          <w:p w14:paraId="0C91ADF6" w14:textId="77777777" w:rsidR="005C0767" w:rsidRPr="00067A3E" w:rsidRDefault="005C0767" w:rsidP="00D60A0F">
            <w:pPr>
              <w:numPr>
                <w:ilvl w:val="1"/>
                <w:numId w:val="20"/>
              </w:numPr>
              <w:spacing w:line="276" w:lineRule="auto"/>
              <w:ind w:left="426" w:hanging="426"/>
              <w:rPr>
                <w:rFonts w:ascii="Arial" w:hAnsi="Arial" w:cs="Arial"/>
                <w:b/>
                <w:sz w:val="18"/>
                <w:szCs w:val="18"/>
              </w:rPr>
            </w:pPr>
            <w:r w:rsidRPr="00067A3E">
              <w:rPr>
                <w:rFonts w:ascii="Arial" w:hAnsi="Arial" w:cs="Arial"/>
                <w:b/>
                <w:sz w:val="18"/>
                <w:szCs w:val="18"/>
              </w:rPr>
              <w:t xml:space="preserve">TÉCNICA </w:t>
            </w:r>
            <w:r w:rsidRPr="00067A3E">
              <w:rPr>
                <w:rFonts w:ascii="Arial" w:hAnsi="Arial" w:cs="Arial"/>
                <w:sz w:val="18"/>
                <w:szCs w:val="18"/>
              </w:rPr>
              <w:t>(PCR, ELISA, etc.)</w:t>
            </w:r>
            <w:r w:rsidRPr="00067A3E">
              <w:rPr>
                <w:rFonts w:ascii="Arial" w:hAnsi="Arial" w:cs="Arial"/>
                <w:b/>
                <w:sz w:val="18"/>
                <w:szCs w:val="18"/>
              </w:rPr>
              <w:t>:</w:t>
            </w:r>
          </w:p>
          <w:p w14:paraId="4BCB802C" w14:textId="77777777" w:rsidR="005C0767" w:rsidRPr="00067A3E" w:rsidRDefault="005C0767" w:rsidP="005C0767">
            <w:pPr>
              <w:spacing w:line="276" w:lineRule="auto"/>
              <w:rPr>
                <w:rFonts w:ascii="Arial" w:hAnsi="Arial" w:cs="Arial"/>
                <w:b/>
                <w:sz w:val="18"/>
                <w:szCs w:val="18"/>
              </w:rPr>
            </w:pPr>
            <w:r w:rsidRPr="00067A3E">
              <w:rPr>
                <w:rFonts w:ascii="Arial" w:hAnsi="Arial" w:cs="Arial"/>
                <w:b/>
                <w:sz w:val="18"/>
                <w:szCs w:val="18"/>
              </w:rPr>
              <w:t>………………………………………………………………………….</w:t>
            </w:r>
          </w:p>
        </w:tc>
        <w:tc>
          <w:tcPr>
            <w:tcW w:w="4043" w:type="dxa"/>
            <w:gridSpan w:val="2"/>
            <w:tcBorders>
              <w:left w:val="nil"/>
              <w:bottom w:val="nil"/>
            </w:tcBorders>
            <w:tcMar>
              <w:top w:w="170" w:type="dxa"/>
              <w:bottom w:w="170" w:type="dxa"/>
            </w:tcMar>
          </w:tcPr>
          <w:p w14:paraId="5900EE9A" w14:textId="77777777" w:rsidR="005C0767" w:rsidRPr="00067A3E" w:rsidRDefault="005C0767" w:rsidP="00D60A0F">
            <w:pPr>
              <w:pStyle w:val="Prrafodelista"/>
              <w:numPr>
                <w:ilvl w:val="1"/>
                <w:numId w:val="20"/>
              </w:numPr>
              <w:spacing w:line="276" w:lineRule="auto"/>
              <w:ind w:left="448" w:hanging="448"/>
              <w:rPr>
                <w:rFonts w:ascii="Arial" w:hAnsi="Arial" w:cs="Arial"/>
                <w:b/>
                <w:sz w:val="18"/>
                <w:szCs w:val="18"/>
              </w:rPr>
            </w:pPr>
            <w:r w:rsidRPr="00067A3E">
              <w:rPr>
                <w:rFonts w:ascii="Arial" w:hAnsi="Arial" w:cs="Arial"/>
                <w:b/>
                <w:sz w:val="18"/>
                <w:szCs w:val="18"/>
              </w:rPr>
              <w:t>TIPO DE MUESTRA O MATRIZ</w:t>
            </w:r>
          </w:p>
          <w:p w14:paraId="13CE62E3" w14:textId="77777777" w:rsidR="005C0767" w:rsidRPr="00067A3E" w:rsidRDefault="005C0767" w:rsidP="005C0767">
            <w:pPr>
              <w:spacing w:line="276" w:lineRule="auto"/>
              <w:ind w:left="708" w:hanging="692"/>
              <w:rPr>
                <w:rFonts w:ascii="Arial" w:hAnsi="Arial" w:cs="Arial"/>
                <w:b/>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Leche</w:t>
            </w:r>
          </w:p>
          <w:p w14:paraId="6FB4693E" w14:textId="77777777" w:rsidR="005C0767" w:rsidRPr="00067A3E" w:rsidRDefault="005C0767"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Plasma</w:t>
            </w:r>
          </w:p>
          <w:p w14:paraId="77365400" w14:textId="77777777" w:rsidR="005C0767" w:rsidRPr="00067A3E" w:rsidRDefault="005C0767"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Suero</w:t>
            </w:r>
          </w:p>
          <w:p w14:paraId="7A41742A" w14:textId="77777777" w:rsidR="005C0767" w:rsidRPr="00067A3E" w:rsidRDefault="005C0767"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Sangre</w:t>
            </w:r>
          </w:p>
          <w:p w14:paraId="3C126C50" w14:textId="77777777" w:rsidR="005C0767" w:rsidRPr="00067A3E" w:rsidRDefault="005C0767"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Heces</w:t>
            </w:r>
          </w:p>
          <w:p w14:paraId="29D2190C" w14:textId="77777777" w:rsidR="005C0767" w:rsidRPr="00067A3E" w:rsidRDefault="005C0767"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Fómites</w:t>
            </w:r>
          </w:p>
          <w:p w14:paraId="7C17AEFB" w14:textId="77777777" w:rsidR="005C0767" w:rsidRPr="00067A3E" w:rsidRDefault="005C0767"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Semen</w:t>
            </w:r>
          </w:p>
          <w:p w14:paraId="33A0DA48" w14:textId="77777777" w:rsidR="005C0767" w:rsidRPr="00067A3E" w:rsidRDefault="005C0767"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Exudado vaginal</w:t>
            </w:r>
          </w:p>
          <w:p w14:paraId="6E45CAC7" w14:textId="7DDEDA92" w:rsidR="0024578F" w:rsidRPr="00067A3E" w:rsidRDefault="0024578F"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Tejidos</w:t>
            </w:r>
          </w:p>
          <w:p w14:paraId="3CE2C2D0" w14:textId="77777777" w:rsidR="005C0767" w:rsidRPr="00067A3E" w:rsidRDefault="005C0767" w:rsidP="005C0767">
            <w:pPr>
              <w:spacing w:line="276" w:lineRule="auto"/>
              <w:ind w:left="708" w:hanging="692"/>
              <w:rPr>
                <w:rFonts w:ascii="Arial" w:hAnsi="Arial" w:cs="Arial"/>
                <w:sz w:val="18"/>
                <w:szCs w:val="18"/>
              </w:rPr>
            </w:pPr>
            <w:r w:rsidRPr="00067A3E">
              <w:rPr>
                <w:rFonts w:ascii="Arial" w:hAnsi="Arial" w:cs="Arial"/>
                <w:sz w:val="18"/>
                <w:szCs w:val="18"/>
              </w:rPr>
              <w:fldChar w:fldCharType="begin">
                <w:ffData>
                  <w:name w:val=""/>
                  <w:enabled/>
                  <w:calcOnExit w:val="0"/>
                  <w:checkBox>
                    <w:sizeAuto/>
                    <w:default w:val="0"/>
                  </w:checkBox>
                </w:ffData>
              </w:fldChar>
            </w:r>
            <w:r w:rsidRPr="00067A3E">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067A3E">
              <w:rPr>
                <w:rFonts w:ascii="Arial" w:hAnsi="Arial" w:cs="Arial"/>
                <w:sz w:val="18"/>
                <w:szCs w:val="18"/>
              </w:rPr>
              <w:fldChar w:fldCharType="end"/>
            </w:r>
            <w:r w:rsidRPr="00067A3E">
              <w:rPr>
                <w:rFonts w:ascii="Arial" w:hAnsi="Arial" w:cs="Arial"/>
                <w:sz w:val="18"/>
                <w:szCs w:val="18"/>
              </w:rPr>
              <w:t xml:space="preserve"> Otros: ………………………………………</w:t>
            </w:r>
          </w:p>
        </w:tc>
      </w:tr>
      <w:tr w:rsidR="005C0767" w:rsidRPr="00297BD1" w14:paraId="2BD33C7C" w14:textId="77777777" w:rsidTr="005C0767">
        <w:trPr>
          <w:jc w:val="center"/>
        </w:trPr>
        <w:tc>
          <w:tcPr>
            <w:tcW w:w="10456" w:type="dxa"/>
            <w:gridSpan w:val="5"/>
            <w:tcBorders>
              <w:top w:val="nil"/>
            </w:tcBorders>
            <w:vAlign w:val="center"/>
          </w:tcPr>
          <w:p w14:paraId="79C2F113" w14:textId="493BC8DC" w:rsidR="005C0767" w:rsidRPr="00297BD1" w:rsidRDefault="005C0767" w:rsidP="00D60A0F">
            <w:pPr>
              <w:pStyle w:val="Prrafodelista"/>
              <w:numPr>
                <w:ilvl w:val="1"/>
                <w:numId w:val="20"/>
              </w:numPr>
              <w:spacing w:line="360" w:lineRule="auto"/>
              <w:ind w:left="448" w:hanging="448"/>
              <w:rPr>
                <w:rFonts w:ascii="Arial" w:hAnsi="Arial" w:cs="Arial"/>
                <w:b/>
                <w:sz w:val="18"/>
                <w:szCs w:val="18"/>
              </w:rPr>
            </w:pPr>
            <w:r w:rsidRPr="00297BD1">
              <w:rPr>
                <w:rFonts w:ascii="Arial" w:hAnsi="Arial" w:cs="Arial"/>
                <w:b/>
                <w:sz w:val="18"/>
                <w:szCs w:val="18"/>
              </w:rPr>
              <w:t xml:space="preserve"> PARÁMETROS  </w:t>
            </w:r>
            <w:r w:rsidR="00552FF2" w:rsidRPr="00297BD1">
              <w:rPr>
                <w:rFonts w:ascii="Arial" w:hAnsi="Arial" w:cs="Arial"/>
                <w:b/>
                <w:sz w:val="18"/>
                <w:szCs w:val="18"/>
              </w:rPr>
              <w:t>HEMATOLÓGICOS, FISIOLÓGICOS</w:t>
            </w:r>
            <w:r w:rsidRPr="00297BD1">
              <w:rPr>
                <w:rFonts w:ascii="Arial" w:hAnsi="Arial" w:cs="Arial"/>
                <w:b/>
                <w:sz w:val="18"/>
                <w:szCs w:val="18"/>
              </w:rPr>
              <w:t xml:space="preserve">, HORMONALES, ALÉRGENOS Y OTROS QUE DETECTA: </w:t>
            </w:r>
          </w:p>
          <w:p w14:paraId="46A76DAC" w14:textId="77777777" w:rsidR="005C0767" w:rsidRPr="00297BD1" w:rsidRDefault="005C0767" w:rsidP="005C0767">
            <w:pPr>
              <w:autoSpaceDE w:val="0"/>
              <w:autoSpaceDN w:val="0"/>
              <w:adjustRightInd w:val="0"/>
              <w:spacing w:line="276" w:lineRule="auto"/>
              <w:rPr>
                <w:rFonts w:ascii="Arial" w:hAnsi="Arial" w:cs="Arial"/>
                <w:sz w:val="18"/>
                <w:szCs w:val="18"/>
              </w:rPr>
            </w:pPr>
            <w:r w:rsidRPr="00297BD1">
              <w:rPr>
                <w:rFonts w:ascii="Arial" w:hAnsi="Arial" w:cs="Arial"/>
                <w:sz w:val="18"/>
                <w:szCs w:val="18"/>
              </w:rPr>
              <w:t>……………………………………………………………………………………………………………………………………..……………………………………………………………………………………………………………………………………………………………………………</w:t>
            </w:r>
          </w:p>
          <w:p w14:paraId="20273E6C" w14:textId="77777777" w:rsidR="005C0767" w:rsidRPr="00297BD1" w:rsidRDefault="005C0767" w:rsidP="00D60A0F">
            <w:pPr>
              <w:pStyle w:val="Prrafodelista"/>
              <w:numPr>
                <w:ilvl w:val="1"/>
                <w:numId w:val="20"/>
              </w:numPr>
              <w:spacing w:line="360" w:lineRule="auto"/>
              <w:ind w:left="448" w:hanging="448"/>
              <w:rPr>
                <w:rFonts w:ascii="Arial" w:hAnsi="Arial" w:cs="Arial"/>
                <w:b/>
                <w:sz w:val="18"/>
                <w:szCs w:val="18"/>
              </w:rPr>
            </w:pPr>
            <w:r w:rsidRPr="00297BD1">
              <w:rPr>
                <w:rFonts w:ascii="Arial" w:hAnsi="Arial" w:cs="Arial"/>
                <w:b/>
                <w:sz w:val="18"/>
                <w:szCs w:val="18"/>
              </w:rPr>
              <w:t>ESPECIES O GRUPO DE ESPECIES DE DESTINO:</w:t>
            </w:r>
          </w:p>
          <w:p w14:paraId="1C926E08" w14:textId="77777777" w:rsidR="005C0767" w:rsidRPr="00297BD1" w:rsidRDefault="005C0767" w:rsidP="005C0767">
            <w:pPr>
              <w:pStyle w:val="Prrafodelista"/>
              <w:spacing w:line="360" w:lineRule="auto"/>
              <w:ind w:left="0"/>
              <w:rPr>
                <w:rFonts w:ascii="Arial" w:hAnsi="Arial" w:cs="Arial"/>
                <w:sz w:val="18"/>
                <w:szCs w:val="18"/>
              </w:rPr>
            </w:pPr>
            <w:r w:rsidRPr="00297BD1">
              <w:rPr>
                <w:rFonts w:ascii="Arial" w:hAnsi="Arial" w:cs="Arial"/>
                <w:sz w:val="18"/>
                <w:szCs w:val="18"/>
              </w:rPr>
              <w:t xml:space="preserve">…………………………………………………………………………………………………………………………………………………………………………………………………………………………………………………………………………………………………… </w:t>
            </w:r>
          </w:p>
          <w:p w14:paraId="3893F69C" w14:textId="77777777" w:rsidR="005C0767" w:rsidRPr="00297BD1" w:rsidRDefault="005C0767" w:rsidP="00D60A0F">
            <w:pPr>
              <w:pStyle w:val="Prrafodelista"/>
              <w:numPr>
                <w:ilvl w:val="1"/>
                <w:numId w:val="20"/>
              </w:numPr>
              <w:spacing w:line="360" w:lineRule="auto"/>
              <w:ind w:left="448" w:hanging="448"/>
              <w:rPr>
                <w:rFonts w:ascii="Arial" w:hAnsi="Arial" w:cs="Arial"/>
                <w:b/>
                <w:sz w:val="18"/>
                <w:szCs w:val="18"/>
              </w:rPr>
            </w:pPr>
            <w:r w:rsidRPr="00297BD1">
              <w:rPr>
                <w:rFonts w:ascii="Arial" w:hAnsi="Arial" w:cs="Arial"/>
                <w:b/>
                <w:sz w:val="18"/>
                <w:szCs w:val="18"/>
              </w:rPr>
              <w:t>FORMAS DE PRESENTACIÓN (tipo de envase, número de determinaciones, etc.)</w:t>
            </w:r>
          </w:p>
          <w:p w14:paraId="1F688003" w14:textId="77777777" w:rsidR="005C0767" w:rsidRPr="00297BD1" w:rsidRDefault="005C0767" w:rsidP="005C0767">
            <w:pPr>
              <w:spacing w:line="360" w:lineRule="auto"/>
              <w:ind w:hanging="59"/>
              <w:rPr>
                <w:rFonts w:ascii="Arial" w:hAnsi="Arial" w:cs="Arial"/>
                <w:b/>
                <w:sz w:val="18"/>
                <w:szCs w:val="18"/>
              </w:rPr>
            </w:pPr>
            <w:r w:rsidRPr="00297BD1">
              <w:rPr>
                <w:rFonts w:ascii="Arial" w:hAnsi="Arial" w:cs="Arial"/>
                <w:b/>
                <w:sz w:val="18"/>
                <w:szCs w:val="18"/>
              </w:rPr>
              <w:t>………………..………………………………………………………………..…………………………………………………………………………………………………………………………………………………………………………………………………………………………..</w:t>
            </w:r>
          </w:p>
          <w:p w14:paraId="0703B58E" w14:textId="77777777" w:rsidR="005C0767" w:rsidRPr="00297BD1" w:rsidRDefault="005C0767" w:rsidP="00D60A0F">
            <w:pPr>
              <w:pStyle w:val="Prrafodelista"/>
              <w:numPr>
                <w:ilvl w:val="1"/>
                <w:numId w:val="20"/>
              </w:numPr>
              <w:spacing w:line="360" w:lineRule="auto"/>
              <w:ind w:left="29" w:firstLine="0"/>
              <w:rPr>
                <w:rFonts w:ascii="Arial" w:hAnsi="Arial" w:cs="Arial"/>
                <w:b/>
                <w:sz w:val="18"/>
                <w:szCs w:val="18"/>
              </w:rPr>
            </w:pPr>
            <w:r w:rsidRPr="00297BD1">
              <w:rPr>
                <w:rFonts w:ascii="Arial" w:hAnsi="Arial" w:cs="Arial"/>
                <w:b/>
                <w:sz w:val="18"/>
                <w:szCs w:val="18"/>
              </w:rPr>
              <w:t>PERIODO DE VALIDEZ DEL PRODUCTO …………………………………………………………………………………………………………………………………………………</w:t>
            </w:r>
          </w:p>
          <w:p w14:paraId="3458C07C" w14:textId="77777777" w:rsidR="005C0767" w:rsidRPr="00297BD1" w:rsidRDefault="005C0767" w:rsidP="005C0767">
            <w:pPr>
              <w:pStyle w:val="Prrafodelista"/>
              <w:spacing w:line="360" w:lineRule="auto"/>
              <w:ind w:left="29"/>
              <w:rPr>
                <w:rFonts w:ascii="Arial" w:hAnsi="Arial" w:cs="Arial"/>
                <w:b/>
                <w:sz w:val="18"/>
                <w:szCs w:val="18"/>
              </w:rPr>
            </w:pPr>
          </w:p>
          <w:p w14:paraId="4BDD1BDB" w14:textId="77777777" w:rsidR="005C0767" w:rsidRPr="00297BD1" w:rsidRDefault="005C0767" w:rsidP="00D60A0F">
            <w:pPr>
              <w:keepNext/>
              <w:widowControl w:val="0"/>
              <w:numPr>
                <w:ilvl w:val="1"/>
                <w:numId w:val="20"/>
              </w:numPr>
              <w:autoSpaceDE w:val="0"/>
              <w:autoSpaceDN w:val="0"/>
              <w:adjustRightInd w:val="0"/>
              <w:spacing w:before="120" w:line="360" w:lineRule="auto"/>
              <w:ind w:left="425" w:hanging="425"/>
              <w:rPr>
                <w:rFonts w:ascii="Arial" w:hAnsi="Arial" w:cs="Arial"/>
                <w:b/>
                <w:sz w:val="18"/>
                <w:szCs w:val="18"/>
              </w:rPr>
            </w:pPr>
            <w:r w:rsidRPr="00297BD1">
              <w:rPr>
                <w:rFonts w:ascii="Arial" w:hAnsi="Arial" w:cs="Arial"/>
                <w:b/>
                <w:sz w:val="18"/>
                <w:szCs w:val="18"/>
              </w:rPr>
              <w:lastRenderedPageBreak/>
              <w:t>SUSTANCIAS CONSERVANTES UTILIZADAS EN EL REACTIVO OBJETO DE REGISTRO.</w:t>
            </w:r>
          </w:p>
          <w:tbl>
            <w:tblPr>
              <w:tblStyle w:val="Tablaconcuadrcula"/>
              <w:tblW w:w="0" w:type="auto"/>
              <w:tblInd w:w="166" w:type="dxa"/>
              <w:tblLook w:val="04A0" w:firstRow="1" w:lastRow="0" w:firstColumn="1" w:lastColumn="0" w:noHBand="0" w:noVBand="1"/>
            </w:tblPr>
            <w:tblGrid>
              <w:gridCol w:w="1417"/>
              <w:gridCol w:w="7088"/>
              <w:gridCol w:w="1277"/>
            </w:tblGrid>
            <w:tr w:rsidR="005C0767" w:rsidRPr="00297BD1" w14:paraId="10121B2C" w14:textId="77777777" w:rsidTr="005C0767">
              <w:tc>
                <w:tcPr>
                  <w:tcW w:w="1417" w:type="dxa"/>
                </w:tcPr>
                <w:p w14:paraId="7C826CFB" w14:textId="77777777" w:rsidR="005C0767" w:rsidRPr="00297BD1" w:rsidRDefault="005C0767" w:rsidP="005C0767">
                  <w:pPr>
                    <w:pStyle w:val="Prrafodelista"/>
                    <w:spacing w:line="360" w:lineRule="auto"/>
                    <w:ind w:left="0"/>
                    <w:rPr>
                      <w:rFonts w:ascii="Arial" w:hAnsi="Arial" w:cs="Arial"/>
                      <w:b/>
                      <w:sz w:val="18"/>
                      <w:szCs w:val="18"/>
                    </w:rPr>
                  </w:pPr>
                  <w:r w:rsidRPr="00297BD1">
                    <w:rPr>
                      <w:rFonts w:ascii="Arial" w:hAnsi="Arial" w:cs="Arial"/>
                      <w:b/>
                      <w:sz w:val="18"/>
                      <w:szCs w:val="18"/>
                    </w:rPr>
                    <w:t>Nº CAS</w:t>
                  </w:r>
                </w:p>
              </w:tc>
              <w:tc>
                <w:tcPr>
                  <w:tcW w:w="7088" w:type="dxa"/>
                </w:tcPr>
                <w:p w14:paraId="329BE3E1" w14:textId="77777777" w:rsidR="005C0767" w:rsidRPr="00297BD1" w:rsidRDefault="005C0767" w:rsidP="005C0767">
                  <w:pPr>
                    <w:pStyle w:val="Prrafodelista"/>
                    <w:spacing w:line="360" w:lineRule="auto"/>
                    <w:ind w:left="0"/>
                    <w:rPr>
                      <w:rFonts w:ascii="Arial" w:hAnsi="Arial" w:cs="Arial"/>
                      <w:b/>
                      <w:sz w:val="18"/>
                      <w:szCs w:val="18"/>
                    </w:rPr>
                  </w:pPr>
                  <w:r w:rsidRPr="00297BD1">
                    <w:rPr>
                      <w:rFonts w:ascii="Arial" w:hAnsi="Arial" w:cs="Arial"/>
                      <w:b/>
                      <w:sz w:val="18"/>
                      <w:szCs w:val="18"/>
                    </w:rPr>
                    <w:t>Nombre de la sustancia</w:t>
                  </w:r>
                </w:p>
              </w:tc>
              <w:tc>
                <w:tcPr>
                  <w:tcW w:w="1277" w:type="dxa"/>
                </w:tcPr>
                <w:p w14:paraId="2181EA9C" w14:textId="77777777" w:rsidR="005C0767" w:rsidRPr="00297BD1" w:rsidRDefault="005C0767" w:rsidP="005C0767">
                  <w:pPr>
                    <w:pStyle w:val="Prrafodelista"/>
                    <w:spacing w:line="360" w:lineRule="auto"/>
                    <w:ind w:left="0"/>
                    <w:rPr>
                      <w:rFonts w:ascii="Arial" w:hAnsi="Arial" w:cs="Arial"/>
                      <w:b/>
                      <w:sz w:val="18"/>
                      <w:szCs w:val="18"/>
                    </w:rPr>
                  </w:pPr>
                  <w:r w:rsidRPr="00297BD1">
                    <w:rPr>
                      <w:rFonts w:ascii="Arial" w:hAnsi="Arial" w:cs="Arial"/>
                      <w:b/>
                      <w:sz w:val="18"/>
                      <w:szCs w:val="18"/>
                    </w:rPr>
                    <w:t>Cantidad</w:t>
                  </w:r>
                </w:p>
              </w:tc>
            </w:tr>
            <w:tr w:rsidR="005C0767" w:rsidRPr="00297BD1" w14:paraId="29DA0B85" w14:textId="77777777" w:rsidTr="005C0767">
              <w:tc>
                <w:tcPr>
                  <w:tcW w:w="1417" w:type="dxa"/>
                </w:tcPr>
                <w:p w14:paraId="21A918D0" w14:textId="77777777" w:rsidR="005C0767" w:rsidRPr="00297BD1" w:rsidRDefault="005C0767" w:rsidP="005C0767">
                  <w:pPr>
                    <w:pStyle w:val="Prrafodelista"/>
                    <w:spacing w:line="360" w:lineRule="auto"/>
                    <w:ind w:left="0"/>
                    <w:rPr>
                      <w:rFonts w:ascii="Arial" w:hAnsi="Arial" w:cs="Arial"/>
                      <w:b/>
                      <w:sz w:val="18"/>
                      <w:szCs w:val="18"/>
                    </w:rPr>
                  </w:pPr>
                </w:p>
              </w:tc>
              <w:tc>
                <w:tcPr>
                  <w:tcW w:w="7088" w:type="dxa"/>
                </w:tcPr>
                <w:p w14:paraId="6F29B562" w14:textId="77777777" w:rsidR="005C0767" w:rsidRPr="00297BD1" w:rsidRDefault="005C0767" w:rsidP="005C0767">
                  <w:pPr>
                    <w:pStyle w:val="Prrafodelista"/>
                    <w:spacing w:line="360" w:lineRule="auto"/>
                    <w:ind w:left="0"/>
                    <w:rPr>
                      <w:rFonts w:ascii="Arial" w:hAnsi="Arial" w:cs="Arial"/>
                      <w:b/>
                      <w:sz w:val="18"/>
                      <w:szCs w:val="18"/>
                    </w:rPr>
                  </w:pPr>
                </w:p>
              </w:tc>
              <w:tc>
                <w:tcPr>
                  <w:tcW w:w="1277" w:type="dxa"/>
                </w:tcPr>
                <w:p w14:paraId="2E2057EE" w14:textId="77777777" w:rsidR="005C0767" w:rsidRPr="00297BD1" w:rsidRDefault="005C0767" w:rsidP="005C0767">
                  <w:pPr>
                    <w:pStyle w:val="Prrafodelista"/>
                    <w:spacing w:line="360" w:lineRule="auto"/>
                    <w:ind w:left="0"/>
                    <w:rPr>
                      <w:rFonts w:ascii="Arial" w:hAnsi="Arial" w:cs="Arial"/>
                      <w:b/>
                      <w:sz w:val="18"/>
                      <w:szCs w:val="18"/>
                    </w:rPr>
                  </w:pPr>
                </w:p>
              </w:tc>
            </w:tr>
            <w:tr w:rsidR="005C0767" w:rsidRPr="00297BD1" w14:paraId="0041BE27" w14:textId="77777777" w:rsidTr="005C0767">
              <w:tc>
                <w:tcPr>
                  <w:tcW w:w="1417" w:type="dxa"/>
                </w:tcPr>
                <w:p w14:paraId="2CF8C0CA" w14:textId="77777777" w:rsidR="005C0767" w:rsidRPr="00297BD1" w:rsidRDefault="005C0767" w:rsidP="005C0767">
                  <w:pPr>
                    <w:pStyle w:val="Prrafodelista"/>
                    <w:spacing w:line="360" w:lineRule="auto"/>
                    <w:ind w:left="0"/>
                    <w:rPr>
                      <w:rFonts w:ascii="Arial" w:hAnsi="Arial" w:cs="Arial"/>
                      <w:b/>
                      <w:sz w:val="18"/>
                      <w:szCs w:val="18"/>
                    </w:rPr>
                  </w:pPr>
                </w:p>
              </w:tc>
              <w:tc>
                <w:tcPr>
                  <w:tcW w:w="7088" w:type="dxa"/>
                </w:tcPr>
                <w:p w14:paraId="5E08C632" w14:textId="77777777" w:rsidR="005C0767" w:rsidRPr="00297BD1" w:rsidRDefault="005C0767" w:rsidP="005C0767">
                  <w:pPr>
                    <w:pStyle w:val="Prrafodelista"/>
                    <w:spacing w:line="360" w:lineRule="auto"/>
                    <w:ind w:left="0"/>
                    <w:rPr>
                      <w:rFonts w:ascii="Arial" w:hAnsi="Arial" w:cs="Arial"/>
                      <w:b/>
                      <w:sz w:val="18"/>
                      <w:szCs w:val="18"/>
                    </w:rPr>
                  </w:pPr>
                </w:p>
              </w:tc>
              <w:tc>
                <w:tcPr>
                  <w:tcW w:w="1277" w:type="dxa"/>
                </w:tcPr>
                <w:p w14:paraId="11A84A94" w14:textId="77777777" w:rsidR="005C0767" w:rsidRPr="00297BD1" w:rsidRDefault="005C0767" w:rsidP="005C0767">
                  <w:pPr>
                    <w:pStyle w:val="Prrafodelista"/>
                    <w:spacing w:line="360" w:lineRule="auto"/>
                    <w:ind w:left="0"/>
                    <w:rPr>
                      <w:rFonts w:ascii="Arial" w:hAnsi="Arial" w:cs="Arial"/>
                      <w:b/>
                      <w:sz w:val="18"/>
                      <w:szCs w:val="18"/>
                    </w:rPr>
                  </w:pPr>
                </w:p>
              </w:tc>
            </w:tr>
          </w:tbl>
          <w:p w14:paraId="75287BFD" w14:textId="77777777" w:rsidR="005C0767" w:rsidRPr="00297BD1" w:rsidRDefault="005C0767" w:rsidP="005C0767">
            <w:pPr>
              <w:autoSpaceDE w:val="0"/>
              <w:autoSpaceDN w:val="0"/>
              <w:adjustRightInd w:val="0"/>
              <w:spacing w:line="276" w:lineRule="auto"/>
              <w:rPr>
                <w:rFonts w:ascii="Arial" w:hAnsi="Arial" w:cs="Arial"/>
                <w:sz w:val="18"/>
                <w:szCs w:val="18"/>
              </w:rPr>
            </w:pPr>
          </w:p>
          <w:p w14:paraId="2D297DFE" w14:textId="77777777" w:rsidR="005C0767" w:rsidRPr="00297BD1" w:rsidRDefault="005C0767" w:rsidP="005C0767">
            <w:pPr>
              <w:autoSpaceDE w:val="0"/>
              <w:autoSpaceDN w:val="0"/>
              <w:adjustRightInd w:val="0"/>
              <w:spacing w:line="276" w:lineRule="auto"/>
              <w:rPr>
                <w:rFonts w:ascii="Arial" w:hAnsi="Arial" w:cs="Arial"/>
                <w:sz w:val="18"/>
                <w:szCs w:val="18"/>
              </w:rPr>
            </w:pPr>
          </w:p>
        </w:tc>
      </w:tr>
      <w:tr w:rsidR="005C0767" w:rsidRPr="00297BD1" w14:paraId="3FAF4CAA" w14:textId="77777777" w:rsidTr="005C0767">
        <w:trPr>
          <w:trHeight w:val="20"/>
          <w:jc w:val="center"/>
        </w:trPr>
        <w:tc>
          <w:tcPr>
            <w:tcW w:w="10456" w:type="dxa"/>
            <w:gridSpan w:val="5"/>
            <w:vAlign w:val="center"/>
          </w:tcPr>
          <w:p w14:paraId="61C43843"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lastRenderedPageBreak/>
              <w:t xml:space="preserve">OTRAS INDICACIONES U OBSERVACIONES </w:t>
            </w:r>
            <w:r w:rsidRPr="00297BD1">
              <w:rPr>
                <w:rFonts w:ascii="Arial" w:hAnsi="Arial" w:cs="Arial"/>
              </w:rPr>
              <w:t>(en caso de modificaciones, indíquese la modificación y motivos de la misma)</w:t>
            </w:r>
          </w:p>
        </w:tc>
      </w:tr>
      <w:tr w:rsidR="005C0767" w:rsidRPr="00297BD1" w14:paraId="46ADC2F0" w14:textId="77777777" w:rsidTr="005C0767">
        <w:trPr>
          <w:trHeight w:val="1670"/>
          <w:jc w:val="center"/>
        </w:trPr>
        <w:tc>
          <w:tcPr>
            <w:tcW w:w="10456" w:type="dxa"/>
            <w:gridSpan w:val="5"/>
            <w:vAlign w:val="center"/>
          </w:tcPr>
          <w:p w14:paraId="431CE5EE" w14:textId="77777777" w:rsidR="005C0767" w:rsidRPr="00297BD1" w:rsidRDefault="005C0767" w:rsidP="005C0767">
            <w:pPr>
              <w:pStyle w:val="Prrafodelista"/>
              <w:ind w:left="360"/>
              <w:rPr>
                <w:rFonts w:ascii="Arial" w:hAnsi="Arial" w:cs="Arial"/>
                <w:b/>
              </w:rPr>
            </w:pPr>
          </w:p>
        </w:tc>
      </w:tr>
      <w:tr w:rsidR="005C0767" w:rsidRPr="00297BD1" w14:paraId="3E94076F" w14:textId="77777777" w:rsidTr="005C0767">
        <w:trPr>
          <w:trHeight w:hRule="exact" w:val="579"/>
          <w:jc w:val="center"/>
        </w:trPr>
        <w:tc>
          <w:tcPr>
            <w:tcW w:w="10456" w:type="dxa"/>
            <w:gridSpan w:val="5"/>
            <w:vAlign w:val="center"/>
          </w:tcPr>
          <w:p w14:paraId="131C451C" w14:textId="159575A5"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t xml:space="preserve">DOCUMENTACIÓN QUE SE ENCUENTRA A DISPOSICIÓN DE </w:t>
            </w:r>
            <w:r w:rsidR="00552FF2" w:rsidRPr="00297BD1">
              <w:rPr>
                <w:rFonts w:ascii="Arial" w:hAnsi="Arial" w:cs="Arial"/>
                <w:b/>
              </w:rPr>
              <w:t>LA DIRECCIÓN</w:t>
            </w:r>
            <w:r w:rsidRPr="00297BD1">
              <w:rPr>
                <w:rFonts w:ascii="Arial" w:hAnsi="Arial" w:cs="Arial"/>
                <w:b/>
              </w:rPr>
              <w:t xml:space="preserve"> GENERAL DE SANIDAD DE LA PRODUCCIÓN AGRARIA EN CASO DE QUE LA SOLICITE</w:t>
            </w:r>
          </w:p>
        </w:tc>
      </w:tr>
      <w:tr w:rsidR="005C0767" w:rsidRPr="00297BD1" w14:paraId="02C53E3A" w14:textId="77777777" w:rsidTr="005C0767">
        <w:trPr>
          <w:cantSplit/>
          <w:trHeight w:val="1134"/>
          <w:jc w:val="center"/>
        </w:trPr>
        <w:tc>
          <w:tcPr>
            <w:tcW w:w="10456" w:type="dxa"/>
            <w:gridSpan w:val="5"/>
            <w:tcMar>
              <w:top w:w="113" w:type="dxa"/>
              <w:bottom w:w="113" w:type="dxa"/>
            </w:tcMar>
            <w:vAlign w:val="center"/>
          </w:tcPr>
          <w:p w14:paraId="4FEDF302" w14:textId="76E38743"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963D6E">
              <w:rPr>
                <w:rFonts w:ascii="Arial" w:hAnsi="Arial" w:cs="Arial"/>
                <w:color w:val="000000" w:themeColor="text1"/>
                <w:sz w:val="18"/>
                <w:szCs w:val="18"/>
              </w:rPr>
            </w:r>
            <w:r w:rsidR="00963D6E">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Resumen de las características del producto</w:t>
            </w:r>
            <w:r w:rsidR="00C1345C">
              <w:rPr>
                <w:rFonts w:ascii="Arial" w:hAnsi="Arial" w:cs="Arial"/>
                <w:color w:val="000000" w:themeColor="text1"/>
                <w:sz w:val="18"/>
                <w:szCs w:val="18"/>
              </w:rPr>
              <w:t>.</w:t>
            </w:r>
          </w:p>
          <w:p w14:paraId="76906AB7" w14:textId="7D992313"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963D6E">
              <w:rPr>
                <w:rFonts w:ascii="Arial" w:hAnsi="Arial" w:cs="Arial"/>
                <w:color w:val="000000" w:themeColor="text1"/>
                <w:sz w:val="18"/>
                <w:szCs w:val="18"/>
              </w:rPr>
            </w:r>
            <w:r w:rsidR="00963D6E">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Certificado de calidad de la fabricación del producto</w:t>
            </w:r>
            <w:r w:rsidR="00C1345C">
              <w:rPr>
                <w:rFonts w:ascii="Arial" w:hAnsi="Arial" w:cs="Arial"/>
                <w:color w:val="000000" w:themeColor="text1"/>
                <w:sz w:val="18"/>
                <w:szCs w:val="18"/>
              </w:rPr>
              <w:t>.</w:t>
            </w:r>
          </w:p>
          <w:p w14:paraId="1D5AEA44" w14:textId="549F47FA"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963D6E">
              <w:rPr>
                <w:rFonts w:ascii="Arial" w:hAnsi="Arial" w:cs="Arial"/>
                <w:color w:val="000000" w:themeColor="text1"/>
                <w:sz w:val="18"/>
                <w:szCs w:val="18"/>
              </w:rPr>
            </w:r>
            <w:r w:rsidR="00963D6E">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Documentación legal del registro o comunicación en el Registro correspondiente del país de origen, si fuese obligatorio</w:t>
            </w:r>
            <w:r w:rsidR="00C1345C">
              <w:rPr>
                <w:rFonts w:ascii="Arial" w:hAnsi="Arial" w:cs="Arial"/>
                <w:color w:val="000000" w:themeColor="text1"/>
                <w:sz w:val="18"/>
                <w:szCs w:val="18"/>
              </w:rPr>
              <w:t>.</w:t>
            </w:r>
          </w:p>
          <w:p w14:paraId="43D9E8E0" w14:textId="77777777"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963D6E">
              <w:rPr>
                <w:rFonts w:ascii="Arial" w:hAnsi="Arial" w:cs="Arial"/>
                <w:color w:val="000000" w:themeColor="text1"/>
                <w:sz w:val="18"/>
                <w:szCs w:val="18"/>
              </w:rPr>
            </w:r>
            <w:r w:rsidR="00963D6E">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Documentación legal de autorización de fabricación de la entidad elaboradora en el país de origen.</w:t>
            </w:r>
          </w:p>
          <w:p w14:paraId="19C7BFBB" w14:textId="11C8FCD2"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963D6E">
              <w:rPr>
                <w:rFonts w:ascii="Arial" w:hAnsi="Arial" w:cs="Arial"/>
                <w:color w:val="000000" w:themeColor="text1"/>
                <w:sz w:val="18"/>
                <w:szCs w:val="18"/>
              </w:rPr>
            </w:r>
            <w:r w:rsidR="00963D6E">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Escrito de cesión de la entidad titular de la marca original</w:t>
            </w:r>
            <w:r w:rsidR="00C1345C">
              <w:rPr>
                <w:rFonts w:ascii="Arial" w:hAnsi="Arial" w:cs="Arial"/>
                <w:color w:val="000000" w:themeColor="text1"/>
                <w:sz w:val="18"/>
                <w:szCs w:val="18"/>
              </w:rPr>
              <w:t>.</w:t>
            </w:r>
          </w:p>
          <w:p w14:paraId="1F13210F" w14:textId="77777777" w:rsidR="005C0767" w:rsidRPr="00297BD1" w:rsidRDefault="005C0767" w:rsidP="005C0767">
            <w:pPr>
              <w:spacing w:line="360" w:lineRule="auto"/>
              <w:ind w:left="272" w:hanging="272"/>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963D6E">
              <w:rPr>
                <w:rFonts w:ascii="Arial" w:hAnsi="Arial" w:cs="Arial"/>
                <w:color w:val="000000" w:themeColor="text1"/>
                <w:sz w:val="18"/>
                <w:szCs w:val="18"/>
              </w:rPr>
            </w:r>
            <w:r w:rsidR="00963D6E">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Etiqueta del producto “marca blanca” y copia de la etiqueta autorizada del producto original.</w:t>
            </w:r>
          </w:p>
          <w:p w14:paraId="3BE7F1CC" w14:textId="538CB941" w:rsidR="005C0767" w:rsidRPr="00297BD1" w:rsidRDefault="005C0767" w:rsidP="005C0767">
            <w:pPr>
              <w:spacing w:line="360" w:lineRule="auto"/>
              <w:ind w:left="274" w:hanging="274"/>
              <w:rPr>
                <w:rFonts w:ascii="Arial" w:hAnsi="Arial" w:cs="Arial"/>
                <w:color w:val="000000" w:themeColor="text1"/>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963D6E">
              <w:rPr>
                <w:rFonts w:ascii="Arial" w:hAnsi="Arial" w:cs="Arial"/>
                <w:color w:val="000000" w:themeColor="text1"/>
                <w:sz w:val="18"/>
                <w:szCs w:val="18"/>
              </w:rPr>
            </w:r>
            <w:r w:rsidR="00963D6E">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Prueba documental (escrituras, contrato, acuerdos comerciales, etc.) que acredite el cambio de </w:t>
            </w:r>
            <w:r w:rsidR="00552FF2" w:rsidRPr="00297BD1">
              <w:rPr>
                <w:rFonts w:ascii="Arial" w:hAnsi="Arial" w:cs="Arial"/>
                <w:color w:val="000000" w:themeColor="text1"/>
                <w:sz w:val="18"/>
                <w:szCs w:val="18"/>
              </w:rPr>
              <w:t>titular del producto</w:t>
            </w:r>
            <w:r w:rsidRPr="00297BD1">
              <w:rPr>
                <w:rFonts w:ascii="Arial" w:hAnsi="Arial" w:cs="Arial"/>
                <w:color w:val="000000" w:themeColor="text1"/>
                <w:sz w:val="18"/>
                <w:szCs w:val="18"/>
              </w:rPr>
              <w:t xml:space="preserve"> a favor de la entidad como nuevo titular.</w:t>
            </w:r>
          </w:p>
          <w:p w14:paraId="4C340589" w14:textId="77777777" w:rsidR="005C0767" w:rsidRPr="00297BD1" w:rsidRDefault="005C0767" w:rsidP="005C0767">
            <w:pPr>
              <w:spacing w:before="120" w:line="360" w:lineRule="auto"/>
              <w:ind w:left="272" w:hanging="272"/>
              <w:rPr>
                <w:rFonts w:ascii="Arial" w:hAnsi="Arial" w:cs="Arial"/>
                <w:color w:val="000000"/>
                <w:sz w:val="18"/>
                <w:szCs w:val="18"/>
              </w:rPr>
            </w:pPr>
            <w:r w:rsidRPr="00297BD1">
              <w:rPr>
                <w:rFonts w:ascii="Arial" w:hAnsi="Arial" w:cs="Arial"/>
                <w:color w:val="000000" w:themeColor="text1"/>
                <w:sz w:val="18"/>
                <w:szCs w:val="18"/>
              </w:rPr>
              <w:fldChar w:fldCharType="begin">
                <w:ffData>
                  <w:name w:val=""/>
                  <w:enabled/>
                  <w:calcOnExit w:val="0"/>
                  <w:checkBox>
                    <w:sizeAuto/>
                    <w:default w:val="0"/>
                  </w:checkBox>
                </w:ffData>
              </w:fldChar>
            </w:r>
            <w:r w:rsidRPr="00297BD1">
              <w:rPr>
                <w:rFonts w:ascii="Arial" w:hAnsi="Arial" w:cs="Arial"/>
                <w:color w:val="000000" w:themeColor="text1"/>
                <w:sz w:val="18"/>
                <w:szCs w:val="18"/>
              </w:rPr>
              <w:instrText xml:space="preserve"> FORMCHECKBOX </w:instrText>
            </w:r>
            <w:r w:rsidR="00963D6E">
              <w:rPr>
                <w:rFonts w:ascii="Arial" w:hAnsi="Arial" w:cs="Arial"/>
                <w:color w:val="000000" w:themeColor="text1"/>
                <w:sz w:val="18"/>
                <w:szCs w:val="18"/>
              </w:rPr>
            </w:r>
            <w:r w:rsidR="00963D6E">
              <w:rPr>
                <w:rFonts w:ascii="Arial" w:hAnsi="Arial" w:cs="Arial"/>
                <w:color w:val="000000" w:themeColor="text1"/>
                <w:sz w:val="18"/>
                <w:szCs w:val="18"/>
              </w:rPr>
              <w:fldChar w:fldCharType="separate"/>
            </w:r>
            <w:r w:rsidRPr="00297BD1">
              <w:rPr>
                <w:rFonts w:ascii="Arial" w:hAnsi="Arial" w:cs="Arial"/>
                <w:color w:val="000000" w:themeColor="text1"/>
                <w:sz w:val="18"/>
                <w:szCs w:val="18"/>
              </w:rPr>
              <w:fldChar w:fldCharType="end"/>
            </w:r>
            <w:r w:rsidRPr="00297BD1">
              <w:rPr>
                <w:rFonts w:ascii="Arial" w:hAnsi="Arial" w:cs="Arial"/>
                <w:color w:val="000000" w:themeColor="text1"/>
                <w:sz w:val="18"/>
                <w:szCs w:val="18"/>
              </w:rPr>
              <w:t xml:space="preserve"> Otra documentación:……………………………………………………………………………………………………………………</w:t>
            </w:r>
          </w:p>
        </w:tc>
      </w:tr>
      <w:tr w:rsidR="005C0767" w:rsidRPr="00297BD1" w14:paraId="2C0C926A" w14:textId="77777777" w:rsidTr="005C0767">
        <w:trPr>
          <w:cantSplit/>
          <w:trHeight w:val="401"/>
          <w:jc w:val="center"/>
        </w:trPr>
        <w:tc>
          <w:tcPr>
            <w:tcW w:w="10456" w:type="dxa"/>
            <w:gridSpan w:val="5"/>
            <w:tcMar>
              <w:top w:w="113" w:type="dxa"/>
              <w:bottom w:w="113" w:type="dxa"/>
            </w:tcMar>
            <w:vAlign w:val="center"/>
          </w:tcPr>
          <w:p w14:paraId="63F0E84C" w14:textId="77777777" w:rsidR="005C0767" w:rsidRPr="00297BD1" w:rsidRDefault="005C0767" w:rsidP="00D60A0F">
            <w:pPr>
              <w:pStyle w:val="Prrafodelista"/>
              <w:numPr>
                <w:ilvl w:val="0"/>
                <w:numId w:val="20"/>
              </w:numPr>
              <w:ind w:left="360"/>
              <w:rPr>
                <w:rFonts w:ascii="Arial" w:hAnsi="Arial" w:cs="Arial"/>
                <w:b/>
              </w:rPr>
            </w:pPr>
            <w:r w:rsidRPr="00297BD1">
              <w:rPr>
                <w:rFonts w:ascii="Arial" w:hAnsi="Arial" w:cs="Arial"/>
                <w:b/>
              </w:rPr>
              <w:t xml:space="preserve">DECLARACIÓN DEL CUMPLIMIENTO DE LA NORMATIVA </w:t>
            </w:r>
          </w:p>
        </w:tc>
      </w:tr>
      <w:tr w:rsidR="005C0767" w:rsidRPr="00297BD1" w14:paraId="6E60852D" w14:textId="77777777" w:rsidTr="005C0767">
        <w:trPr>
          <w:cantSplit/>
          <w:trHeight w:val="401"/>
          <w:jc w:val="center"/>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59BF13" w14:textId="58ABE69A" w:rsidR="005C0767" w:rsidRPr="00297BD1" w:rsidRDefault="005C0767" w:rsidP="005C0767">
            <w:pPr>
              <w:pStyle w:val="Prrafodelista"/>
              <w:ind w:left="0"/>
              <w:jc w:val="both"/>
              <w:rPr>
                <w:rFonts w:ascii="Arial" w:hAnsi="Arial" w:cs="Arial"/>
                <w:sz w:val="18"/>
                <w:szCs w:val="18"/>
              </w:rPr>
            </w:pPr>
            <w:r w:rsidRPr="00297BD1">
              <w:rPr>
                <w:rFonts w:ascii="Arial" w:hAnsi="Arial" w:cs="Arial"/>
                <w:sz w:val="18"/>
                <w:szCs w:val="18"/>
              </w:rPr>
              <w:t xml:space="preserve">Declaro que las actividades de comercialización se efectuarán cumpliendo los requisitos establecidos en el </w:t>
            </w:r>
            <w:r w:rsidR="00B969C7" w:rsidRPr="00297BD1">
              <w:rPr>
                <w:rFonts w:ascii="Arial" w:hAnsi="Arial" w:cs="Arial"/>
                <w:sz w:val="18"/>
                <w:szCs w:val="18"/>
              </w:rPr>
              <w:t>presente real decreto</w:t>
            </w:r>
            <w:r w:rsidRPr="00297BD1">
              <w:rPr>
                <w:rFonts w:ascii="Arial" w:hAnsi="Arial" w:cs="Arial"/>
                <w:sz w:val="18"/>
                <w:szCs w:val="18"/>
              </w:rPr>
              <w:t xml:space="preserve"> y demás normativa de </w:t>
            </w:r>
            <w:r w:rsidR="00552FF2" w:rsidRPr="00297BD1">
              <w:rPr>
                <w:rFonts w:ascii="Arial" w:hAnsi="Arial" w:cs="Arial"/>
                <w:sz w:val="18"/>
                <w:szCs w:val="18"/>
              </w:rPr>
              <w:t>aplicación,</w:t>
            </w:r>
            <w:r w:rsidRPr="00297BD1">
              <w:rPr>
                <w:rFonts w:ascii="Arial" w:hAnsi="Arial" w:cs="Arial"/>
                <w:sz w:val="18"/>
                <w:szCs w:val="18"/>
              </w:rPr>
              <w:t xml:space="preserve"> a cuyos efectos declaro que (marcar las casillas que correspondan):</w:t>
            </w:r>
          </w:p>
          <w:p w14:paraId="0304428D" w14:textId="77777777" w:rsidR="005C0767" w:rsidRPr="00297BD1" w:rsidRDefault="005C0767" w:rsidP="005C0767">
            <w:pPr>
              <w:pStyle w:val="Prrafodelista"/>
              <w:ind w:left="360" w:hanging="360"/>
              <w:jc w:val="both"/>
              <w:rPr>
                <w:rFonts w:ascii="Arial" w:hAnsi="Arial" w:cs="Arial"/>
                <w:sz w:val="18"/>
                <w:szCs w:val="18"/>
              </w:rPr>
            </w:pPr>
          </w:p>
          <w:p w14:paraId="3F571F8B"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Que se han realizado las pruebas y controles necesarios tanto de materias primas como del producto terminado, así como pruebas de estabilidad que aseguran la calidad final y seguridad del producto. </w:t>
            </w:r>
          </w:p>
          <w:p w14:paraId="0C61F276"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etiquetado o material promocional de los productos no contienen menciones, imágenes o distintivos que induzcan a error o confusión, respecto a su uso o atribuyan funciones que no posean, o proporcionen expectativas de éxito asegurado.</w:t>
            </w:r>
          </w:p>
          <w:p w14:paraId="249F5FFA"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actividades de comercialización del producto objeto de esta declaración se iniciarán con fecha: _ / _ / _ _ _(dd/mm/aaaa) </w:t>
            </w:r>
          </w:p>
          <w:p w14:paraId="1131BBC3"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condiciones establecidas en esta declaración se aplicarán mientras se mantenga la actividad.</w:t>
            </w:r>
          </w:p>
          <w:p w14:paraId="3BFCD552" w14:textId="421B5B4A"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presentará la documentación que sea requerida por la </w:t>
            </w:r>
            <w:r w:rsidR="00AB0743">
              <w:rPr>
                <w:rFonts w:ascii="Arial" w:hAnsi="Arial" w:cs="Arial"/>
                <w:sz w:val="18"/>
                <w:szCs w:val="18"/>
              </w:rPr>
              <w:t>Dirección General de Sanidad de la Producción Agraria</w:t>
            </w:r>
            <w:r w:rsidRPr="00297BD1">
              <w:rPr>
                <w:rFonts w:ascii="Arial" w:hAnsi="Arial" w:cs="Arial"/>
                <w:sz w:val="18"/>
                <w:szCs w:val="18"/>
              </w:rPr>
              <w:t xml:space="preserve"> para la verificación de lo declarado en el presente documento. </w:t>
            </w:r>
          </w:p>
          <w:p w14:paraId="6D908E71" w14:textId="6F3413CA"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comunicará </w:t>
            </w:r>
            <w:r w:rsidR="00552FF2" w:rsidRPr="00297BD1">
              <w:rPr>
                <w:rFonts w:ascii="Arial" w:hAnsi="Arial" w:cs="Arial"/>
                <w:sz w:val="18"/>
                <w:szCs w:val="18"/>
              </w:rPr>
              <w:t>a la</w:t>
            </w:r>
            <w:r w:rsidRPr="00297BD1">
              <w:rPr>
                <w:rFonts w:ascii="Arial" w:hAnsi="Arial" w:cs="Arial"/>
                <w:sz w:val="18"/>
                <w:szCs w:val="18"/>
              </w:rPr>
              <w:t xml:space="preserve"> </w:t>
            </w:r>
            <w:r w:rsidR="00AB0743">
              <w:rPr>
                <w:rFonts w:ascii="Arial" w:hAnsi="Arial" w:cs="Arial"/>
                <w:sz w:val="18"/>
                <w:szCs w:val="18"/>
              </w:rPr>
              <w:t>Dirección General de Sanidad de la Producción Agraria</w:t>
            </w:r>
            <w:r w:rsidR="00AB0743" w:rsidRPr="00297BD1">
              <w:rPr>
                <w:rFonts w:ascii="Arial" w:hAnsi="Arial" w:cs="Arial"/>
                <w:sz w:val="18"/>
                <w:szCs w:val="18"/>
              </w:rPr>
              <w:t xml:space="preserve"> </w:t>
            </w:r>
            <w:r w:rsidRPr="00297BD1">
              <w:rPr>
                <w:rFonts w:ascii="Arial" w:hAnsi="Arial" w:cs="Arial"/>
                <w:sz w:val="18"/>
                <w:szCs w:val="18"/>
              </w:rPr>
              <w:t xml:space="preserve">el cese de la actividad o cualquier modificación o cambio de los previstos en este </w:t>
            </w:r>
            <w:r w:rsidR="005525A9" w:rsidRPr="00297BD1">
              <w:rPr>
                <w:rFonts w:ascii="Arial" w:hAnsi="Arial" w:cs="Arial"/>
                <w:sz w:val="18"/>
                <w:szCs w:val="18"/>
              </w:rPr>
              <w:t>r</w:t>
            </w:r>
            <w:r w:rsidRPr="00297BD1">
              <w:rPr>
                <w:rFonts w:ascii="Arial" w:hAnsi="Arial" w:cs="Arial"/>
                <w:sz w:val="18"/>
                <w:szCs w:val="18"/>
              </w:rPr>
              <w:t xml:space="preserve">eal </w:t>
            </w:r>
            <w:r w:rsidR="005525A9" w:rsidRPr="00297BD1">
              <w:rPr>
                <w:rFonts w:ascii="Arial" w:hAnsi="Arial" w:cs="Arial"/>
                <w:sz w:val="18"/>
                <w:szCs w:val="18"/>
              </w:rPr>
              <w:t>d</w:t>
            </w:r>
            <w:r w:rsidRPr="00297BD1">
              <w:rPr>
                <w:rFonts w:ascii="Arial" w:hAnsi="Arial" w:cs="Arial"/>
                <w:sz w:val="18"/>
                <w:szCs w:val="18"/>
              </w:rPr>
              <w:t>ecreto.</w:t>
            </w:r>
          </w:p>
          <w:p w14:paraId="5DB57538" w14:textId="77777777" w:rsidR="005C0767" w:rsidRPr="00297BD1" w:rsidRDefault="005C0767" w:rsidP="005C0767">
            <w:pPr>
              <w:pStyle w:val="Prrafodelista"/>
              <w:spacing w:before="120" w:line="360" w:lineRule="auto"/>
              <w:ind w:left="357" w:hanging="357"/>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está en posesión de los preceptivos permisos.</w:t>
            </w:r>
          </w:p>
          <w:p w14:paraId="155EBC0A" w14:textId="77777777" w:rsidR="005C0767" w:rsidRPr="00297BD1" w:rsidRDefault="005C0767" w:rsidP="005C0767">
            <w:pPr>
              <w:pStyle w:val="Prrafodelista"/>
              <w:ind w:left="360" w:hanging="360"/>
              <w:rPr>
                <w:rFonts w:ascii="Arial" w:hAnsi="Arial" w:cs="Arial"/>
                <w:sz w:val="18"/>
                <w:szCs w:val="18"/>
              </w:rPr>
            </w:pPr>
          </w:p>
        </w:tc>
      </w:tr>
      <w:tr w:rsidR="005C0767" w:rsidRPr="00297BD1" w14:paraId="43297491" w14:textId="77777777" w:rsidTr="005C0767">
        <w:trPr>
          <w:cantSplit/>
          <w:trHeight w:val="401"/>
          <w:jc w:val="center"/>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C0DA6C" w14:textId="359FA69B" w:rsidR="005B2F03" w:rsidRPr="00297BD1" w:rsidRDefault="005B2F03" w:rsidP="005B2F03">
            <w:pPr>
              <w:jc w:val="both"/>
              <w:rPr>
                <w:rFonts w:ascii="Arial" w:hAnsi="Arial" w:cs="Arial"/>
                <w:sz w:val="18"/>
                <w:szCs w:val="18"/>
              </w:rPr>
            </w:pPr>
            <w:r w:rsidRPr="00297BD1">
              <w:rPr>
                <w:rFonts w:ascii="Arial" w:hAnsi="Arial" w:cs="Arial"/>
                <w:sz w:val="18"/>
                <w:szCs w:val="18"/>
              </w:rPr>
              <w:lastRenderedPageBreak/>
              <w:t xml:space="preserve">El abajo firmante autoriza al </w:t>
            </w:r>
            <w:r w:rsidR="00F92A9B">
              <w:rPr>
                <w:rFonts w:ascii="Arial" w:hAnsi="Arial" w:cs="Arial"/>
                <w:sz w:val="18"/>
                <w:szCs w:val="18"/>
              </w:rPr>
              <w:t>M</w:t>
            </w:r>
            <w:r w:rsidR="00EE57CC">
              <w:rPr>
                <w:rFonts w:ascii="Arial" w:hAnsi="Arial" w:cs="Arial"/>
                <w:sz w:val="18"/>
                <w:szCs w:val="18"/>
              </w:rPr>
              <w:t xml:space="preserve">inisterio de </w:t>
            </w:r>
            <w:r w:rsidR="00F92A9B">
              <w:rPr>
                <w:rFonts w:ascii="Arial" w:hAnsi="Arial" w:cs="Arial"/>
                <w:sz w:val="18"/>
                <w:szCs w:val="18"/>
              </w:rPr>
              <w:t>A</w:t>
            </w:r>
            <w:r w:rsidR="00EE57CC">
              <w:rPr>
                <w:rFonts w:ascii="Arial" w:hAnsi="Arial" w:cs="Arial"/>
                <w:sz w:val="18"/>
                <w:szCs w:val="18"/>
              </w:rPr>
              <w:t xml:space="preserve">gricultura, </w:t>
            </w:r>
            <w:r w:rsidR="00F92A9B">
              <w:rPr>
                <w:rFonts w:ascii="Arial" w:hAnsi="Arial" w:cs="Arial"/>
                <w:sz w:val="18"/>
                <w:szCs w:val="18"/>
              </w:rPr>
              <w:t>P</w:t>
            </w:r>
            <w:r w:rsidR="00EE57CC">
              <w:rPr>
                <w:rFonts w:ascii="Arial" w:hAnsi="Arial" w:cs="Arial"/>
                <w:sz w:val="18"/>
                <w:szCs w:val="18"/>
              </w:rPr>
              <w:t xml:space="preserve">esca y </w:t>
            </w:r>
            <w:r w:rsidR="00F92A9B">
              <w:rPr>
                <w:rFonts w:ascii="Arial" w:hAnsi="Arial" w:cs="Arial"/>
                <w:sz w:val="18"/>
                <w:szCs w:val="18"/>
              </w:rPr>
              <w:t>A</w:t>
            </w:r>
            <w:r w:rsidR="00EE57CC">
              <w:rPr>
                <w:rFonts w:ascii="Arial" w:hAnsi="Arial" w:cs="Arial"/>
                <w:sz w:val="18"/>
                <w:szCs w:val="18"/>
              </w:rPr>
              <w:t>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w:t>
            </w:r>
            <w:r>
              <w:rPr>
                <w:rFonts w:ascii="Arial" w:hAnsi="Arial" w:cs="Arial"/>
                <w:sz w:val="18"/>
                <w:szCs w:val="18"/>
              </w:rPr>
              <w:t>.</w:t>
            </w:r>
          </w:p>
          <w:p w14:paraId="039B8715" w14:textId="77777777" w:rsidR="005C0767" w:rsidRPr="00297BD1" w:rsidRDefault="005C0767" w:rsidP="005C0767">
            <w:pPr>
              <w:pStyle w:val="Prrafodelista"/>
              <w:ind w:left="0"/>
              <w:jc w:val="both"/>
              <w:rPr>
                <w:rFonts w:ascii="Arial" w:hAnsi="Arial" w:cs="Arial"/>
                <w:sz w:val="18"/>
                <w:szCs w:val="18"/>
              </w:rPr>
            </w:pPr>
          </w:p>
          <w:p w14:paraId="0099D772" w14:textId="66E7B919" w:rsidR="005C0767" w:rsidRPr="00297BD1" w:rsidRDefault="005C0767" w:rsidP="005C0767">
            <w:pPr>
              <w:pStyle w:val="Prrafodelista"/>
              <w:ind w:left="0"/>
              <w:jc w:val="both"/>
              <w:rPr>
                <w:rFonts w:ascii="Arial" w:hAnsi="Arial" w:cs="Arial"/>
                <w:sz w:val="18"/>
                <w:szCs w:val="18"/>
              </w:rPr>
            </w:pPr>
            <w:r w:rsidRPr="00297BD1">
              <w:rPr>
                <w:rFonts w:ascii="Arial" w:hAnsi="Arial" w:cs="Arial"/>
                <w:sz w:val="18"/>
                <w:szCs w:val="18"/>
              </w:rPr>
              <w:t xml:space="preserve">La inexactitud, falsedad u omisión, en cualquier dato, declaración o documento que se acompañe o incorpore a esta declaración responsable, o la no presentación ante la </w:t>
            </w:r>
            <w:r w:rsidR="00AB0743">
              <w:rPr>
                <w:rFonts w:ascii="Arial" w:hAnsi="Arial" w:cs="Arial"/>
                <w:sz w:val="18"/>
                <w:szCs w:val="18"/>
              </w:rPr>
              <w:t>Dirección General de Sanidad de la Producción Agraria</w:t>
            </w:r>
            <w:r w:rsidR="00AB0743" w:rsidRPr="00297BD1">
              <w:rPr>
                <w:rFonts w:ascii="Arial" w:hAnsi="Arial" w:cs="Arial"/>
                <w:sz w:val="18"/>
                <w:szCs w:val="18"/>
              </w:rPr>
              <w:t xml:space="preserve"> </w:t>
            </w:r>
            <w:r w:rsidRPr="00297BD1">
              <w:rPr>
                <w:rFonts w:ascii="Arial" w:hAnsi="Arial" w:cs="Arial"/>
                <w:sz w:val="18"/>
                <w:szCs w:val="18"/>
              </w:rPr>
              <w:t xml:space="preserve">de la declaración responsable, determinará la imposibilidad de continuar con el ejercicio del derecho o actividad afectada desde el momento en que se tenga constancia de tales hechos, sin perjuicio de las responsabilidades penales, civiles o administrativas a que hubiera lugar. </w:t>
            </w:r>
          </w:p>
          <w:p w14:paraId="28EAE757" w14:textId="77777777" w:rsidR="005C0767" w:rsidRPr="00297BD1" w:rsidRDefault="005C0767" w:rsidP="005C0767">
            <w:pPr>
              <w:pStyle w:val="Prrafodelista"/>
              <w:ind w:left="0"/>
              <w:jc w:val="both"/>
              <w:rPr>
                <w:rFonts w:ascii="Arial" w:hAnsi="Arial" w:cs="Arial"/>
                <w:sz w:val="18"/>
                <w:szCs w:val="18"/>
              </w:rPr>
            </w:pPr>
          </w:p>
          <w:p w14:paraId="56B9AD8D" w14:textId="33275231" w:rsidR="005C0767" w:rsidRPr="00297BD1" w:rsidRDefault="005C0767" w:rsidP="005C0767">
            <w:pPr>
              <w:pStyle w:val="Prrafodelista"/>
              <w:ind w:left="0"/>
              <w:jc w:val="both"/>
              <w:rPr>
                <w:rFonts w:ascii="Arial" w:hAnsi="Arial" w:cs="Arial"/>
                <w:sz w:val="18"/>
                <w:szCs w:val="18"/>
              </w:rPr>
            </w:pPr>
            <w:r w:rsidRPr="00297BD1">
              <w:rPr>
                <w:rFonts w:ascii="Arial" w:hAnsi="Arial" w:cs="Arial"/>
                <w:sz w:val="18"/>
                <w:szCs w:val="18"/>
              </w:rPr>
              <w:t>Asimismo, la resolución de la Administración Pública que declare tales circunstancias podrá determinar la obligación de la persona interesada de restituir la situación jurídica al momento previo al reconocimiento o al ejercicio del derecho o al inicio de la actividad correspondiente, así como la imposibilidad de instar un nuevo procedimiento con el mismo objeto durante un periodo de tiempo determinado</w:t>
            </w:r>
            <w:r w:rsidR="000775F4">
              <w:rPr>
                <w:rFonts w:ascii="Arial" w:hAnsi="Arial" w:cs="Arial"/>
                <w:sz w:val="18"/>
                <w:szCs w:val="18"/>
              </w:rPr>
              <w:t xml:space="preserve"> o superior a un año y medio</w:t>
            </w:r>
            <w:r w:rsidRPr="00297BD1">
              <w:rPr>
                <w:rFonts w:ascii="Arial" w:hAnsi="Arial" w:cs="Arial"/>
                <w:sz w:val="18"/>
                <w:szCs w:val="18"/>
              </w:rPr>
              <w:t>, todo ello conforme a los términos establecidos en las normas sectoriales de aplicación. (</w:t>
            </w:r>
            <w:r w:rsidR="00F93DA9" w:rsidRPr="00297BD1">
              <w:rPr>
                <w:rFonts w:ascii="Arial" w:hAnsi="Arial" w:cs="Arial"/>
                <w:sz w:val="18"/>
                <w:szCs w:val="18"/>
              </w:rPr>
              <w:t>Art</w:t>
            </w:r>
            <w:r w:rsidRPr="00297BD1">
              <w:rPr>
                <w:rFonts w:ascii="Arial" w:hAnsi="Arial" w:cs="Arial"/>
                <w:sz w:val="18"/>
                <w:szCs w:val="18"/>
              </w:rPr>
              <w:t>. 69 punto 4 de la Ley 39/2015 de 1 de octubre del Procedimiento Administrativo Común de las Administraciones Públicas).</w:t>
            </w:r>
          </w:p>
          <w:p w14:paraId="2C43E15D" w14:textId="77777777" w:rsidR="005C0767" w:rsidRPr="00297BD1" w:rsidRDefault="005C0767" w:rsidP="005C0767">
            <w:pPr>
              <w:pStyle w:val="Prrafodelista"/>
              <w:ind w:left="360" w:hanging="360"/>
              <w:rPr>
                <w:rFonts w:ascii="Arial" w:hAnsi="Arial" w:cs="Arial"/>
                <w:sz w:val="18"/>
                <w:szCs w:val="18"/>
              </w:rPr>
            </w:pPr>
          </w:p>
        </w:tc>
      </w:tr>
    </w:tbl>
    <w:p w14:paraId="2869B8F7" w14:textId="77777777" w:rsidR="005C0767" w:rsidRPr="00297BD1" w:rsidRDefault="005C0767" w:rsidP="005C0767">
      <w:pPr>
        <w:rPr>
          <w:rFonts w:ascii="Arial" w:hAnsi="Arial" w:cs="Arial"/>
          <w:sz w:val="18"/>
          <w:szCs w:val="18"/>
        </w:rPr>
      </w:pPr>
    </w:p>
    <w:p w14:paraId="7AE9B0D9" w14:textId="77777777" w:rsidR="005C0767" w:rsidRPr="00297BD1" w:rsidRDefault="005C0767" w:rsidP="005C0767">
      <w:pPr>
        <w:tabs>
          <w:tab w:val="left" w:pos="4954"/>
          <w:tab w:val="left" w:pos="5147"/>
        </w:tabs>
        <w:ind w:right="-1"/>
        <w:jc w:val="center"/>
        <w:rPr>
          <w:rFonts w:ascii="Arial" w:hAnsi="Arial" w:cs="Arial"/>
        </w:rPr>
      </w:pPr>
    </w:p>
    <w:p w14:paraId="72325BDB" w14:textId="77777777" w:rsidR="005C0767" w:rsidRPr="00297BD1" w:rsidRDefault="005C0767" w:rsidP="005C0767">
      <w:pPr>
        <w:rPr>
          <w:rFonts w:ascii="Arial" w:hAnsi="Arial" w:cs="Arial"/>
        </w:rPr>
      </w:pPr>
      <w:r w:rsidRPr="00297BD1">
        <w:rPr>
          <w:rFonts w:ascii="Arial" w:hAnsi="Arial" w:cs="Arial"/>
          <w:noProof/>
        </w:rPr>
        <mc:AlternateContent>
          <mc:Choice Requires="wps">
            <w:drawing>
              <wp:anchor distT="0" distB="0" distL="114300" distR="114300" simplePos="0" relativeHeight="251669504" behindDoc="0" locked="0" layoutInCell="1" allowOverlap="1" wp14:anchorId="74BBF28E" wp14:editId="695528CB">
                <wp:simplePos x="0" y="0"/>
                <wp:positionH relativeFrom="column">
                  <wp:posOffset>3190875</wp:posOffset>
                </wp:positionH>
                <wp:positionV relativeFrom="paragraph">
                  <wp:posOffset>78740</wp:posOffset>
                </wp:positionV>
                <wp:extent cx="3680460" cy="742950"/>
                <wp:effectExtent l="0" t="0" r="15240" b="19050"/>
                <wp:wrapNone/>
                <wp:docPr id="2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42950"/>
                        </a:xfrm>
                        <a:prstGeom prst="rect">
                          <a:avLst/>
                        </a:prstGeom>
                        <a:solidFill>
                          <a:srgbClr val="FFFFFF"/>
                        </a:solidFill>
                        <a:ln w="9525">
                          <a:solidFill>
                            <a:srgbClr val="000000"/>
                          </a:solidFill>
                          <a:miter lim="800000"/>
                          <a:headEnd/>
                          <a:tailEnd/>
                        </a:ln>
                      </wps:spPr>
                      <wps:txbx>
                        <w:txbxContent>
                          <w:p w14:paraId="00CEBBE4" w14:textId="77777777" w:rsidR="00F0068A" w:rsidRDefault="00F0068A" w:rsidP="005C0767">
                            <w:pPr>
                              <w:jc w:val="both"/>
                              <w:rPr>
                                <w:sz w:val="22"/>
                                <w:szCs w:val="22"/>
                              </w:rPr>
                            </w:pPr>
                          </w:p>
                          <w:p w14:paraId="160AB7F4" w14:textId="77777777" w:rsidR="00F0068A" w:rsidRDefault="00F0068A" w:rsidP="005C0767">
                            <w:pPr>
                              <w:ind w:left="180"/>
                              <w:jc w:val="both"/>
                              <w:rPr>
                                <w:sz w:val="22"/>
                                <w:szCs w:val="22"/>
                              </w:rPr>
                            </w:pPr>
                          </w:p>
                          <w:p w14:paraId="343FBFDE" w14:textId="77777777" w:rsidR="00F0068A" w:rsidRDefault="00F0068A" w:rsidP="005C0767">
                            <w:pPr>
                              <w:ind w:left="180"/>
                              <w:jc w:val="both"/>
                              <w:rPr>
                                <w:sz w:val="22"/>
                                <w:szCs w:val="22"/>
                              </w:rPr>
                            </w:pPr>
                          </w:p>
                          <w:p w14:paraId="0CB07DC8" w14:textId="77777777" w:rsidR="00F0068A" w:rsidRPr="00670E6B" w:rsidRDefault="00F0068A" w:rsidP="005C0767">
                            <w:pPr>
                              <w:jc w:val="both"/>
                              <w:rPr>
                                <w:rFonts w:ascii="Arial" w:hAnsi="Arial" w:cs="Arial"/>
                                <w:sz w:val="18"/>
                                <w:szCs w:val="18"/>
                              </w:rPr>
                            </w:pPr>
                            <w:r w:rsidRPr="005202AE">
                              <w:rPr>
                                <w:rFonts w:ascii="Arial" w:hAnsi="Arial" w:cs="Arial"/>
                                <w:sz w:val="16"/>
                                <w:szCs w:val="16"/>
                              </w:rPr>
                              <w:t>Firmado (</w:t>
                            </w:r>
                            <w:r w:rsidRPr="005202AE">
                              <w:rPr>
                                <w:rFonts w:ascii="Arial" w:hAnsi="Arial" w:cs="Arial"/>
                                <w:i/>
                                <w:sz w:val="16"/>
                                <w:szCs w:val="16"/>
                              </w:rPr>
                              <w:t>nombre y apellidos del representante legal y sello de la empresa</w:t>
                            </w:r>
                            <w:r w:rsidRPr="005202A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BF28E" id="_x0000_s1030" type="#_x0000_t202" style="position:absolute;margin-left:251.25pt;margin-top:6.2pt;width:289.8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">
                <v:textbox>
                  <w:txbxContent>
                    <w:p w14:paraId="00CEBBE4" w14:textId="77777777" w:rsidR="00F0068A" w:rsidRDefault="00F0068A" w:rsidP="005C0767">
                      <w:pPr>
                        <w:jc w:val="both"/>
                        <w:rPr>
                          <w:sz w:val="22"/>
                          <w:szCs w:val="22"/>
                        </w:rPr>
                      </w:pPr>
                    </w:p>
                    <w:p w14:paraId="160AB7F4" w14:textId="77777777" w:rsidR="00F0068A" w:rsidRDefault="00F0068A" w:rsidP="005C0767">
                      <w:pPr>
                        <w:ind w:left="180"/>
                        <w:jc w:val="both"/>
                        <w:rPr>
                          <w:sz w:val="22"/>
                          <w:szCs w:val="22"/>
                        </w:rPr>
                      </w:pPr>
                    </w:p>
                    <w:p w14:paraId="343FBFDE" w14:textId="77777777" w:rsidR="00F0068A" w:rsidRDefault="00F0068A" w:rsidP="005C0767">
                      <w:pPr>
                        <w:ind w:left="180"/>
                        <w:jc w:val="both"/>
                        <w:rPr>
                          <w:sz w:val="22"/>
                          <w:szCs w:val="22"/>
                        </w:rPr>
                      </w:pPr>
                    </w:p>
                    <w:p w14:paraId="0CB07DC8" w14:textId="77777777" w:rsidR="00F0068A" w:rsidRPr="00670E6B" w:rsidRDefault="00F0068A" w:rsidP="005C0767">
                      <w:pPr>
                        <w:jc w:val="both"/>
                        <w:rPr>
                          <w:rFonts w:ascii="Arial" w:hAnsi="Arial" w:cs="Arial"/>
                          <w:sz w:val="18"/>
                          <w:szCs w:val="18"/>
                        </w:rPr>
                      </w:pPr>
                      <w:r w:rsidRPr="005202AE">
                        <w:rPr>
                          <w:rFonts w:ascii="Arial" w:hAnsi="Arial" w:cs="Arial"/>
                          <w:sz w:val="16"/>
                          <w:szCs w:val="16"/>
                        </w:rPr>
                        <w:t>Firmado (</w:t>
                      </w:r>
                      <w:r w:rsidRPr="005202AE">
                        <w:rPr>
                          <w:rFonts w:ascii="Arial" w:hAnsi="Arial" w:cs="Arial"/>
                          <w:i/>
                          <w:sz w:val="16"/>
                          <w:szCs w:val="16"/>
                        </w:rPr>
                        <w:t>nombre y apellidos del representante legal y sello de la empresa</w:t>
                      </w:r>
                      <w:r w:rsidRPr="005202AE">
                        <w:rPr>
                          <w:rFonts w:ascii="Arial" w:hAnsi="Arial" w:cs="Arial"/>
                          <w:sz w:val="18"/>
                          <w:szCs w:val="18"/>
                        </w:rPr>
                        <w:t>)</w:t>
                      </w:r>
                    </w:p>
                  </w:txbxContent>
                </v:textbox>
              </v:shape>
            </w:pict>
          </mc:Fallback>
        </mc:AlternateContent>
      </w:r>
    </w:p>
    <w:p w14:paraId="10FAD779"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En……………….a…….de……………. de 20……</w:t>
      </w:r>
    </w:p>
    <w:p w14:paraId="0228FAA1" w14:textId="77777777" w:rsidR="005C0767" w:rsidRPr="00297BD1" w:rsidRDefault="005C0767" w:rsidP="005C0767">
      <w:pPr>
        <w:tabs>
          <w:tab w:val="left" w:pos="4954"/>
          <w:tab w:val="left" w:pos="5147"/>
        </w:tabs>
        <w:ind w:right="-1"/>
        <w:jc w:val="center"/>
        <w:rPr>
          <w:rFonts w:ascii="Arial" w:hAnsi="Arial" w:cs="Arial"/>
          <w:b/>
          <w:sz w:val="22"/>
          <w:szCs w:val="22"/>
        </w:rPr>
      </w:pPr>
    </w:p>
    <w:p w14:paraId="79239268" w14:textId="77777777" w:rsidR="005C0767" w:rsidRPr="00297BD1" w:rsidRDefault="005C0767" w:rsidP="005C0767">
      <w:pPr>
        <w:tabs>
          <w:tab w:val="left" w:pos="1785"/>
        </w:tabs>
        <w:rPr>
          <w:rFonts w:ascii="Arial" w:hAnsi="Arial" w:cs="Arial"/>
          <w:sz w:val="22"/>
          <w:szCs w:val="22"/>
        </w:rPr>
      </w:pPr>
    </w:p>
    <w:p w14:paraId="64B48828" w14:textId="77777777" w:rsidR="005C0767" w:rsidRPr="00297BD1" w:rsidRDefault="005C0767" w:rsidP="005C0767">
      <w:pPr>
        <w:rPr>
          <w:rFonts w:ascii="Arial" w:hAnsi="Arial" w:cs="Arial"/>
        </w:rPr>
      </w:pPr>
    </w:p>
    <w:p w14:paraId="7CD85858" w14:textId="77777777" w:rsidR="005C0767" w:rsidRPr="00297BD1" w:rsidRDefault="005C0767" w:rsidP="005C0767">
      <w:pPr>
        <w:rPr>
          <w:rFonts w:ascii="Arial" w:hAnsi="Arial" w:cs="Arial"/>
        </w:rPr>
      </w:pPr>
    </w:p>
    <w:p w14:paraId="12C224CD" w14:textId="77777777" w:rsidR="005C0767" w:rsidRPr="00297BD1" w:rsidRDefault="005C0767" w:rsidP="005C0767">
      <w:pPr>
        <w:rPr>
          <w:rFonts w:ascii="Arial" w:hAnsi="Arial" w:cs="Arial"/>
        </w:rPr>
      </w:pPr>
    </w:p>
    <w:p w14:paraId="3D0A97A0" w14:textId="77777777" w:rsidR="005C0767" w:rsidRPr="00297BD1" w:rsidRDefault="005C0767" w:rsidP="005C0767">
      <w:pPr>
        <w:rPr>
          <w:rFonts w:ascii="Arial" w:hAnsi="Arial" w:cs="Arial"/>
        </w:rPr>
      </w:pPr>
    </w:p>
    <w:p w14:paraId="5A67B615" w14:textId="77777777" w:rsidR="005C0767" w:rsidRPr="00297BD1" w:rsidRDefault="005C0767" w:rsidP="005C0767">
      <w:pPr>
        <w:rPr>
          <w:rFonts w:ascii="Arial" w:hAnsi="Arial" w:cs="Arial"/>
          <w:sz w:val="22"/>
          <w:szCs w:val="22"/>
        </w:rPr>
        <w:sectPr w:rsidR="005C0767" w:rsidRPr="00297BD1" w:rsidSect="00314438">
          <w:headerReference w:type="first" r:id="rId13"/>
          <w:pgSz w:w="11906" w:h="16838"/>
          <w:pgMar w:top="720" w:right="720" w:bottom="720" w:left="720" w:header="1134" w:footer="567" w:gutter="0"/>
          <w:cols w:space="708"/>
          <w:titlePg/>
          <w:docGrid w:linePitch="360"/>
        </w:sectPr>
      </w:pPr>
    </w:p>
    <w:p w14:paraId="57C11F1D" w14:textId="7FD858A8" w:rsidR="005C0767" w:rsidRDefault="005C0767" w:rsidP="005C0767">
      <w:pPr>
        <w:rPr>
          <w:rFonts w:ascii="Arial" w:hAnsi="Arial" w:cs="Arial"/>
        </w:rPr>
      </w:pPr>
    </w:p>
    <w:p w14:paraId="29CE137A" w14:textId="694CA8C5" w:rsidR="00067A3E" w:rsidRPr="00067A3E" w:rsidRDefault="00067A3E" w:rsidP="00067A3E">
      <w:pPr>
        <w:jc w:val="center"/>
        <w:rPr>
          <w:rFonts w:ascii="Arial" w:hAnsi="Arial" w:cs="Arial"/>
          <w:sz w:val="24"/>
          <w:szCs w:val="24"/>
        </w:rPr>
      </w:pPr>
      <w:r w:rsidRPr="00067A3E">
        <w:rPr>
          <w:rFonts w:ascii="Arial" w:hAnsi="Arial" w:cs="Arial"/>
          <w:sz w:val="24"/>
          <w:szCs w:val="24"/>
        </w:rPr>
        <w:t>ANEXO VIII</w:t>
      </w:r>
    </w:p>
    <w:p w14:paraId="05F80C64" w14:textId="77777777" w:rsidR="00067A3E" w:rsidRPr="00297BD1" w:rsidRDefault="00067A3E" w:rsidP="005C0767">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27"/>
        <w:gridCol w:w="313"/>
        <w:gridCol w:w="298"/>
        <w:gridCol w:w="324"/>
        <w:gridCol w:w="273"/>
        <w:gridCol w:w="44"/>
        <w:gridCol w:w="4027"/>
        <w:gridCol w:w="882"/>
        <w:gridCol w:w="1153"/>
      </w:tblGrid>
      <w:tr w:rsidR="005C0767" w:rsidRPr="00297BD1" w14:paraId="1DCB61B1" w14:textId="77777777" w:rsidTr="005C0767">
        <w:trPr>
          <w:trHeight w:hRule="exact" w:val="1134"/>
          <w:jc w:val="center"/>
        </w:trPr>
        <w:tc>
          <w:tcPr>
            <w:tcW w:w="10456" w:type="dxa"/>
            <w:gridSpan w:val="10"/>
            <w:vAlign w:val="center"/>
          </w:tcPr>
          <w:p w14:paraId="26D3936C" w14:textId="2E46C505" w:rsidR="005C0767" w:rsidRPr="00297BD1" w:rsidRDefault="005C0767" w:rsidP="005334F3">
            <w:pPr>
              <w:ind w:right="-108"/>
              <w:jc w:val="center"/>
              <w:rPr>
                <w:rFonts w:ascii="Arial" w:hAnsi="Arial" w:cs="Arial"/>
                <w:b/>
                <w:color w:val="000000"/>
                <w:sz w:val="22"/>
                <w:szCs w:val="22"/>
              </w:rPr>
            </w:pPr>
            <w:r w:rsidRPr="00297BD1">
              <w:rPr>
                <w:rFonts w:ascii="Arial" w:hAnsi="Arial" w:cs="Arial"/>
                <w:b/>
                <w:color w:val="000000"/>
                <w:sz w:val="22"/>
                <w:szCs w:val="22"/>
              </w:rPr>
              <w:t xml:space="preserve">DECLARACIÓN RESPONSABLE PARA LA INSCRIPCIÓN, CAMBIO DE TITULARIDAD O MODIFICACIÓN DE </w:t>
            </w:r>
            <w:r w:rsidR="00AB0743">
              <w:rPr>
                <w:rFonts w:ascii="Arial" w:hAnsi="Arial" w:cs="Arial"/>
                <w:b/>
                <w:color w:val="000000"/>
                <w:sz w:val="22"/>
                <w:szCs w:val="22"/>
              </w:rPr>
              <w:t xml:space="preserve">LA INSCRIPCIÓN DE </w:t>
            </w:r>
            <w:r w:rsidRPr="00297BD1">
              <w:rPr>
                <w:rFonts w:ascii="Arial" w:hAnsi="Arial" w:cs="Arial"/>
                <w:b/>
                <w:color w:val="000000"/>
                <w:sz w:val="22"/>
                <w:szCs w:val="22"/>
              </w:rPr>
              <w:t xml:space="preserve">PRODUCTOS DE HIGIENE, CUIDADO Y MANEJO </w:t>
            </w:r>
            <w:r w:rsidR="00856322" w:rsidRPr="00297BD1">
              <w:rPr>
                <w:rFonts w:ascii="Arial" w:hAnsi="Arial" w:cs="Arial"/>
                <w:b/>
                <w:color w:val="000000"/>
                <w:sz w:val="22"/>
                <w:szCs w:val="22"/>
              </w:rPr>
              <w:t>DE LOS ANIMALES</w:t>
            </w:r>
            <w:r w:rsidR="006B5E6E">
              <w:rPr>
                <w:rFonts w:ascii="Arial" w:hAnsi="Arial" w:cs="Arial"/>
                <w:b/>
                <w:color w:val="000000"/>
                <w:sz w:val="22"/>
                <w:szCs w:val="22"/>
              </w:rPr>
              <w:t xml:space="preserve"> Y MATERIAL DE UTILLAJE </w:t>
            </w:r>
            <w:r w:rsidR="00A939EB">
              <w:rPr>
                <w:rFonts w:ascii="Arial" w:hAnsi="Arial" w:cs="Arial"/>
                <w:b/>
                <w:color w:val="000000"/>
                <w:sz w:val="22"/>
                <w:szCs w:val="22"/>
              </w:rPr>
              <w:t>ZOOSANITARIO</w:t>
            </w:r>
          </w:p>
        </w:tc>
      </w:tr>
      <w:tr w:rsidR="005C0767" w:rsidRPr="00297BD1" w14:paraId="25221D0B" w14:textId="77777777" w:rsidTr="005C0767">
        <w:trPr>
          <w:trHeight w:hRule="exact" w:val="737"/>
          <w:jc w:val="center"/>
        </w:trPr>
        <w:tc>
          <w:tcPr>
            <w:tcW w:w="4621" w:type="dxa"/>
            <w:gridSpan w:val="7"/>
            <w:vAlign w:val="center"/>
          </w:tcPr>
          <w:p w14:paraId="1E6F7368" w14:textId="77777777" w:rsidR="005C0767" w:rsidRPr="00297BD1" w:rsidRDefault="005C0767" w:rsidP="005C0767">
            <w:pPr>
              <w:ind w:firstLine="788"/>
              <w:rPr>
                <w:rFonts w:ascii="Arial" w:hAnsi="Arial" w:cs="Arial"/>
                <w:noProof/>
                <w:sz w:val="22"/>
                <w:szCs w:val="22"/>
              </w:rPr>
            </w:pPr>
            <w:r w:rsidRPr="00297BD1">
              <w:rPr>
                <w:rFonts w:ascii="Arial" w:hAnsi="Arial" w:cs="Arial"/>
                <w:b/>
                <w:noProof/>
                <w:sz w:val="22"/>
                <w:szCs w:val="22"/>
              </w:rPr>
              <w:t>REGISTRO DE ENTRADA</w:t>
            </w:r>
          </w:p>
        </w:tc>
        <w:tc>
          <w:tcPr>
            <w:tcW w:w="5835" w:type="dxa"/>
            <w:gridSpan w:val="3"/>
            <w:noWrap/>
            <w:vAlign w:val="center"/>
          </w:tcPr>
          <w:p w14:paraId="34AB27C9" w14:textId="77777777" w:rsidR="005C0767" w:rsidRPr="00297BD1" w:rsidRDefault="005C0767" w:rsidP="005C0767">
            <w:pPr>
              <w:ind w:firstLine="788"/>
              <w:rPr>
                <w:rFonts w:ascii="Arial" w:hAnsi="Arial" w:cs="Arial"/>
                <w:noProof/>
                <w:sz w:val="22"/>
                <w:szCs w:val="22"/>
              </w:rPr>
            </w:pPr>
          </w:p>
        </w:tc>
      </w:tr>
      <w:tr w:rsidR="005C0767" w:rsidRPr="00297BD1" w14:paraId="0C387C90" w14:textId="77777777" w:rsidTr="005C0767">
        <w:trPr>
          <w:trHeight w:hRule="exact" w:val="397"/>
          <w:jc w:val="center"/>
        </w:trPr>
        <w:tc>
          <w:tcPr>
            <w:tcW w:w="10456" w:type="dxa"/>
            <w:gridSpan w:val="10"/>
            <w:vAlign w:val="center"/>
          </w:tcPr>
          <w:p w14:paraId="28C0EC5D"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5C0767" w:rsidRPr="00297BD1" w14:paraId="580AEE46" w14:textId="77777777" w:rsidTr="005C0767">
        <w:trPr>
          <w:trHeight w:val="1434"/>
          <w:jc w:val="center"/>
        </w:trPr>
        <w:tc>
          <w:tcPr>
            <w:tcW w:w="3832" w:type="dxa"/>
            <w:gridSpan w:val="4"/>
            <w:vAlign w:val="center"/>
          </w:tcPr>
          <w:p w14:paraId="6E0F4C71" w14:textId="52E42800"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Inscripción en el </w:t>
            </w:r>
            <w:r w:rsidR="00AB0743">
              <w:rPr>
                <w:rFonts w:ascii="Arial" w:hAnsi="Arial" w:cs="Arial"/>
                <w:sz w:val="18"/>
                <w:szCs w:val="18"/>
              </w:rPr>
              <w:t>R</w:t>
            </w:r>
            <w:r w:rsidRPr="00297BD1">
              <w:rPr>
                <w:rFonts w:ascii="Arial" w:hAnsi="Arial" w:cs="Arial"/>
                <w:sz w:val="18"/>
                <w:szCs w:val="18"/>
              </w:rPr>
              <w:t>egistro</w:t>
            </w:r>
          </w:p>
          <w:p w14:paraId="5BF48ABA"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Cambio de la titularidad de la inscripción</w:t>
            </w:r>
          </w:p>
          <w:p w14:paraId="4F7AEF31" w14:textId="77777777"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Otras modificaciones de la inscripción en el registro</w:t>
            </w:r>
          </w:p>
        </w:tc>
        <w:tc>
          <w:tcPr>
            <w:tcW w:w="6624" w:type="dxa"/>
            <w:gridSpan w:val="6"/>
            <w:tcMar>
              <w:top w:w="170" w:type="dxa"/>
            </w:tcMar>
            <w:vAlign w:val="center"/>
          </w:tcPr>
          <w:p w14:paraId="3A36FAAD" w14:textId="3A91FE4B" w:rsidR="005C0767" w:rsidRPr="00297BD1" w:rsidRDefault="005C0767" w:rsidP="005C0767">
            <w:pPr>
              <w:rPr>
                <w:rFonts w:ascii="Arial" w:hAnsi="Arial" w:cs="Arial"/>
                <w:b/>
                <w:sz w:val="18"/>
                <w:szCs w:val="18"/>
              </w:rPr>
            </w:pPr>
            <w:r w:rsidRPr="00297BD1">
              <w:rPr>
                <w:rFonts w:ascii="Arial" w:hAnsi="Arial" w:cs="Arial"/>
                <w:b/>
                <w:sz w:val="18"/>
                <w:szCs w:val="18"/>
              </w:rPr>
              <w:t>Nº inscripción de la ENTIDAD</w:t>
            </w:r>
            <w:r w:rsidR="00856322" w:rsidRPr="00297BD1">
              <w:rPr>
                <w:rFonts w:ascii="Arial" w:hAnsi="Arial" w:cs="Arial"/>
                <w:b/>
                <w:sz w:val="18"/>
                <w:szCs w:val="18"/>
              </w:rPr>
              <w:t xml:space="preserve"> TITULAR</w:t>
            </w:r>
            <w:r w:rsidRPr="00297BD1">
              <w:rPr>
                <w:rFonts w:ascii="Arial" w:hAnsi="Arial" w:cs="Arial"/>
                <w:b/>
                <w:sz w:val="18"/>
                <w:szCs w:val="18"/>
              </w:rPr>
              <w:t xml:space="preserve">: </w:t>
            </w:r>
            <w:r w:rsidRPr="00297BD1">
              <w:rPr>
                <w:rFonts w:ascii="Arial" w:hAnsi="Arial" w:cs="Arial"/>
                <w:sz w:val="18"/>
                <w:szCs w:val="18"/>
              </w:rPr>
              <w:t>………..—……………</w:t>
            </w:r>
          </w:p>
          <w:p w14:paraId="6A3B8A73" w14:textId="77777777" w:rsidR="005C0767" w:rsidRPr="00297BD1" w:rsidRDefault="005C0767" w:rsidP="005C0767">
            <w:pPr>
              <w:rPr>
                <w:rFonts w:ascii="Arial" w:hAnsi="Arial" w:cs="Arial"/>
                <w:sz w:val="14"/>
                <w:szCs w:val="14"/>
              </w:rPr>
            </w:pPr>
            <w:r w:rsidRPr="00297BD1">
              <w:rPr>
                <w:rFonts w:ascii="Arial" w:hAnsi="Arial" w:cs="Arial"/>
                <w:sz w:val="14"/>
                <w:szCs w:val="14"/>
              </w:rPr>
              <w:t>(Cumplimentar obligatoriamente, en el caso de que no sea primera inscripción).</w:t>
            </w:r>
          </w:p>
          <w:p w14:paraId="093B422F" w14:textId="77777777" w:rsidR="005C0767" w:rsidRPr="00297BD1" w:rsidRDefault="005C0767" w:rsidP="005C0767">
            <w:pPr>
              <w:rPr>
                <w:rFonts w:ascii="Arial" w:hAnsi="Arial" w:cs="Arial"/>
                <w:b/>
                <w:sz w:val="14"/>
                <w:szCs w:val="14"/>
              </w:rPr>
            </w:pPr>
          </w:p>
          <w:p w14:paraId="4166C7D6" w14:textId="77777777" w:rsidR="005C0767" w:rsidRPr="00297BD1" w:rsidRDefault="005C0767" w:rsidP="005C0767">
            <w:pPr>
              <w:rPr>
                <w:rFonts w:ascii="Arial" w:hAnsi="Arial" w:cs="Arial"/>
                <w:b/>
                <w:sz w:val="18"/>
                <w:szCs w:val="18"/>
              </w:rPr>
            </w:pPr>
            <w:r w:rsidRPr="00297BD1">
              <w:rPr>
                <w:rFonts w:ascii="Arial" w:hAnsi="Arial" w:cs="Arial"/>
                <w:b/>
                <w:sz w:val="18"/>
                <w:szCs w:val="18"/>
              </w:rPr>
              <w:t xml:space="preserve">Nº inscripción del PRODUCTO: </w:t>
            </w:r>
            <w:r w:rsidRPr="00297BD1">
              <w:rPr>
                <w:rFonts w:ascii="Arial" w:hAnsi="Arial" w:cs="Arial"/>
                <w:sz w:val="18"/>
                <w:szCs w:val="18"/>
              </w:rPr>
              <w:t>………..—……………</w:t>
            </w:r>
          </w:p>
          <w:p w14:paraId="1F0D3084" w14:textId="77777777" w:rsidR="005C0767" w:rsidRPr="00297BD1" w:rsidRDefault="005C0767" w:rsidP="005C0767">
            <w:pPr>
              <w:rPr>
                <w:rFonts w:ascii="Arial" w:hAnsi="Arial" w:cs="Arial"/>
                <w:sz w:val="14"/>
                <w:szCs w:val="14"/>
              </w:rPr>
            </w:pPr>
            <w:r w:rsidRPr="00297BD1">
              <w:rPr>
                <w:rFonts w:ascii="Arial" w:hAnsi="Arial" w:cs="Arial"/>
                <w:sz w:val="14"/>
                <w:szCs w:val="14"/>
              </w:rPr>
              <w:t>(Cumplimentar obligatoriamente en el c</w:t>
            </w:r>
            <w:r w:rsidR="000438ED" w:rsidRPr="00297BD1">
              <w:rPr>
                <w:rFonts w:ascii="Arial" w:hAnsi="Arial" w:cs="Arial"/>
                <w:sz w:val="14"/>
                <w:szCs w:val="14"/>
              </w:rPr>
              <w:t>aso de cambio de titularidad</w:t>
            </w:r>
            <w:r w:rsidRPr="00297BD1">
              <w:rPr>
                <w:rFonts w:ascii="Arial" w:hAnsi="Arial" w:cs="Arial"/>
                <w:sz w:val="14"/>
                <w:szCs w:val="14"/>
              </w:rPr>
              <w:t xml:space="preserve"> y otras modificaciones de producto zoosanitario)</w:t>
            </w:r>
          </w:p>
        </w:tc>
      </w:tr>
      <w:tr w:rsidR="005C0767" w:rsidRPr="00297BD1" w14:paraId="31BD5416" w14:textId="77777777" w:rsidTr="005C0767">
        <w:trPr>
          <w:trHeight w:hRule="exact" w:val="397"/>
          <w:jc w:val="center"/>
        </w:trPr>
        <w:tc>
          <w:tcPr>
            <w:tcW w:w="10456" w:type="dxa"/>
            <w:gridSpan w:val="10"/>
            <w:vAlign w:val="center"/>
          </w:tcPr>
          <w:p w14:paraId="3663E7B8" w14:textId="77777777" w:rsidR="005C0767" w:rsidRPr="00297BD1" w:rsidRDefault="005C0767" w:rsidP="00D60A0F">
            <w:pPr>
              <w:pStyle w:val="Prrafodelista"/>
              <w:numPr>
                <w:ilvl w:val="0"/>
                <w:numId w:val="14"/>
              </w:numPr>
              <w:rPr>
                <w:rFonts w:ascii="Arial" w:hAnsi="Arial" w:cs="Arial"/>
                <w:b/>
                <w:sz w:val="18"/>
                <w:szCs w:val="18"/>
              </w:rPr>
            </w:pPr>
            <w:r w:rsidRPr="00297BD1">
              <w:rPr>
                <w:rFonts w:ascii="Arial" w:hAnsi="Arial" w:cs="Arial"/>
                <w:b/>
              </w:rPr>
              <w:t>TIPO DE PRODUCTO</w:t>
            </w:r>
          </w:p>
        </w:tc>
      </w:tr>
      <w:tr w:rsidR="005C0767" w:rsidRPr="00297BD1" w14:paraId="164EA04A" w14:textId="77777777" w:rsidTr="005C0767">
        <w:trPr>
          <w:jc w:val="center"/>
        </w:trPr>
        <w:tc>
          <w:tcPr>
            <w:tcW w:w="3085" w:type="dxa"/>
            <w:gridSpan w:val="2"/>
            <w:tcBorders>
              <w:right w:val="nil"/>
            </w:tcBorders>
            <w:tcMar>
              <w:top w:w="227" w:type="dxa"/>
              <w:bottom w:w="227" w:type="dxa"/>
            </w:tcMar>
            <w:vAlign w:val="center"/>
          </w:tcPr>
          <w:p w14:paraId="773F6A2A" w14:textId="570EE8C6" w:rsidR="005C0767" w:rsidRDefault="005C0767" w:rsidP="005C0767">
            <w:pPr>
              <w:spacing w:line="360"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Higiene, </w:t>
            </w:r>
            <w:r w:rsidR="00AB0743">
              <w:rPr>
                <w:rFonts w:ascii="Arial" w:hAnsi="Arial" w:cs="Arial"/>
                <w:sz w:val="18"/>
                <w:szCs w:val="18"/>
              </w:rPr>
              <w:t>c</w:t>
            </w:r>
            <w:r w:rsidRPr="00297BD1">
              <w:rPr>
                <w:rFonts w:ascii="Arial" w:hAnsi="Arial" w:cs="Arial"/>
                <w:sz w:val="18"/>
                <w:szCs w:val="18"/>
              </w:rPr>
              <w:t>uidado y manejo</w:t>
            </w:r>
            <w:r w:rsidR="00C45571">
              <w:rPr>
                <w:rFonts w:ascii="Arial" w:hAnsi="Arial" w:cs="Arial"/>
                <w:sz w:val="18"/>
                <w:szCs w:val="18"/>
              </w:rPr>
              <w:t xml:space="preserve"> de a</w:t>
            </w:r>
            <w:r w:rsidR="00A94A75">
              <w:rPr>
                <w:rFonts w:ascii="Arial" w:hAnsi="Arial" w:cs="Arial"/>
                <w:sz w:val="18"/>
                <w:szCs w:val="18"/>
              </w:rPr>
              <w:t>n</w:t>
            </w:r>
            <w:r w:rsidR="00C45571">
              <w:rPr>
                <w:rFonts w:ascii="Arial" w:hAnsi="Arial" w:cs="Arial"/>
                <w:sz w:val="18"/>
                <w:szCs w:val="18"/>
              </w:rPr>
              <w:t>imales</w:t>
            </w:r>
            <w:r w:rsidRPr="00297BD1">
              <w:rPr>
                <w:rFonts w:ascii="Arial" w:hAnsi="Arial" w:cs="Arial"/>
                <w:sz w:val="18"/>
                <w:szCs w:val="18"/>
              </w:rPr>
              <w:t>.</w:t>
            </w:r>
          </w:p>
          <w:p w14:paraId="474FAC74" w14:textId="2190E1F3" w:rsidR="006B5E6E" w:rsidRPr="00297BD1" w:rsidRDefault="006B5E6E" w:rsidP="005C0767">
            <w:pPr>
              <w:spacing w:line="360" w:lineRule="auto"/>
              <w:ind w:left="19"/>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w:t>
            </w:r>
            <w:r>
              <w:rPr>
                <w:rFonts w:ascii="Arial" w:hAnsi="Arial" w:cs="Arial"/>
                <w:sz w:val="18"/>
                <w:szCs w:val="18"/>
              </w:rPr>
              <w:t>Material de utillaje zoosanitario</w:t>
            </w:r>
          </w:p>
        </w:tc>
        <w:tc>
          <w:tcPr>
            <w:tcW w:w="7371" w:type="dxa"/>
            <w:gridSpan w:val="8"/>
            <w:tcBorders>
              <w:left w:val="nil"/>
            </w:tcBorders>
            <w:vAlign w:val="center"/>
          </w:tcPr>
          <w:p w14:paraId="5697BD86" w14:textId="77777777" w:rsidR="005C0767" w:rsidRPr="00297BD1" w:rsidRDefault="005C0767" w:rsidP="005C0767">
            <w:pPr>
              <w:spacing w:line="360" w:lineRule="auto"/>
              <w:ind w:left="19"/>
              <w:rPr>
                <w:rFonts w:ascii="Arial" w:hAnsi="Arial" w:cs="Arial"/>
                <w:sz w:val="18"/>
                <w:szCs w:val="18"/>
              </w:rPr>
            </w:pPr>
          </w:p>
        </w:tc>
      </w:tr>
      <w:tr w:rsidR="005C0767" w:rsidRPr="00297BD1" w14:paraId="6AD01A81" w14:textId="77777777" w:rsidTr="005C0767">
        <w:trPr>
          <w:trHeight w:hRule="exact" w:val="397"/>
          <w:jc w:val="center"/>
        </w:trPr>
        <w:tc>
          <w:tcPr>
            <w:tcW w:w="10456" w:type="dxa"/>
            <w:gridSpan w:val="10"/>
            <w:vAlign w:val="center"/>
          </w:tcPr>
          <w:p w14:paraId="6167EBDB"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NOMBRE COMERCIAL DEL PRODUCTO</w:t>
            </w:r>
          </w:p>
        </w:tc>
      </w:tr>
      <w:tr w:rsidR="005C0767" w:rsidRPr="00297BD1" w14:paraId="13895B10" w14:textId="77777777" w:rsidTr="005C0767">
        <w:trPr>
          <w:trHeight w:val="657"/>
          <w:jc w:val="center"/>
        </w:trPr>
        <w:tc>
          <w:tcPr>
            <w:tcW w:w="10456" w:type="dxa"/>
            <w:gridSpan w:val="10"/>
            <w:tcMar>
              <w:top w:w="113" w:type="dxa"/>
              <w:bottom w:w="57" w:type="dxa"/>
            </w:tcMar>
            <w:vAlign w:val="center"/>
          </w:tcPr>
          <w:p w14:paraId="4C95C0EC" w14:textId="77777777" w:rsidR="005C0767" w:rsidRPr="00297BD1" w:rsidRDefault="005C0767" w:rsidP="005C0767">
            <w:pPr>
              <w:spacing w:before="40" w:line="480" w:lineRule="auto"/>
              <w:rPr>
                <w:rFonts w:ascii="Arial" w:hAnsi="Arial" w:cs="Arial"/>
                <w:sz w:val="18"/>
                <w:szCs w:val="18"/>
              </w:rPr>
            </w:pPr>
            <w:r w:rsidRPr="00297BD1">
              <w:rPr>
                <w:rFonts w:ascii="Arial" w:hAnsi="Arial" w:cs="Arial"/>
                <w:b/>
                <w:sz w:val="18"/>
                <w:szCs w:val="18"/>
              </w:rPr>
              <w:t xml:space="preserve">En España: </w:t>
            </w:r>
            <w:r w:rsidRPr="00297BD1">
              <w:rPr>
                <w:rFonts w:ascii="Arial" w:hAnsi="Arial" w:cs="Arial"/>
                <w:sz w:val="18"/>
                <w:szCs w:val="18"/>
              </w:rPr>
              <w:t>……………………………………………………………………………………………….</w:t>
            </w:r>
          </w:p>
          <w:p w14:paraId="2816F387" w14:textId="77777777" w:rsidR="005C0767" w:rsidRPr="00297BD1" w:rsidRDefault="005C0767" w:rsidP="005C0767">
            <w:pPr>
              <w:spacing w:line="480" w:lineRule="auto"/>
              <w:rPr>
                <w:rFonts w:ascii="Arial" w:hAnsi="Arial" w:cs="Arial"/>
                <w:sz w:val="18"/>
                <w:szCs w:val="18"/>
              </w:rPr>
            </w:pPr>
            <w:r w:rsidRPr="00297BD1">
              <w:rPr>
                <w:rFonts w:ascii="Arial" w:hAnsi="Arial" w:cs="Arial"/>
                <w:b/>
                <w:sz w:val="18"/>
                <w:szCs w:val="18"/>
              </w:rPr>
              <w:t xml:space="preserve">En el país de origen: </w:t>
            </w:r>
            <w:r w:rsidRPr="00297BD1">
              <w:rPr>
                <w:rFonts w:ascii="Arial" w:hAnsi="Arial" w:cs="Arial"/>
                <w:sz w:val="18"/>
                <w:szCs w:val="18"/>
              </w:rPr>
              <w:t>…………………………………………………………………………………….</w:t>
            </w:r>
          </w:p>
        </w:tc>
      </w:tr>
      <w:tr w:rsidR="005C0767" w:rsidRPr="00297BD1" w14:paraId="501AFE85" w14:textId="77777777" w:rsidTr="005C0767">
        <w:trPr>
          <w:trHeight w:hRule="exact" w:val="397"/>
          <w:jc w:val="center"/>
        </w:trPr>
        <w:tc>
          <w:tcPr>
            <w:tcW w:w="10456" w:type="dxa"/>
            <w:gridSpan w:val="10"/>
            <w:vAlign w:val="center"/>
          </w:tcPr>
          <w:p w14:paraId="17772033"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TITULAR DE LA SOLICITUD</w:t>
            </w:r>
          </w:p>
        </w:tc>
      </w:tr>
      <w:tr w:rsidR="005C0767" w:rsidRPr="00297BD1" w14:paraId="1B2735C9" w14:textId="77777777" w:rsidTr="005C0767">
        <w:trPr>
          <w:trHeight w:hRule="exact" w:val="2823"/>
          <w:jc w:val="center"/>
        </w:trPr>
        <w:tc>
          <w:tcPr>
            <w:tcW w:w="10456" w:type="dxa"/>
            <w:gridSpan w:val="10"/>
            <w:vAlign w:val="center"/>
          </w:tcPr>
          <w:p w14:paraId="36A324C9" w14:textId="77777777" w:rsidR="005C0767" w:rsidRPr="00297BD1" w:rsidRDefault="005C0767" w:rsidP="005C0767">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2BC6FF26" w14:textId="4C8C9F5F" w:rsidR="005C0767" w:rsidRPr="00297BD1" w:rsidRDefault="00552FF2" w:rsidP="005C0767">
            <w:pPr>
              <w:spacing w:line="320" w:lineRule="atLeast"/>
              <w:rPr>
                <w:rFonts w:ascii="Arial" w:hAnsi="Arial" w:cs="Arial"/>
                <w:b/>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0C371D44" w14:textId="77777777" w:rsidR="005C0767" w:rsidRPr="00297BD1" w:rsidRDefault="005C0767" w:rsidP="005C0767">
            <w:pPr>
              <w:spacing w:line="320" w:lineRule="atLeast"/>
              <w:rPr>
                <w:rFonts w:ascii="Arial" w:hAnsi="Arial" w:cs="Arial"/>
                <w:b/>
                <w:sz w:val="18"/>
                <w:szCs w:val="18"/>
              </w:rPr>
            </w:pPr>
            <w:r w:rsidRPr="00297BD1">
              <w:rPr>
                <w:rFonts w:ascii="Arial" w:hAnsi="Arial" w:cs="Arial"/>
                <w:b/>
                <w:sz w:val="18"/>
                <w:szCs w:val="18"/>
              </w:rPr>
              <w:t>Sede Social:</w:t>
            </w:r>
          </w:p>
          <w:p w14:paraId="396A5F9E"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40E306CB"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60885DC8"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6A8298CC"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2F2CAD77"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Fax:………………………  Correo electrónico:………………………………</w:t>
            </w:r>
          </w:p>
          <w:p w14:paraId="60078286" w14:textId="77777777" w:rsidR="005C0767" w:rsidRPr="00297BD1" w:rsidRDefault="005C0767" w:rsidP="005C0767">
            <w:pPr>
              <w:rPr>
                <w:rFonts w:ascii="Arial" w:hAnsi="Arial" w:cs="Arial"/>
                <w:sz w:val="22"/>
                <w:szCs w:val="22"/>
              </w:rPr>
            </w:pPr>
          </w:p>
        </w:tc>
      </w:tr>
      <w:tr w:rsidR="005C0767" w:rsidRPr="00297BD1" w14:paraId="2367C4F3" w14:textId="77777777" w:rsidTr="005C0767">
        <w:trPr>
          <w:trHeight w:hRule="exact" w:val="397"/>
          <w:jc w:val="center"/>
        </w:trPr>
        <w:tc>
          <w:tcPr>
            <w:tcW w:w="10456" w:type="dxa"/>
            <w:gridSpan w:val="10"/>
            <w:vAlign w:val="center"/>
          </w:tcPr>
          <w:p w14:paraId="4A471119"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DIRECCIÓN PARA NOTIFICACIONES</w:t>
            </w:r>
          </w:p>
        </w:tc>
      </w:tr>
      <w:tr w:rsidR="005C0767" w:rsidRPr="00297BD1" w14:paraId="5B98B347" w14:textId="77777777" w:rsidTr="005C0767">
        <w:trPr>
          <w:trHeight w:hRule="exact" w:val="3755"/>
          <w:jc w:val="center"/>
        </w:trPr>
        <w:tc>
          <w:tcPr>
            <w:tcW w:w="10456" w:type="dxa"/>
            <w:gridSpan w:val="10"/>
            <w:vAlign w:val="center"/>
          </w:tcPr>
          <w:p w14:paraId="5EFB6216" w14:textId="77777777" w:rsidR="005C0767" w:rsidRPr="00297BD1" w:rsidRDefault="005C0767" w:rsidP="005C0767">
            <w:pPr>
              <w:spacing w:line="320" w:lineRule="atLeast"/>
              <w:rPr>
                <w:rFonts w:ascii="Arial" w:hAnsi="Arial" w:cs="Arial"/>
                <w:sz w:val="18"/>
                <w:szCs w:val="18"/>
              </w:rPr>
            </w:pPr>
            <w:r w:rsidRPr="00297BD1">
              <w:rPr>
                <w:rFonts w:ascii="Arial" w:hAnsi="Arial" w:cs="Arial"/>
                <w:sz w:val="18"/>
                <w:szCs w:val="18"/>
              </w:rPr>
              <w:lastRenderedPageBreak/>
              <w:t>Deseo ser notificado en relación con esta declaración mediante:</w:t>
            </w:r>
          </w:p>
          <w:p w14:paraId="6CEECE97" w14:textId="77777777" w:rsidR="005C0767" w:rsidRPr="00297BD1" w:rsidRDefault="005C0767" w:rsidP="005C0767">
            <w:pPr>
              <w:rPr>
                <w:rFonts w:ascii="Arial" w:hAnsi="Arial" w:cs="Arial"/>
                <w:sz w:val="18"/>
                <w:szCs w:val="18"/>
              </w:rPr>
            </w:pPr>
          </w:p>
          <w:p w14:paraId="20786693"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r w:rsidRPr="00297BD1">
              <w:rPr>
                <w:rFonts w:ascii="Arial" w:hAnsi="Arial" w:cs="Arial"/>
                <w:i/>
                <w:sz w:val="18"/>
                <w:szCs w:val="18"/>
              </w:rPr>
              <w:t>(No cumplimentar si es coincidente con la Sede Social)</w:t>
            </w:r>
          </w:p>
          <w:p w14:paraId="4603E8A6"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1F00FA94"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0399C42E"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3D07C5F8"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6E4289D7"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09AEF9A4" w14:textId="77777777" w:rsidR="005C0767" w:rsidRPr="00297BD1" w:rsidRDefault="005C0767" w:rsidP="005C0767">
            <w:pPr>
              <w:spacing w:line="320" w:lineRule="atLeast"/>
              <w:ind w:left="1021" w:hanging="595"/>
              <w:rPr>
                <w:rFonts w:ascii="Arial" w:hAnsi="Arial" w:cs="Arial"/>
                <w:sz w:val="18"/>
                <w:szCs w:val="18"/>
              </w:rPr>
            </w:pPr>
          </w:p>
          <w:p w14:paraId="18ABB7DC"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0EB93E01" w14:textId="77777777" w:rsidR="005C0767" w:rsidRPr="00297BD1" w:rsidRDefault="005C0767" w:rsidP="005C0767">
            <w:pPr>
              <w:rPr>
                <w:rFonts w:ascii="Arial" w:hAnsi="Arial" w:cs="Arial"/>
                <w:sz w:val="18"/>
                <w:szCs w:val="18"/>
              </w:rPr>
            </w:pPr>
          </w:p>
          <w:p w14:paraId="738C5FFC" w14:textId="77777777" w:rsidR="005C0767" w:rsidRPr="00297BD1" w:rsidRDefault="005C0767" w:rsidP="005C0767">
            <w:pPr>
              <w:rPr>
                <w:rFonts w:ascii="Arial" w:hAnsi="Arial" w:cs="Arial"/>
                <w:b/>
                <w:sz w:val="18"/>
                <w:szCs w:val="18"/>
              </w:rPr>
            </w:pPr>
            <w:r w:rsidRPr="00297BD1">
              <w:rPr>
                <w:rFonts w:ascii="Arial" w:hAnsi="Arial" w:cs="Arial"/>
                <w:b/>
                <w:sz w:val="18"/>
                <w:szCs w:val="18"/>
              </w:rPr>
              <w:t>Datos de la persona de contacto:</w:t>
            </w:r>
          </w:p>
          <w:p w14:paraId="6B4B4C84" w14:textId="77777777" w:rsidR="005C0767" w:rsidRPr="00297BD1" w:rsidRDefault="005C0767" w:rsidP="005C0767">
            <w:pPr>
              <w:spacing w:before="40" w:line="320" w:lineRule="atLeast"/>
              <w:ind w:left="1021" w:hanging="595"/>
              <w:rPr>
                <w:rFonts w:ascii="Arial" w:hAnsi="Arial" w:cs="Arial"/>
                <w:sz w:val="18"/>
                <w:szCs w:val="18"/>
              </w:rPr>
            </w:pPr>
            <w:r w:rsidRPr="00297BD1">
              <w:rPr>
                <w:rFonts w:ascii="Arial" w:hAnsi="Arial" w:cs="Arial"/>
                <w:sz w:val="18"/>
                <w:szCs w:val="18"/>
              </w:rPr>
              <w:t>NIF/NIE:…………………… Apellidos y Nombre: …………………………………………………………………….</w:t>
            </w:r>
          </w:p>
          <w:p w14:paraId="42C35B77" w14:textId="77777777" w:rsidR="005C0767" w:rsidRPr="00297BD1" w:rsidRDefault="005C0767" w:rsidP="005C0767">
            <w:pPr>
              <w:spacing w:line="320" w:lineRule="atLeast"/>
              <w:ind w:left="1021" w:hanging="595"/>
              <w:rPr>
                <w:rFonts w:ascii="Arial" w:hAnsi="Arial" w:cs="Arial"/>
                <w:sz w:val="18"/>
                <w:szCs w:val="18"/>
              </w:rPr>
            </w:pPr>
          </w:p>
        </w:tc>
      </w:tr>
      <w:tr w:rsidR="005C0767" w:rsidRPr="00297BD1" w14:paraId="26E782C1" w14:textId="77777777" w:rsidTr="005C0767">
        <w:trPr>
          <w:trHeight w:hRule="exact" w:val="397"/>
          <w:jc w:val="center"/>
        </w:trPr>
        <w:tc>
          <w:tcPr>
            <w:tcW w:w="10456" w:type="dxa"/>
            <w:gridSpan w:val="10"/>
            <w:vAlign w:val="center"/>
          </w:tcPr>
          <w:p w14:paraId="0C229CD6"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DATOS DEL REPRESENTANTE LEGAL</w:t>
            </w:r>
          </w:p>
        </w:tc>
      </w:tr>
      <w:tr w:rsidR="005C0767" w:rsidRPr="00297BD1" w14:paraId="13DA21C4" w14:textId="77777777" w:rsidTr="005C0767">
        <w:trPr>
          <w:trHeight w:hRule="exact" w:val="851"/>
          <w:jc w:val="center"/>
        </w:trPr>
        <w:tc>
          <w:tcPr>
            <w:tcW w:w="10456" w:type="dxa"/>
            <w:gridSpan w:val="10"/>
            <w:vAlign w:val="center"/>
          </w:tcPr>
          <w:p w14:paraId="1A8FE4C2" w14:textId="77777777" w:rsidR="005C0767" w:rsidRPr="00297BD1" w:rsidRDefault="005C0767" w:rsidP="005C0767">
            <w:pPr>
              <w:spacing w:before="40" w:line="320" w:lineRule="atLeast"/>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p>
          <w:p w14:paraId="1D479443" w14:textId="77777777" w:rsidR="005C0767" w:rsidRPr="00297BD1" w:rsidRDefault="005C0767" w:rsidP="005C0767">
            <w:pPr>
              <w:spacing w:line="320" w:lineRule="atLeast"/>
              <w:ind w:left="595"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5E0F8124" w14:textId="77777777" w:rsidR="005C0767" w:rsidRPr="00297BD1" w:rsidRDefault="005C0767" w:rsidP="005C0767">
            <w:pPr>
              <w:spacing w:line="320" w:lineRule="atLeast"/>
              <w:ind w:left="1021" w:hanging="595"/>
              <w:rPr>
                <w:rFonts w:ascii="Arial" w:hAnsi="Arial" w:cs="Arial"/>
                <w:b/>
              </w:rPr>
            </w:pPr>
          </w:p>
        </w:tc>
      </w:tr>
      <w:tr w:rsidR="005C0767" w:rsidRPr="00297BD1" w14:paraId="777A3ADB" w14:textId="77777777" w:rsidTr="005C0767">
        <w:trPr>
          <w:trHeight w:hRule="exact" w:val="397"/>
          <w:jc w:val="center"/>
        </w:trPr>
        <w:tc>
          <w:tcPr>
            <w:tcW w:w="10456" w:type="dxa"/>
            <w:gridSpan w:val="10"/>
            <w:vAlign w:val="center"/>
          </w:tcPr>
          <w:p w14:paraId="324E0DF5"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DATOS DEL DIRECTOR TÉCNICO RESPONSABLE</w:t>
            </w:r>
          </w:p>
        </w:tc>
      </w:tr>
      <w:tr w:rsidR="005C0767" w:rsidRPr="00297BD1" w14:paraId="74C51205" w14:textId="77777777" w:rsidTr="005C0767">
        <w:trPr>
          <w:trHeight w:hRule="exact" w:val="1254"/>
          <w:jc w:val="center"/>
        </w:trPr>
        <w:tc>
          <w:tcPr>
            <w:tcW w:w="10456" w:type="dxa"/>
            <w:gridSpan w:val="10"/>
            <w:vAlign w:val="center"/>
          </w:tcPr>
          <w:p w14:paraId="2730CF02" w14:textId="77777777" w:rsidR="005C0767" w:rsidRPr="00297BD1" w:rsidRDefault="005C0767" w:rsidP="005C0767">
            <w:pPr>
              <w:spacing w:before="40" w:line="360" w:lineRule="auto"/>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p>
          <w:p w14:paraId="1682457D" w14:textId="77777777" w:rsidR="005C0767" w:rsidRPr="00297BD1" w:rsidRDefault="005C0767" w:rsidP="005C0767">
            <w:pPr>
              <w:spacing w:line="360" w:lineRule="auto"/>
              <w:ind w:left="595"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1EB08402" w14:textId="77777777" w:rsidR="005C0767" w:rsidRPr="00297BD1" w:rsidRDefault="005C0767" w:rsidP="005C0767">
            <w:pPr>
              <w:spacing w:line="360" w:lineRule="auto"/>
              <w:ind w:left="595" w:hanging="595"/>
              <w:rPr>
                <w:rFonts w:ascii="Arial" w:hAnsi="Arial" w:cs="Arial"/>
                <w:sz w:val="18"/>
                <w:szCs w:val="18"/>
              </w:rPr>
            </w:pPr>
            <w:r w:rsidRPr="00297BD1">
              <w:rPr>
                <w:rFonts w:ascii="Arial" w:hAnsi="Arial" w:cs="Arial"/>
                <w:b/>
                <w:sz w:val="18"/>
                <w:szCs w:val="18"/>
              </w:rPr>
              <w:t>Titulación académica</w:t>
            </w:r>
            <w:r w:rsidRPr="00297BD1">
              <w:rPr>
                <w:rFonts w:ascii="Arial" w:hAnsi="Arial" w:cs="Arial"/>
                <w:sz w:val="18"/>
                <w:szCs w:val="18"/>
              </w:rPr>
              <w:t>……………………………………………………………</w:t>
            </w:r>
          </w:p>
        </w:tc>
      </w:tr>
      <w:tr w:rsidR="005C0767" w:rsidRPr="00297BD1" w14:paraId="15074E30" w14:textId="77777777" w:rsidTr="005C0767">
        <w:trPr>
          <w:trHeight w:hRule="exact" w:val="397"/>
          <w:jc w:val="center"/>
        </w:trPr>
        <w:tc>
          <w:tcPr>
            <w:tcW w:w="10456" w:type="dxa"/>
            <w:gridSpan w:val="10"/>
            <w:vAlign w:val="center"/>
          </w:tcPr>
          <w:p w14:paraId="47514D17"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DATOS RELATIVOS AL FABRICANTE</w:t>
            </w:r>
          </w:p>
        </w:tc>
      </w:tr>
      <w:tr w:rsidR="005C0767" w:rsidRPr="00297BD1" w14:paraId="0650ED6D" w14:textId="77777777" w:rsidTr="005C0767">
        <w:trPr>
          <w:trHeight w:hRule="exact" w:val="2754"/>
          <w:jc w:val="center"/>
        </w:trPr>
        <w:tc>
          <w:tcPr>
            <w:tcW w:w="10456" w:type="dxa"/>
            <w:gridSpan w:val="10"/>
            <w:vAlign w:val="center"/>
          </w:tcPr>
          <w:p w14:paraId="544F5151" w14:textId="77777777" w:rsidR="005C0767" w:rsidRPr="00297BD1" w:rsidRDefault="005C0767" w:rsidP="005C0767">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01EF6E04" w14:textId="49CACD49" w:rsidR="005C0767" w:rsidRPr="00297BD1" w:rsidRDefault="00552FF2" w:rsidP="005C0767">
            <w:pPr>
              <w:spacing w:line="320" w:lineRule="atLeast"/>
              <w:rPr>
                <w:rFonts w:ascii="Arial" w:hAnsi="Arial" w:cs="Arial"/>
                <w:b/>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595C3DE8" w14:textId="77777777" w:rsidR="005C0767" w:rsidRPr="00297BD1" w:rsidRDefault="005C0767" w:rsidP="005C0767">
            <w:pPr>
              <w:spacing w:line="320" w:lineRule="atLeast"/>
              <w:rPr>
                <w:rFonts w:ascii="Arial" w:hAnsi="Arial" w:cs="Arial"/>
                <w:b/>
                <w:sz w:val="18"/>
                <w:szCs w:val="18"/>
              </w:rPr>
            </w:pPr>
            <w:r w:rsidRPr="00297BD1">
              <w:rPr>
                <w:rFonts w:ascii="Arial" w:hAnsi="Arial" w:cs="Arial"/>
                <w:b/>
                <w:sz w:val="18"/>
                <w:szCs w:val="18"/>
              </w:rPr>
              <w:t>Sede Social:</w:t>
            </w:r>
          </w:p>
          <w:p w14:paraId="42BFDECD"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55D33012"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21E7F4F6"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5AAD53B6"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46715EDC"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Fax:………………………  Correo electrónico:………………………………</w:t>
            </w:r>
          </w:p>
        </w:tc>
      </w:tr>
      <w:tr w:rsidR="005C0767" w:rsidRPr="00297BD1" w14:paraId="49D9F711" w14:textId="77777777" w:rsidTr="005C0767">
        <w:trPr>
          <w:trHeight w:val="397"/>
          <w:jc w:val="center"/>
        </w:trPr>
        <w:tc>
          <w:tcPr>
            <w:tcW w:w="10456" w:type="dxa"/>
            <w:gridSpan w:val="10"/>
            <w:vAlign w:val="center"/>
          </w:tcPr>
          <w:p w14:paraId="69B1175B" w14:textId="77777777" w:rsidR="005C0767" w:rsidRPr="00297BD1" w:rsidRDefault="005C0767" w:rsidP="00D60A0F">
            <w:pPr>
              <w:pStyle w:val="Prrafodelista"/>
              <w:numPr>
                <w:ilvl w:val="0"/>
                <w:numId w:val="14"/>
              </w:numPr>
              <w:rPr>
                <w:rFonts w:ascii="Arial" w:hAnsi="Arial" w:cs="Arial"/>
                <w:color w:val="000000"/>
                <w:sz w:val="18"/>
                <w:szCs w:val="18"/>
              </w:rPr>
            </w:pPr>
            <w:r w:rsidRPr="00297BD1">
              <w:rPr>
                <w:rFonts w:ascii="Arial" w:hAnsi="Arial" w:cs="Arial"/>
                <w:b/>
                <w:color w:val="000000"/>
              </w:rPr>
              <w:t>USOS QUE SE SOLICITAN PARA EL PRODUCTO</w:t>
            </w:r>
          </w:p>
        </w:tc>
      </w:tr>
      <w:tr w:rsidR="005C0767" w:rsidRPr="00297BD1" w14:paraId="1767E894" w14:textId="77777777" w:rsidTr="005C0767">
        <w:trPr>
          <w:trHeight w:val="3684"/>
          <w:jc w:val="center"/>
        </w:trPr>
        <w:tc>
          <w:tcPr>
            <w:tcW w:w="4242" w:type="dxa"/>
            <w:gridSpan w:val="5"/>
            <w:tcBorders>
              <w:bottom w:val="nil"/>
              <w:right w:val="nil"/>
            </w:tcBorders>
            <w:tcMar>
              <w:top w:w="170" w:type="dxa"/>
              <w:bottom w:w="170" w:type="dxa"/>
            </w:tcMar>
          </w:tcPr>
          <w:p w14:paraId="49E82E6D" w14:textId="77777777" w:rsidR="005C0767" w:rsidRPr="00297BD1" w:rsidRDefault="005C0767" w:rsidP="00D60A0F">
            <w:pPr>
              <w:pStyle w:val="Prrafodelista"/>
              <w:numPr>
                <w:ilvl w:val="1"/>
                <w:numId w:val="14"/>
              </w:numPr>
              <w:spacing w:line="480" w:lineRule="auto"/>
              <w:ind w:left="448" w:hanging="448"/>
              <w:rPr>
                <w:rFonts w:ascii="Arial" w:hAnsi="Arial" w:cs="Arial"/>
                <w:b/>
                <w:color w:val="000000"/>
                <w:sz w:val="18"/>
                <w:szCs w:val="18"/>
              </w:rPr>
            </w:pPr>
            <w:r w:rsidRPr="00297BD1">
              <w:rPr>
                <w:rFonts w:ascii="Arial" w:hAnsi="Arial" w:cs="Arial"/>
                <w:b/>
                <w:color w:val="000000"/>
                <w:sz w:val="18"/>
                <w:szCs w:val="18"/>
              </w:rPr>
              <w:t>USOS Y APLICACIONES</w:t>
            </w:r>
          </w:p>
          <w:p w14:paraId="6B49F0F9" w14:textId="046422C6" w:rsidR="005C0767" w:rsidRPr="00297BD1" w:rsidRDefault="005D2BB2" w:rsidP="005C0767">
            <w:pPr>
              <w:pStyle w:val="Prrafodelista"/>
              <w:spacing w:line="480" w:lineRule="auto"/>
              <w:ind w:left="448"/>
              <w:rPr>
                <w:rFonts w:ascii="Arial" w:hAnsi="Arial" w:cs="Arial"/>
                <w:b/>
                <w:color w:val="000000"/>
                <w:sz w:val="18"/>
                <w:szCs w:val="18"/>
                <w:u w:val="single"/>
              </w:rPr>
            </w:pPr>
            <w:r>
              <w:rPr>
                <w:rFonts w:ascii="Arial" w:hAnsi="Arial" w:cs="Arial"/>
                <w:b/>
                <w:color w:val="000000"/>
                <w:sz w:val="18"/>
                <w:szCs w:val="18"/>
                <w:u w:val="single"/>
              </w:rPr>
              <w:t>Productos de Higiene, Cuidado y</w:t>
            </w:r>
            <w:r w:rsidR="00A94A75">
              <w:rPr>
                <w:rFonts w:ascii="Arial" w:hAnsi="Arial" w:cs="Arial"/>
                <w:b/>
                <w:color w:val="000000"/>
                <w:sz w:val="18"/>
                <w:szCs w:val="18"/>
                <w:u w:val="single"/>
              </w:rPr>
              <w:t xml:space="preserve"> </w:t>
            </w:r>
            <w:r>
              <w:rPr>
                <w:rFonts w:ascii="Arial" w:hAnsi="Arial" w:cs="Arial"/>
                <w:b/>
                <w:color w:val="000000"/>
                <w:sz w:val="18"/>
                <w:szCs w:val="18"/>
                <w:u w:val="single"/>
              </w:rPr>
              <w:t>m</w:t>
            </w:r>
            <w:r w:rsidR="005C0767" w:rsidRPr="00297BD1">
              <w:rPr>
                <w:rFonts w:ascii="Arial" w:hAnsi="Arial" w:cs="Arial"/>
                <w:b/>
                <w:color w:val="000000"/>
                <w:sz w:val="18"/>
                <w:szCs w:val="18"/>
                <w:u w:val="single"/>
              </w:rPr>
              <w:t>anejo</w:t>
            </w:r>
            <w:r w:rsidR="00C45571">
              <w:rPr>
                <w:rFonts w:ascii="Arial" w:hAnsi="Arial" w:cs="Arial"/>
                <w:b/>
                <w:color w:val="000000"/>
                <w:sz w:val="18"/>
                <w:szCs w:val="18"/>
                <w:u w:val="single"/>
              </w:rPr>
              <w:t xml:space="preserve"> de animales</w:t>
            </w:r>
          </w:p>
          <w:p w14:paraId="0EAE7772"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la higiene bucal</w:t>
            </w:r>
          </w:p>
          <w:p w14:paraId="562914F9"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la higiene nasal</w:t>
            </w:r>
          </w:p>
          <w:p w14:paraId="01167605"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la higiene ocular</w:t>
            </w:r>
          </w:p>
          <w:p w14:paraId="55BA3DF6"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la higiene genital</w:t>
            </w:r>
          </w:p>
          <w:p w14:paraId="64E7DD49"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Limpiadores óticos</w:t>
            </w:r>
          </w:p>
          <w:p w14:paraId="2E21136F"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el cuidado y limpieza de las ubres </w:t>
            </w:r>
          </w:p>
          <w:p w14:paraId="45F361F7" w14:textId="04325831"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Productos para el cuidado de músculos </w:t>
            </w:r>
            <w:r w:rsidR="00552FF2" w:rsidRPr="00297BD1">
              <w:rPr>
                <w:rFonts w:ascii="Arial" w:hAnsi="Arial" w:cs="Arial"/>
                <w:color w:val="000000"/>
                <w:sz w:val="18"/>
                <w:szCs w:val="18"/>
              </w:rPr>
              <w:t>y articulaciones</w:t>
            </w:r>
          </w:p>
          <w:p w14:paraId="25021600" w14:textId="4E38DA27" w:rsidR="005C0767"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Higiene de las camas y secantes</w:t>
            </w:r>
          </w:p>
          <w:p w14:paraId="7615F0D1" w14:textId="4BF465A7" w:rsidR="006B5E6E" w:rsidRPr="00D301A7" w:rsidRDefault="006B5E6E" w:rsidP="005C0767">
            <w:pPr>
              <w:spacing w:line="276" w:lineRule="auto"/>
              <w:ind w:left="448"/>
              <w:rPr>
                <w:rFonts w:ascii="Arial" w:hAnsi="Arial" w:cs="Arial"/>
                <w:b/>
                <w:bCs/>
                <w:color w:val="000000"/>
                <w:sz w:val="18"/>
                <w:szCs w:val="18"/>
                <w:u w:val="single"/>
              </w:rPr>
            </w:pPr>
            <w:r w:rsidRPr="00D301A7">
              <w:rPr>
                <w:rFonts w:ascii="Arial" w:hAnsi="Arial" w:cs="Arial"/>
                <w:b/>
                <w:bCs/>
                <w:color w:val="000000"/>
                <w:sz w:val="18"/>
                <w:szCs w:val="18"/>
                <w:u w:val="single"/>
              </w:rPr>
              <w:t>Material de utillaje zoosanitario:</w:t>
            </w:r>
          </w:p>
          <w:p w14:paraId="5C12CC99" w14:textId="77777777" w:rsidR="005C0767" w:rsidRPr="00297BD1" w:rsidRDefault="005C0767" w:rsidP="005C0767">
            <w:pPr>
              <w:spacing w:line="276" w:lineRule="auto"/>
              <w:ind w:left="726" w:hanging="278"/>
              <w:rPr>
                <w:rFonts w:ascii="Arial" w:hAnsi="Arial" w:cs="Arial"/>
                <w:color w:val="000000"/>
                <w:sz w:val="18"/>
                <w:szCs w:val="18"/>
              </w:rPr>
            </w:pPr>
            <w:r w:rsidRPr="00297BD1">
              <w:rPr>
                <w:rFonts w:ascii="Arial" w:hAnsi="Arial" w:cs="Arial"/>
                <w:color w:val="000000"/>
                <w:sz w:val="18"/>
                <w:szCs w:val="18"/>
              </w:rPr>
              <w:lastRenderedPageBreak/>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Conservantes y diluyentes de semen, óvulos y embriones.</w:t>
            </w:r>
          </w:p>
          <w:p w14:paraId="583FF82D" w14:textId="77777777" w:rsidR="005C0767" w:rsidRPr="00297BD1" w:rsidRDefault="005C0767" w:rsidP="005C0767">
            <w:pPr>
              <w:spacing w:line="276" w:lineRule="auto"/>
              <w:ind w:left="709" w:hanging="261"/>
              <w:rPr>
                <w:rFonts w:ascii="Arial" w:hAnsi="Arial" w:cs="Arial"/>
                <w:color w:val="000000"/>
                <w:sz w:val="18"/>
                <w:szCs w:val="18"/>
              </w:rPr>
            </w:pPr>
          </w:p>
        </w:tc>
        <w:tc>
          <w:tcPr>
            <w:tcW w:w="6214" w:type="dxa"/>
            <w:gridSpan w:val="5"/>
            <w:tcBorders>
              <w:left w:val="nil"/>
              <w:bottom w:val="nil"/>
            </w:tcBorders>
          </w:tcPr>
          <w:p w14:paraId="51933513" w14:textId="77777777" w:rsidR="005C0767" w:rsidRPr="00297BD1" w:rsidRDefault="005C0767" w:rsidP="005C0767">
            <w:pPr>
              <w:spacing w:line="276" w:lineRule="auto"/>
              <w:rPr>
                <w:rFonts w:ascii="Arial" w:hAnsi="Arial" w:cs="Arial"/>
                <w:color w:val="000000"/>
                <w:sz w:val="18"/>
                <w:szCs w:val="18"/>
              </w:rPr>
            </w:pPr>
          </w:p>
        </w:tc>
      </w:tr>
      <w:tr w:rsidR="005C0767" w:rsidRPr="00297BD1" w14:paraId="63D0C019" w14:textId="77777777" w:rsidTr="005C0767">
        <w:trPr>
          <w:jc w:val="center"/>
        </w:trPr>
        <w:tc>
          <w:tcPr>
            <w:tcW w:w="4242" w:type="dxa"/>
            <w:gridSpan w:val="5"/>
            <w:tcBorders>
              <w:top w:val="nil"/>
              <w:right w:val="nil"/>
            </w:tcBorders>
            <w:tcMar>
              <w:top w:w="57" w:type="dxa"/>
            </w:tcMar>
          </w:tcPr>
          <w:p w14:paraId="085244F8" w14:textId="77777777" w:rsidR="005C0767" w:rsidRPr="00297BD1" w:rsidRDefault="005C0767" w:rsidP="005C0767">
            <w:pPr>
              <w:spacing w:line="276" w:lineRule="auto"/>
              <w:ind w:left="726" w:hanging="278"/>
              <w:rPr>
                <w:rFonts w:ascii="Arial" w:hAnsi="Arial" w:cs="Arial"/>
                <w:color w:val="000000"/>
                <w:sz w:val="18"/>
                <w:szCs w:val="18"/>
              </w:rPr>
            </w:pPr>
          </w:p>
        </w:tc>
        <w:tc>
          <w:tcPr>
            <w:tcW w:w="6214" w:type="dxa"/>
            <w:gridSpan w:val="5"/>
            <w:tcBorders>
              <w:top w:val="nil"/>
              <w:left w:val="nil"/>
            </w:tcBorders>
          </w:tcPr>
          <w:p w14:paraId="572C9158" w14:textId="77777777" w:rsidR="005C0767" w:rsidRPr="00297BD1" w:rsidRDefault="005C0767" w:rsidP="005C0767">
            <w:pPr>
              <w:spacing w:line="276" w:lineRule="auto"/>
              <w:ind w:left="726" w:hanging="278"/>
              <w:rPr>
                <w:rFonts w:ascii="Arial" w:hAnsi="Arial" w:cs="Arial"/>
                <w:color w:val="000000"/>
                <w:sz w:val="18"/>
                <w:szCs w:val="18"/>
              </w:rPr>
            </w:pPr>
          </w:p>
        </w:tc>
      </w:tr>
      <w:tr w:rsidR="005C0767" w:rsidRPr="00297BD1" w14:paraId="234121C0" w14:textId="77777777" w:rsidTr="005C0767">
        <w:trPr>
          <w:jc w:val="center"/>
        </w:trPr>
        <w:tc>
          <w:tcPr>
            <w:tcW w:w="10456" w:type="dxa"/>
            <w:gridSpan w:val="10"/>
            <w:tcMar>
              <w:top w:w="170" w:type="dxa"/>
            </w:tcMar>
            <w:vAlign w:val="center"/>
          </w:tcPr>
          <w:p w14:paraId="5A6664D5" w14:textId="77777777" w:rsidR="005C0767" w:rsidRPr="00297BD1" w:rsidRDefault="005C0767" w:rsidP="00D60A0F">
            <w:pPr>
              <w:pStyle w:val="Prrafodelista"/>
              <w:numPr>
                <w:ilvl w:val="1"/>
                <w:numId w:val="14"/>
              </w:numPr>
              <w:spacing w:line="360" w:lineRule="auto"/>
              <w:ind w:left="448" w:hanging="448"/>
              <w:rPr>
                <w:rFonts w:ascii="Arial" w:hAnsi="Arial" w:cs="Arial"/>
                <w:b/>
                <w:color w:val="000000"/>
                <w:sz w:val="18"/>
                <w:szCs w:val="18"/>
              </w:rPr>
            </w:pPr>
            <w:r w:rsidRPr="00297BD1">
              <w:rPr>
                <w:rFonts w:ascii="Arial" w:hAnsi="Arial" w:cs="Arial"/>
                <w:b/>
                <w:color w:val="000000"/>
                <w:sz w:val="18"/>
                <w:szCs w:val="18"/>
              </w:rPr>
              <w:t xml:space="preserve">ESPECIES ANIMALES DE DESTINO: </w:t>
            </w:r>
          </w:p>
          <w:p w14:paraId="253732D8" w14:textId="180A8B53" w:rsidR="005C0767" w:rsidRPr="00297BD1" w:rsidRDefault="005C0767" w:rsidP="005C0767">
            <w:pPr>
              <w:spacing w:line="360" w:lineRule="auto"/>
              <w:rPr>
                <w:rFonts w:ascii="Arial" w:hAnsi="Arial" w:cs="Arial"/>
                <w:color w:val="000000"/>
                <w:sz w:val="18"/>
                <w:szCs w:val="18"/>
              </w:rPr>
            </w:pPr>
            <w:r w:rsidRPr="00297BD1">
              <w:rPr>
                <w:rFonts w:ascii="Arial" w:hAnsi="Arial" w:cs="Arial"/>
                <w:color w:val="000000"/>
                <w:sz w:val="18"/>
                <w:szCs w:val="18"/>
              </w:rPr>
              <w:t>…………………………………………………………………………………………………………………………………………………………………………………………………………………………………………………………………………………………………………</w:t>
            </w:r>
          </w:p>
          <w:p w14:paraId="51A65EC9" w14:textId="678F9FDB"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68F2872" w14:textId="0BF470F3"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6D0F9F0A" w14:textId="77777777" w:rsidR="005C0767" w:rsidRPr="00297BD1" w:rsidRDefault="005C0767" w:rsidP="005C0767">
            <w:pPr>
              <w:spacing w:line="300" w:lineRule="exact"/>
              <w:rPr>
                <w:rFonts w:ascii="Arial" w:hAnsi="Arial" w:cs="Arial"/>
                <w:color w:val="000000"/>
                <w:sz w:val="18"/>
                <w:szCs w:val="18"/>
              </w:rPr>
            </w:pPr>
          </w:p>
          <w:p w14:paraId="08884DA5" w14:textId="77777777" w:rsidR="00B26994" w:rsidRPr="00297BD1" w:rsidRDefault="00B26994" w:rsidP="005C0767">
            <w:pPr>
              <w:spacing w:line="300" w:lineRule="exact"/>
              <w:rPr>
                <w:rFonts w:ascii="Arial" w:hAnsi="Arial" w:cs="Arial"/>
                <w:color w:val="000000"/>
                <w:sz w:val="18"/>
                <w:szCs w:val="18"/>
              </w:rPr>
            </w:pPr>
          </w:p>
          <w:p w14:paraId="70176E35" w14:textId="77777777" w:rsidR="00B26994" w:rsidRPr="00297BD1" w:rsidRDefault="00B26994" w:rsidP="005C0767">
            <w:pPr>
              <w:spacing w:line="300" w:lineRule="exact"/>
              <w:rPr>
                <w:rFonts w:ascii="Arial" w:hAnsi="Arial" w:cs="Arial"/>
                <w:color w:val="000000"/>
                <w:sz w:val="18"/>
                <w:szCs w:val="18"/>
              </w:rPr>
            </w:pPr>
          </w:p>
          <w:p w14:paraId="0B5525C4" w14:textId="77777777" w:rsidR="005C0767" w:rsidRPr="00297BD1" w:rsidRDefault="005C0767" w:rsidP="00D60A0F">
            <w:pPr>
              <w:pStyle w:val="Prrafodelista"/>
              <w:numPr>
                <w:ilvl w:val="1"/>
                <w:numId w:val="14"/>
              </w:numPr>
              <w:ind w:left="448" w:hanging="448"/>
              <w:rPr>
                <w:rFonts w:ascii="Arial" w:hAnsi="Arial" w:cs="Arial"/>
                <w:b/>
                <w:color w:val="000000"/>
                <w:sz w:val="18"/>
                <w:szCs w:val="18"/>
              </w:rPr>
            </w:pPr>
            <w:r w:rsidRPr="00297BD1">
              <w:rPr>
                <w:rFonts w:ascii="Arial" w:hAnsi="Arial" w:cs="Arial"/>
                <w:b/>
                <w:color w:val="000000"/>
                <w:sz w:val="18"/>
                <w:szCs w:val="18"/>
              </w:rPr>
              <w:t>INDICACIONES DE USO</w:t>
            </w:r>
          </w:p>
          <w:p w14:paraId="5C968FAA" w14:textId="3B9DCC54"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17126732" w14:textId="2FB4993E"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380D94FF" w14:textId="3E67BA7D"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C19DE70" w14:textId="2C6A1485"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07776CCC" w14:textId="7CA1F440"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0B957633" w14:textId="6C243575"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FE43CD1" w14:textId="77777777" w:rsidR="005C0767" w:rsidRPr="00297BD1" w:rsidRDefault="005C0767" w:rsidP="005C0767">
            <w:pPr>
              <w:spacing w:after="240" w:line="300" w:lineRule="exact"/>
              <w:rPr>
                <w:rFonts w:ascii="Arial" w:hAnsi="Arial" w:cs="Arial"/>
                <w:color w:val="000000"/>
                <w:sz w:val="18"/>
                <w:szCs w:val="18"/>
              </w:rPr>
            </w:pPr>
          </w:p>
          <w:p w14:paraId="71FE2A44" w14:textId="77777777" w:rsidR="005C0767" w:rsidRPr="00297BD1" w:rsidRDefault="005C0767" w:rsidP="00D60A0F">
            <w:pPr>
              <w:pStyle w:val="Prrafodelista"/>
              <w:numPr>
                <w:ilvl w:val="1"/>
                <w:numId w:val="14"/>
              </w:numPr>
              <w:ind w:left="448" w:hanging="448"/>
              <w:rPr>
                <w:rFonts w:ascii="Arial" w:hAnsi="Arial" w:cs="Arial"/>
                <w:b/>
                <w:color w:val="000000"/>
                <w:sz w:val="18"/>
                <w:szCs w:val="18"/>
              </w:rPr>
            </w:pPr>
            <w:r w:rsidRPr="00297BD1">
              <w:rPr>
                <w:rFonts w:ascii="Arial" w:hAnsi="Arial" w:cs="Arial"/>
                <w:b/>
                <w:color w:val="000000"/>
                <w:sz w:val="18"/>
                <w:szCs w:val="18"/>
              </w:rPr>
              <w:t>MODO DE EMPLEO</w:t>
            </w:r>
          </w:p>
          <w:p w14:paraId="3EA854C9" w14:textId="4423AD3C"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5AC97404" w14:textId="27B9A7A5"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D74A4DA" w14:textId="18613E69"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EE53282" w14:textId="65A3F0F9"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39CF940C" w14:textId="5D606E73"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6B6F5CB5" w14:textId="577A247E"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2A448F7B" w14:textId="77777777" w:rsidR="005C0767" w:rsidRPr="00297BD1" w:rsidRDefault="005C0767" w:rsidP="005C0767">
            <w:pPr>
              <w:pStyle w:val="Prrafodelista"/>
              <w:spacing w:line="360" w:lineRule="auto"/>
              <w:ind w:left="448"/>
              <w:rPr>
                <w:rFonts w:ascii="Arial" w:hAnsi="Arial" w:cs="Arial"/>
                <w:b/>
                <w:color w:val="000000"/>
                <w:sz w:val="18"/>
                <w:szCs w:val="18"/>
              </w:rPr>
            </w:pPr>
          </w:p>
        </w:tc>
      </w:tr>
      <w:tr w:rsidR="005C0767" w:rsidRPr="00297BD1" w14:paraId="0559ECB3" w14:textId="77777777" w:rsidTr="005C0767">
        <w:trPr>
          <w:trHeight w:hRule="exact" w:val="512"/>
          <w:jc w:val="center"/>
        </w:trPr>
        <w:tc>
          <w:tcPr>
            <w:tcW w:w="10456" w:type="dxa"/>
            <w:gridSpan w:val="10"/>
            <w:vAlign w:val="center"/>
          </w:tcPr>
          <w:p w14:paraId="14B881D8" w14:textId="1A6E0E25" w:rsidR="005C0767" w:rsidRPr="00297BD1" w:rsidRDefault="00552FF2" w:rsidP="00D60A0F">
            <w:pPr>
              <w:pStyle w:val="Prrafodelista"/>
              <w:numPr>
                <w:ilvl w:val="0"/>
                <w:numId w:val="14"/>
              </w:numPr>
              <w:rPr>
                <w:rFonts w:ascii="Arial" w:hAnsi="Arial" w:cs="Arial"/>
                <w:b/>
                <w:color w:val="000000"/>
              </w:rPr>
            </w:pPr>
            <w:r w:rsidRPr="00297BD1">
              <w:rPr>
                <w:rFonts w:ascii="Arial" w:hAnsi="Arial" w:cs="Arial"/>
                <w:b/>
                <w:color w:val="000000"/>
              </w:rPr>
              <w:t>CARACTERÍSTICAS</w:t>
            </w:r>
            <w:r w:rsidR="005C0767" w:rsidRPr="00297BD1">
              <w:rPr>
                <w:rFonts w:ascii="Arial" w:hAnsi="Arial" w:cs="Arial"/>
                <w:b/>
                <w:color w:val="000000"/>
              </w:rPr>
              <w:t xml:space="preserve"> FÍSICAS DEL PRODUCTO</w:t>
            </w:r>
          </w:p>
        </w:tc>
      </w:tr>
      <w:tr w:rsidR="005C0767" w:rsidRPr="00297BD1" w14:paraId="7F627609" w14:textId="77777777" w:rsidTr="005C0767">
        <w:trPr>
          <w:trHeight w:val="32"/>
          <w:jc w:val="center"/>
        </w:trPr>
        <w:tc>
          <w:tcPr>
            <w:tcW w:w="3473" w:type="dxa"/>
            <w:gridSpan w:val="3"/>
            <w:tcBorders>
              <w:bottom w:val="nil"/>
              <w:right w:val="nil"/>
            </w:tcBorders>
            <w:tcMar>
              <w:top w:w="113" w:type="dxa"/>
              <w:bottom w:w="113" w:type="dxa"/>
            </w:tcMar>
            <w:vAlign w:val="center"/>
          </w:tcPr>
          <w:p w14:paraId="28B31120" w14:textId="77777777" w:rsidR="00B26994" w:rsidRPr="00297BD1" w:rsidRDefault="00B26994" w:rsidP="00315869">
            <w:pPr>
              <w:pStyle w:val="Prrafodelista"/>
              <w:spacing w:line="480" w:lineRule="auto"/>
              <w:ind w:left="448"/>
              <w:rPr>
                <w:rFonts w:ascii="Arial" w:hAnsi="Arial" w:cs="Arial"/>
                <w:b/>
                <w:color w:val="000000"/>
                <w:sz w:val="18"/>
                <w:szCs w:val="18"/>
              </w:rPr>
            </w:pPr>
          </w:p>
          <w:p w14:paraId="65DA4F77" w14:textId="77777777" w:rsidR="005C0767" w:rsidRPr="00297BD1" w:rsidRDefault="005C0767" w:rsidP="00D60A0F">
            <w:pPr>
              <w:pStyle w:val="Prrafodelista"/>
              <w:numPr>
                <w:ilvl w:val="1"/>
                <w:numId w:val="14"/>
              </w:numPr>
              <w:spacing w:line="480" w:lineRule="auto"/>
              <w:ind w:left="448" w:hanging="448"/>
              <w:rPr>
                <w:rFonts w:ascii="Arial" w:hAnsi="Arial" w:cs="Arial"/>
                <w:b/>
                <w:color w:val="000000"/>
                <w:sz w:val="18"/>
                <w:szCs w:val="18"/>
              </w:rPr>
            </w:pPr>
            <w:r w:rsidRPr="00297BD1">
              <w:rPr>
                <w:rFonts w:ascii="Arial" w:hAnsi="Arial" w:cs="Arial"/>
                <w:b/>
                <w:color w:val="000000"/>
                <w:sz w:val="18"/>
                <w:szCs w:val="18"/>
              </w:rPr>
              <w:t>FORMA DE PRESENTACIÓN</w:t>
            </w:r>
          </w:p>
          <w:p w14:paraId="1A20903F" w14:textId="6B1F2F9E" w:rsidR="005C0767" w:rsidRPr="00067A3E" w:rsidRDefault="005C0767" w:rsidP="00067A3E">
            <w:pPr>
              <w:spacing w:line="276" w:lineRule="auto"/>
              <w:ind w:left="448"/>
              <w:rPr>
                <w:rFonts w:ascii="Arial" w:hAnsi="Arial" w:cs="Arial"/>
                <w:color w:val="000000"/>
                <w:sz w:val="18"/>
                <w:szCs w:val="18"/>
              </w:rPr>
            </w:pPr>
            <w:r w:rsidRPr="00297BD1">
              <w:rPr>
                <w:rFonts w:ascii="Arial" w:hAnsi="Arial" w:cs="Arial"/>
                <w:color w:val="000000"/>
                <w:sz w:val="18"/>
                <w:szCs w:val="18"/>
              </w:rPr>
              <w:lastRenderedPageBreak/>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Sprays</w:t>
            </w:r>
          </w:p>
          <w:p w14:paraId="6E4A8333"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Colirios</w:t>
            </w:r>
          </w:p>
          <w:p w14:paraId="3B9822DB"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Colutorios</w:t>
            </w:r>
          </w:p>
          <w:p w14:paraId="567DF19E"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Elixires</w:t>
            </w:r>
          </w:p>
          <w:p w14:paraId="38AB0DDF"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Emulsiones</w:t>
            </w:r>
          </w:p>
          <w:p w14:paraId="153FE4D4"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Geles</w:t>
            </w:r>
          </w:p>
          <w:p w14:paraId="4F3A5110" w14:textId="77777777" w:rsidR="005C0767" w:rsidRPr="00297BD1" w:rsidRDefault="005C0767" w:rsidP="005C0767">
            <w:pPr>
              <w:spacing w:line="276" w:lineRule="auto"/>
              <w:ind w:left="448"/>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Gotas</w:t>
            </w:r>
          </w:p>
          <w:p w14:paraId="0B44A78F" w14:textId="77777777" w:rsidR="005C0767" w:rsidRPr="00297BD1" w:rsidRDefault="005C0767" w:rsidP="005C0767">
            <w:pPr>
              <w:spacing w:line="276" w:lineRule="auto"/>
              <w:ind w:left="873"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Granulados </w:t>
            </w:r>
          </w:p>
          <w:p w14:paraId="63DCDD22" w14:textId="77777777" w:rsidR="005C0767" w:rsidRPr="00297BD1" w:rsidRDefault="005C0767" w:rsidP="005C0767">
            <w:pPr>
              <w:spacing w:line="276" w:lineRule="auto"/>
              <w:ind w:left="873"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Liofilizados</w:t>
            </w:r>
          </w:p>
          <w:p w14:paraId="2B1C466E" w14:textId="77777777" w:rsidR="005C0767" w:rsidRPr="00297BD1" w:rsidRDefault="005C0767" w:rsidP="005C0767">
            <w:pPr>
              <w:spacing w:line="276" w:lineRule="auto"/>
              <w:ind w:left="873"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Soluciones</w:t>
            </w:r>
          </w:p>
          <w:p w14:paraId="76C6C512" w14:textId="77777777" w:rsidR="005C0767" w:rsidRPr="00297BD1" w:rsidRDefault="005C0767" w:rsidP="005C0767">
            <w:pPr>
              <w:spacing w:line="276" w:lineRule="auto"/>
              <w:ind w:left="873" w:hanging="425"/>
              <w:rPr>
                <w:rFonts w:ascii="Arial" w:hAnsi="Arial" w:cs="Arial"/>
                <w:color w:val="000000"/>
                <w:sz w:val="18"/>
                <w:szCs w:val="18"/>
              </w:rPr>
            </w:pPr>
          </w:p>
        </w:tc>
        <w:tc>
          <w:tcPr>
            <w:tcW w:w="6983" w:type="dxa"/>
            <w:gridSpan w:val="7"/>
            <w:tcBorders>
              <w:left w:val="nil"/>
              <w:bottom w:val="nil"/>
            </w:tcBorders>
            <w:vAlign w:val="center"/>
          </w:tcPr>
          <w:p w14:paraId="78A4C785" w14:textId="77777777" w:rsidR="00B26994" w:rsidRPr="00297BD1" w:rsidRDefault="00B26994" w:rsidP="005C0767">
            <w:pPr>
              <w:spacing w:line="276" w:lineRule="auto"/>
              <w:ind w:left="732" w:hanging="425"/>
              <w:rPr>
                <w:rFonts w:ascii="Arial" w:hAnsi="Arial" w:cs="Arial"/>
                <w:color w:val="000000"/>
                <w:sz w:val="18"/>
                <w:szCs w:val="18"/>
              </w:rPr>
            </w:pPr>
          </w:p>
          <w:p w14:paraId="648743C8" w14:textId="77777777" w:rsidR="00B26994" w:rsidRPr="00297BD1" w:rsidRDefault="00B26994" w:rsidP="005C0767">
            <w:pPr>
              <w:spacing w:line="276" w:lineRule="auto"/>
              <w:ind w:left="732" w:hanging="425"/>
              <w:rPr>
                <w:rFonts w:ascii="Arial" w:hAnsi="Arial" w:cs="Arial"/>
                <w:color w:val="000000"/>
                <w:sz w:val="18"/>
                <w:szCs w:val="18"/>
              </w:rPr>
            </w:pPr>
          </w:p>
          <w:p w14:paraId="0156956C" w14:textId="77777777" w:rsidR="00B433D4" w:rsidRPr="00297BD1" w:rsidRDefault="00B433D4" w:rsidP="005C0767">
            <w:pPr>
              <w:spacing w:line="276" w:lineRule="auto"/>
              <w:ind w:left="732" w:hanging="425"/>
              <w:rPr>
                <w:rFonts w:ascii="Arial" w:hAnsi="Arial" w:cs="Arial"/>
                <w:color w:val="000000"/>
                <w:sz w:val="18"/>
                <w:szCs w:val="18"/>
              </w:rPr>
            </w:pPr>
          </w:p>
          <w:p w14:paraId="42833EF2" w14:textId="77777777" w:rsidR="005C0767" w:rsidRPr="00297BD1" w:rsidRDefault="005C0767" w:rsidP="005C0767">
            <w:pPr>
              <w:spacing w:line="276" w:lineRule="auto"/>
              <w:ind w:left="732"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Tónicos</w:t>
            </w:r>
          </w:p>
          <w:p w14:paraId="4012AA0C" w14:textId="77777777" w:rsidR="005C0767" w:rsidRPr="00297BD1" w:rsidRDefault="005C0767" w:rsidP="005C0767">
            <w:pPr>
              <w:spacing w:line="276" w:lineRule="auto"/>
              <w:ind w:left="732" w:hanging="425"/>
              <w:rPr>
                <w:rFonts w:ascii="Arial" w:hAnsi="Arial" w:cs="Arial"/>
                <w:color w:val="000000"/>
                <w:sz w:val="18"/>
                <w:szCs w:val="18"/>
              </w:rPr>
            </w:pPr>
            <w:r w:rsidRPr="00297BD1">
              <w:rPr>
                <w:rFonts w:ascii="Arial" w:hAnsi="Arial" w:cs="Arial"/>
                <w:color w:val="000000"/>
                <w:sz w:val="18"/>
                <w:szCs w:val="18"/>
              </w:rPr>
              <w:lastRenderedPageBreak/>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Adhesivos</w:t>
            </w:r>
          </w:p>
          <w:p w14:paraId="271269EC" w14:textId="77777777" w:rsidR="005C0767" w:rsidRPr="00297BD1" w:rsidRDefault="005C0767" w:rsidP="005C0767">
            <w:pPr>
              <w:spacing w:line="276" w:lineRule="auto"/>
              <w:ind w:left="732"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Máscaras</w:t>
            </w:r>
          </w:p>
          <w:p w14:paraId="08765B3A" w14:textId="77777777" w:rsidR="005C0767" w:rsidRPr="00297BD1" w:rsidRDefault="005C0767" w:rsidP="005C0767">
            <w:pPr>
              <w:spacing w:line="276" w:lineRule="auto"/>
              <w:ind w:left="732" w:hanging="425"/>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Linimentos</w:t>
            </w:r>
          </w:p>
          <w:p w14:paraId="3F968767"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Lociones</w:t>
            </w:r>
          </w:p>
          <w:p w14:paraId="0CD55143"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Pastas</w:t>
            </w:r>
          </w:p>
          <w:p w14:paraId="6E9B3ED2"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Arcillas</w:t>
            </w:r>
          </w:p>
          <w:p w14:paraId="54C5E311"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Arenas</w:t>
            </w:r>
          </w:p>
          <w:p w14:paraId="46A4E8DA"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Polvos</w:t>
            </w:r>
          </w:p>
          <w:p w14:paraId="3F85DFB1"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Pomadas, cremas o ungüentos</w:t>
            </w:r>
          </w:p>
          <w:p w14:paraId="0DE363BE"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Suspensiones</w:t>
            </w:r>
          </w:p>
          <w:p w14:paraId="67762CB7"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Perlas</w:t>
            </w:r>
          </w:p>
          <w:p w14:paraId="3B9E4744" w14:textId="77777777" w:rsidR="005C0767" w:rsidRPr="00297BD1" w:rsidRDefault="005C0767" w:rsidP="005C0767">
            <w:pPr>
              <w:spacing w:line="276" w:lineRule="auto"/>
              <w:ind w:left="307"/>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Otros:……………………</w:t>
            </w:r>
          </w:p>
          <w:p w14:paraId="4220CCED" w14:textId="77777777" w:rsidR="005C0767" w:rsidRPr="00297BD1" w:rsidRDefault="005C0767" w:rsidP="005C0767">
            <w:pPr>
              <w:spacing w:line="276" w:lineRule="auto"/>
              <w:ind w:left="19"/>
              <w:rPr>
                <w:rFonts w:ascii="Arial" w:hAnsi="Arial" w:cs="Arial"/>
                <w:color w:val="000000"/>
                <w:sz w:val="18"/>
                <w:szCs w:val="18"/>
              </w:rPr>
            </w:pPr>
          </w:p>
        </w:tc>
      </w:tr>
      <w:tr w:rsidR="005C0767" w:rsidRPr="00297BD1" w14:paraId="70E65B24" w14:textId="77777777" w:rsidTr="00B433D4">
        <w:trPr>
          <w:trHeight w:val="3193"/>
          <w:jc w:val="center"/>
        </w:trPr>
        <w:tc>
          <w:tcPr>
            <w:tcW w:w="10456" w:type="dxa"/>
            <w:gridSpan w:val="10"/>
            <w:tcBorders>
              <w:top w:val="nil"/>
            </w:tcBorders>
          </w:tcPr>
          <w:p w14:paraId="7F574495" w14:textId="77777777" w:rsidR="005202AE" w:rsidRPr="00297BD1" w:rsidRDefault="005202AE" w:rsidP="005202AE">
            <w:pPr>
              <w:pStyle w:val="Prrafodelista"/>
              <w:spacing w:line="480" w:lineRule="auto"/>
              <w:ind w:left="448"/>
              <w:rPr>
                <w:rFonts w:ascii="Arial" w:hAnsi="Arial" w:cs="Arial"/>
                <w:b/>
                <w:color w:val="000000"/>
                <w:sz w:val="18"/>
                <w:szCs w:val="18"/>
              </w:rPr>
            </w:pPr>
          </w:p>
          <w:p w14:paraId="51EEF825" w14:textId="197B84C5" w:rsidR="005C0767" w:rsidRPr="00297BD1" w:rsidRDefault="005C0767" w:rsidP="00D60A0F">
            <w:pPr>
              <w:pStyle w:val="Prrafodelista"/>
              <w:numPr>
                <w:ilvl w:val="1"/>
                <w:numId w:val="14"/>
              </w:numPr>
              <w:spacing w:line="480" w:lineRule="auto"/>
              <w:ind w:left="448" w:hanging="448"/>
              <w:rPr>
                <w:rFonts w:ascii="Arial" w:hAnsi="Arial" w:cs="Arial"/>
                <w:b/>
                <w:color w:val="000000"/>
                <w:sz w:val="18"/>
                <w:szCs w:val="18"/>
              </w:rPr>
            </w:pPr>
            <w:r w:rsidRPr="00297BD1">
              <w:rPr>
                <w:rFonts w:ascii="Arial" w:hAnsi="Arial" w:cs="Arial"/>
                <w:b/>
                <w:color w:val="000000"/>
                <w:sz w:val="18"/>
                <w:szCs w:val="18"/>
              </w:rPr>
              <w:t>TIPO DE ENVASE</w:t>
            </w:r>
            <w:r w:rsidR="00856322" w:rsidRPr="00297BD1">
              <w:rPr>
                <w:rFonts w:ascii="Arial" w:hAnsi="Arial" w:cs="Arial"/>
                <w:b/>
                <w:color w:val="000000"/>
                <w:sz w:val="18"/>
                <w:szCs w:val="18"/>
              </w:rPr>
              <w:t xml:space="preserve"> Y </w:t>
            </w:r>
            <w:r w:rsidR="00552FF2" w:rsidRPr="00297BD1">
              <w:rPr>
                <w:rFonts w:ascii="Arial" w:hAnsi="Arial" w:cs="Arial"/>
                <w:b/>
                <w:color w:val="000000"/>
                <w:sz w:val="18"/>
                <w:szCs w:val="18"/>
              </w:rPr>
              <w:t>VOLUMEN (</w:t>
            </w:r>
            <w:r w:rsidRPr="00297BD1">
              <w:rPr>
                <w:rFonts w:ascii="Arial" w:hAnsi="Arial" w:cs="Arial"/>
                <w:b/>
                <w:color w:val="000000"/>
                <w:sz w:val="18"/>
                <w:szCs w:val="18"/>
              </w:rPr>
              <w:t>bidones, botellas, frascos, garrafas, contenedores etc.)</w:t>
            </w:r>
          </w:p>
          <w:p w14:paraId="57B2928F" w14:textId="03D6D323"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78AD6019" w14:textId="636EA5A0" w:rsidR="005C0767" w:rsidRPr="00297BD1" w:rsidRDefault="005C0767" w:rsidP="005C0767">
            <w:pPr>
              <w:spacing w:line="300" w:lineRule="exact"/>
              <w:rPr>
                <w:rFonts w:ascii="Arial" w:hAnsi="Arial" w:cs="Arial"/>
                <w:color w:val="000000"/>
                <w:sz w:val="18"/>
                <w:szCs w:val="18"/>
              </w:rPr>
            </w:pPr>
            <w:r w:rsidRPr="00297BD1">
              <w:rPr>
                <w:rFonts w:ascii="Arial" w:hAnsi="Arial" w:cs="Arial"/>
                <w:color w:val="000000"/>
                <w:sz w:val="18"/>
                <w:szCs w:val="18"/>
              </w:rPr>
              <w:t>……………………………………………………………………………………………………………………………………………………</w:t>
            </w:r>
          </w:p>
          <w:p w14:paraId="498AE7AB" w14:textId="77777777" w:rsidR="005C0767" w:rsidRPr="00297BD1" w:rsidRDefault="005C0767" w:rsidP="005C0767">
            <w:pPr>
              <w:pStyle w:val="Prrafodelista"/>
              <w:spacing w:line="480" w:lineRule="auto"/>
              <w:ind w:left="448"/>
              <w:rPr>
                <w:rFonts w:ascii="Arial" w:hAnsi="Arial" w:cs="Arial"/>
                <w:color w:val="000000"/>
                <w:sz w:val="18"/>
                <w:szCs w:val="18"/>
              </w:rPr>
            </w:pPr>
          </w:p>
        </w:tc>
      </w:tr>
      <w:tr w:rsidR="005C0767" w:rsidRPr="00297BD1" w14:paraId="46C5406C" w14:textId="77777777" w:rsidTr="00B433D4">
        <w:trPr>
          <w:trHeight w:hRule="exact" w:val="353"/>
          <w:jc w:val="center"/>
        </w:trPr>
        <w:tc>
          <w:tcPr>
            <w:tcW w:w="10456" w:type="dxa"/>
            <w:gridSpan w:val="10"/>
            <w:vAlign w:val="center"/>
          </w:tcPr>
          <w:p w14:paraId="504373FB"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COMPOSICIÓN DEL PRODUCTO</w:t>
            </w:r>
          </w:p>
        </w:tc>
      </w:tr>
      <w:tr w:rsidR="005C0767" w:rsidRPr="00297BD1" w14:paraId="32C3EA16" w14:textId="77777777" w:rsidTr="003F36DC">
        <w:trPr>
          <w:trHeight w:val="1258"/>
          <w:jc w:val="center"/>
        </w:trPr>
        <w:tc>
          <w:tcPr>
            <w:tcW w:w="10456" w:type="dxa"/>
            <w:gridSpan w:val="10"/>
            <w:tcBorders>
              <w:bottom w:val="nil"/>
            </w:tcBorders>
            <w:tcMar>
              <w:top w:w="284" w:type="dxa"/>
            </w:tcMar>
            <w:vAlign w:val="center"/>
          </w:tcPr>
          <w:p w14:paraId="184539B7" w14:textId="77777777" w:rsidR="005C0767" w:rsidRPr="00297BD1" w:rsidRDefault="005C0767" w:rsidP="005C0767">
            <w:pPr>
              <w:spacing w:line="300" w:lineRule="exact"/>
              <w:rPr>
                <w:rFonts w:ascii="Arial" w:hAnsi="Arial" w:cs="Arial"/>
                <w:sz w:val="18"/>
                <w:szCs w:val="18"/>
              </w:rPr>
            </w:pPr>
          </w:p>
        </w:tc>
      </w:tr>
      <w:tr w:rsidR="005C0767" w:rsidRPr="00297BD1" w14:paraId="6B2B4767" w14:textId="77777777" w:rsidTr="00315869">
        <w:trPr>
          <w:trHeight w:hRule="exact" w:val="855"/>
          <w:jc w:val="center"/>
        </w:trPr>
        <w:tc>
          <w:tcPr>
            <w:tcW w:w="10456" w:type="dxa"/>
            <w:gridSpan w:val="10"/>
            <w:tcBorders>
              <w:top w:val="nil"/>
              <w:bottom w:val="nil"/>
            </w:tcBorders>
            <w:vAlign w:val="center"/>
          </w:tcPr>
          <w:p w14:paraId="20F82835" w14:textId="784F8F12" w:rsidR="005C0767" w:rsidRPr="00297BD1" w:rsidRDefault="005C0767" w:rsidP="00315869">
            <w:pPr>
              <w:spacing w:line="360" w:lineRule="auto"/>
              <w:rPr>
                <w:rFonts w:ascii="Arial" w:hAnsi="Arial" w:cs="Arial"/>
                <w:b/>
              </w:rPr>
            </w:pPr>
            <w:r w:rsidRPr="00297BD1">
              <w:rPr>
                <w:rFonts w:ascii="Arial" w:hAnsi="Arial" w:cs="Arial"/>
                <w:b/>
              </w:rPr>
              <w:t xml:space="preserve">Productos de Higiene, </w:t>
            </w:r>
            <w:r w:rsidR="00AB0743">
              <w:rPr>
                <w:rFonts w:ascii="Arial" w:hAnsi="Arial" w:cs="Arial"/>
                <w:b/>
              </w:rPr>
              <w:t>c</w:t>
            </w:r>
            <w:r w:rsidRPr="00297BD1">
              <w:rPr>
                <w:rFonts w:ascii="Arial" w:hAnsi="Arial" w:cs="Arial"/>
                <w:b/>
              </w:rPr>
              <w:t xml:space="preserve">uidado y </w:t>
            </w:r>
            <w:r w:rsidR="00AB0743">
              <w:rPr>
                <w:rFonts w:ascii="Arial" w:hAnsi="Arial" w:cs="Arial"/>
                <w:b/>
              </w:rPr>
              <w:t>m</w:t>
            </w:r>
            <w:r w:rsidRPr="00297BD1">
              <w:rPr>
                <w:rFonts w:ascii="Arial" w:hAnsi="Arial" w:cs="Arial"/>
                <w:b/>
              </w:rPr>
              <w:t>anejo</w:t>
            </w:r>
            <w:r w:rsidR="00C45571">
              <w:rPr>
                <w:rFonts w:ascii="Arial" w:hAnsi="Arial" w:cs="Arial"/>
                <w:b/>
              </w:rPr>
              <w:t xml:space="preserve"> de animales</w:t>
            </w:r>
            <w:r w:rsidR="002274A8">
              <w:rPr>
                <w:rFonts w:ascii="Arial" w:hAnsi="Arial" w:cs="Arial"/>
                <w:b/>
              </w:rPr>
              <w:t xml:space="preserve"> o material de utillaje zoosanitario</w:t>
            </w:r>
            <w:r w:rsidRPr="00297BD1">
              <w:rPr>
                <w:rFonts w:ascii="Arial" w:hAnsi="Arial" w:cs="Arial"/>
                <w:b/>
              </w:rPr>
              <w:t>: (</w:t>
            </w:r>
            <w:r w:rsidRPr="00297BD1">
              <w:rPr>
                <w:rFonts w:ascii="Arial" w:hAnsi="Arial" w:cs="Arial"/>
              </w:rPr>
              <w:t>Indicar la composición cualitativa y cuantitativa en % del producto en orden cuantitativo decreciente. Marcar con una X los ingredientes que actúan como principio activo)</w:t>
            </w:r>
          </w:p>
        </w:tc>
      </w:tr>
      <w:tr w:rsidR="005C0767" w:rsidRPr="00297BD1" w14:paraId="31F28C70" w14:textId="77777777" w:rsidTr="005C0767">
        <w:trPr>
          <w:trHeight w:val="340"/>
          <w:jc w:val="center"/>
        </w:trPr>
        <w:tc>
          <w:tcPr>
            <w:tcW w:w="2851" w:type="dxa"/>
            <w:noWrap/>
            <w:tcMar>
              <w:top w:w="57" w:type="dxa"/>
              <w:left w:w="0" w:type="dxa"/>
              <w:bottom w:w="57" w:type="dxa"/>
              <w:right w:w="0" w:type="dxa"/>
            </w:tcMar>
            <w:vAlign w:val="center"/>
          </w:tcPr>
          <w:p w14:paraId="765F2590" w14:textId="77777777" w:rsidR="005C0767" w:rsidRPr="00297BD1" w:rsidRDefault="005C0767" w:rsidP="005C0767">
            <w:pPr>
              <w:spacing w:line="320" w:lineRule="atLeast"/>
              <w:jc w:val="center"/>
              <w:rPr>
                <w:rFonts w:ascii="Arial" w:hAnsi="Arial" w:cs="Arial"/>
                <w:b/>
                <w:color w:val="000000"/>
                <w:sz w:val="18"/>
                <w:szCs w:val="18"/>
              </w:rPr>
            </w:pPr>
            <w:r w:rsidRPr="00297BD1">
              <w:rPr>
                <w:rFonts w:ascii="Arial" w:hAnsi="Arial" w:cs="Arial"/>
                <w:b/>
                <w:color w:val="000000"/>
                <w:sz w:val="18"/>
                <w:szCs w:val="18"/>
              </w:rPr>
              <w:t>Nº CAS</w:t>
            </w:r>
          </w:p>
        </w:tc>
        <w:tc>
          <w:tcPr>
            <w:tcW w:w="1700" w:type="dxa"/>
            <w:gridSpan w:val="5"/>
            <w:noWrap/>
            <w:tcMar>
              <w:top w:w="57" w:type="dxa"/>
              <w:left w:w="0" w:type="dxa"/>
              <w:bottom w:w="57" w:type="dxa"/>
              <w:right w:w="0" w:type="dxa"/>
            </w:tcMar>
            <w:vAlign w:val="center"/>
          </w:tcPr>
          <w:p w14:paraId="3B30FBED" w14:textId="77777777" w:rsidR="005C0767" w:rsidRPr="00297BD1" w:rsidRDefault="005C0767" w:rsidP="005C0767">
            <w:pPr>
              <w:jc w:val="center"/>
              <w:rPr>
                <w:rFonts w:ascii="Arial" w:hAnsi="Arial" w:cs="Arial"/>
                <w:b/>
                <w:color w:val="000000"/>
                <w:sz w:val="18"/>
                <w:szCs w:val="18"/>
              </w:rPr>
            </w:pPr>
            <w:r w:rsidRPr="00297BD1">
              <w:rPr>
                <w:rFonts w:ascii="Arial" w:hAnsi="Arial" w:cs="Arial"/>
                <w:b/>
                <w:color w:val="000000"/>
                <w:sz w:val="18"/>
                <w:szCs w:val="18"/>
              </w:rPr>
              <w:t>Ingrediente</w:t>
            </w:r>
          </w:p>
        </w:tc>
        <w:tc>
          <w:tcPr>
            <w:tcW w:w="3916" w:type="dxa"/>
            <w:gridSpan w:val="2"/>
            <w:tcMar>
              <w:top w:w="57" w:type="dxa"/>
              <w:left w:w="0" w:type="dxa"/>
              <w:bottom w:w="57" w:type="dxa"/>
              <w:right w:w="0" w:type="dxa"/>
            </w:tcMar>
            <w:vAlign w:val="center"/>
          </w:tcPr>
          <w:p w14:paraId="613D7B40" w14:textId="77777777" w:rsidR="005C0767" w:rsidRPr="00297BD1" w:rsidRDefault="005C0767" w:rsidP="005C0767">
            <w:pPr>
              <w:jc w:val="center"/>
              <w:rPr>
                <w:rFonts w:ascii="Arial" w:hAnsi="Arial" w:cs="Arial"/>
                <w:b/>
                <w:color w:val="000000"/>
                <w:sz w:val="18"/>
                <w:szCs w:val="18"/>
              </w:rPr>
            </w:pPr>
            <w:r w:rsidRPr="00297BD1">
              <w:rPr>
                <w:rFonts w:ascii="Arial" w:hAnsi="Arial" w:cs="Arial"/>
                <w:b/>
                <w:color w:val="000000"/>
                <w:sz w:val="18"/>
                <w:szCs w:val="18"/>
              </w:rPr>
              <w:t>Uso dado a cada ingrediente en el formulado del producto objeto de solicitud</w:t>
            </w:r>
          </w:p>
        </w:tc>
        <w:tc>
          <w:tcPr>
            <w:tcW w:w="861" w:type="dxa"/>
            <w:noWrap/>
            <w:tcMar>
              <w:top w:w="57" w:type="dxa"/>
              <w:left w:w="0" w:type="dxa"/>
              <w:bottom w:w="57" w:type="dxa"/>
              <w:right w:w="0" w:type="dxa"/>
            </w:tcMar>
            <w:vAlign w:val="center"/>
          </w:tcPr>
          <w:p w14:paraId="0EAE4362" w14:textId="77777777" w:rsidR="005C0767" w:rsidRPr="00297BD1" w:rsidRDefault="005C0767" w:rsidP="005C0767">
            <w:pPr>
              <w:jc w:val="center"/>
              <w:rPr>
                <w:rFonts w:ascii="Arial" w:hAnsi="Arial" w:cs="Arial"/>
                <w:b/>
                <w:color w:val="000000"/>
                <w:sz w:val="18"/>
                <w:szCs w:val="18"/>
              </w:rPr>
            </w:pPr>
            <w:r w:rsidRPr="00297BD1">
              <w:rPr>
                <w:rFonts w:ascii="Arial" w:hAnsi="Arial" w:cs="Arial"/>
                <w:b/>
                <w:color w:val="000000"/>
                <w:sz w:val="18"/>
                <w:szCs w:val="18"/>
              </w:rPr>
              <w:t>%</w:t>
            </w:r>
          </w:p>
        </w:tc>
        <w:tc>
          <w:tcPr>
            <w:tcW w:w="1128" w:type="dxa"/>
            <w:noWrap/>
            <w:tcMar>
              <w:top w:w="57" w:type="dxa"/>
              <w:left w:w="0" w:type="dxa"/>
              <w:bottom w:w="57" w:type="dxa"/>
              <w:right w:w="0" w:type="dxa"/>
            </w:tcMar>
            <w:vAlign w:val="center"/>
          </w:tcPr>
          <w:p w14:paraId="4E5BC71D" w14:textId="77777777" w:rsidR="005C0767" w:rsidRPr="00297BD1" w:rsidRDefault="005C0767" w:rsidP="005C0767">
            <w:pPr>
              <w:jc w:val="center"/>
              <w:rPr>
                <w:rFonts w:ascii="Arial" w:hAnsi="Arial" w:cs="Arial"/>
                <w:b/>
                <w:color w:val="000000"/>
                <w:sz w:val="18"/>
                <w:szCs w:val="18"/>
              </w:rPr>
            </w:pPr>
            <w:r w:rsidRPr="00297BD1">
              <w:rPr>
                <w:rFonts w:ascii="Arial" w:hAnsi="Arial" w:cs="Arial"/>
                <w:b/>
                <w:color w:val="000000"/>
                <w:sz w:val="18"/>
                <w:szCs w:val="18"/>
              </w:rPr>
              <w:t>Principio activo</w:t>
            </w:r>
          </w:p>
        </w:tc>
      </w:tr>
      <w:tr w:rsidR="005C0767" w:rsidRPr="00297BD1" w14:paraId="588A25AA" w14:textId="77777777" w:rsidTr="005C0767">
        <w:trPr>
          <w:trHeight w:val="340"/>
          <w:jc w:val="center"/>
        </w:trPr>
        <w:tc>
          <w:tcPr>
            <w:tcW w:w="2851" w:type="dxa"/>
            <w:noWrap/>
            <w:tcMar>
              <w:top w:w="57" w:type="dxa"/>
              <w:left w:w="0" w:type="dxa"/>
              <w:bottom w:w="57" w:type="dxa"/>
              <w:right w:w="0" w:type="dxa"/>
            </w:tcMar>
            <w:vAlign w:val="center"/>
          </w:tcPr>
          <w:p w14:paraId="4102638D"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13B20146"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2EE7A73C"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0807633F"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vAlign w:val="center"/>
          </w:tcPr>
          <w:p w14:paraId="1E770F14" w14:textId="77777777" w:rsidR="005C0767" w:rsidRPr="00297BD1" w:rsidRDefault="005C0767" w:rsidP="005C0767">
            <w:pPr>
              <w:jc w:val="center"/>
              <w:rPr>
                <w:rFonts w:ascii="Arial" w:hAnsi="Arial" w:cs="Arial"/>
                <w:b/>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18A21764" w14:textId="77777777" w:rsidTr="005C0767">
        <w:trPr>
          <w:trHeight w:val="340"/>
          <w:jc w:val="center"/>
        </w:trPr>
        <w:tc>
          <w:tcPr>
            <w:tcW w:w="2851" w:type="dxa"/>
            <w:noWrap/>
            <w:tcMar>
              <w:top w:w="57" w:type="dxa"/>
              <w:left w:w="0" w:type="dxa"/>
              <w:bottom w:w="57" w:type="dxa"/>
              <w:right w:w="0" w:type="dxa"/>
            </w:tcMar>
            <w:vAlign w:val="center"/>
          </w:tcPr>
          <w:p w14:paraId="46D3DBD3"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48A50B2A"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EAA181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E6BB972"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5B62B25"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A335ABC" w14:textId="77777777" w:rsidTr="005C0767">
        <w:trPr>
          <w:trHeight w:val="340"/>
          <w:jc w:val="center"/>
        </w:trPr>
        <w:tc>
          <w:tcPr>
            <w:tcW w:w="2851" w:type="dxa"/>
            <w:noWrap/>
            <w:tcMar>
              <w:top w:w="57" w:type="dxa"/>
              <w:left w:w="0" w:type="dxa"/>
              <w:bottom w:w="57" w:type="dxa"/>
              <w:right w:w="0" w:type="dxa"/>
            </w:tcMar>
            <w:vAlign w:val="center"/>
          </w:tcPr>
          <w:p w14:paraId="1D680EDA"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3C0E8B86"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150B74B7"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73894C92"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754B70CD"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91E370F" w14:textId="77777777" w:rsidTr="005C0767">
        <w:trPr>
          <w:trHeight w:val="340"/>
          <w:jc w:val="center"/>
        </w:trPr>
        <w:tc>
          <w:tcPr>
            <w:tcW w:w="2851" w:type="dxa"/>
            <w:noWrap/>
            <w:tcMar>
              <w:top w:w="57" w:type="dxa"/>
              <w:left w:w="0" w:type="dxa"/>
              <w:bottom w:w="57" w:type="dxa"/>
              <w:right w:w="0" w:type="dxa"/>
            </w:tcMar>
            <w:vAlign w:val="center"/>
          </w:tcPr>
          <w:p w14:paraId="4F2CDEA6"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76665EB"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E609327"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9FA3481"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EBD2415"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D397E26" w14:textId="77777777" w:rsidTr="005C0767">
        <w:trPr>
          <w:trHeight w:val="340"/>
          <w:jc w:val="center"/>
        </w:trPr>
        <w:tc>
          <w:tcPr>
            <w:tcW w:w="2851" w:type="dxa"/>
            <w:noWrap/>
            <w:tcMar>
              <w:top w:w="57" w:type="dxa"/>
              <w:left w:w="0" w:type="dxa"/>
              <w:bottom w:w="57" w:type="dxa"/>
              <w:right w:w="0" w:type="dxa"/>
            </w:tcMar>
            <w:vAlign w:val="center"/>
          </w:tcPr>
          <w:p w14:paraId="473316FC"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E05A7E7"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0A07010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49BFB858"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5B0FEE65"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B6DDBAF" w14:textId="77777777" w:rsidTr="005C0767">
        <w:trPr>
          <w:trHeight w:val="340"/>
          <w:jc w:val="center"/>
        </w:trPr>
        <w:tc>
          <w:tcPr>
            <w:tcW w:w="2851" w:type="dxa"/>
            <w:noWrap/>
            <w:tcMar>
              <w:top w:w="57" w:type="dxa"/>
              <w:left w:w="0" w:type="dxa"/>
              <w:bottom w:w="57" w:type="dxa"/>
              <w:right w:w="0" w:type="dxa"/>
            </w:tcMar>
            <w:vAlign w:val="center"/>
          </w:tcPr>
          <w:p w14:paraId="71A92908"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197FEB6"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3F1347B0"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61B1EDEC"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02016AE1"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563BBEEA" w14:textId="77777777" w:rsidTr="005C0767">
        <w:trPr>
          <w:trHeight w:val="340"/>
          <w:jc w:val="center"/>
        </w:trPr>
        <w:tc>
          <w:tcPr>
            <w:tcW w:w="2851" w:type="dxa"/>
            <w:noWrap/>
            <w:tcMar>
              <w:top w:w="57" w:type="dxa"/>
              <w:left w:w="0" w:type="dxa"/>
              <w:bottom w:w="57" w:type="dxa"/>
              <w:right w:w="0" w:type="dxa"/>
            </w:tcMar>
            <w:vAlign w:val="center"/>
          </w:tcPr>
          <w:p w14:paraId="109186EC"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39F1B4A3"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08ABA28E"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B87C866"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31FCE57"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7798FA7" w14:textId="77777777" w:rsidTr="005C0767">
        <w:trPr>
          <w:trHeight w:val="340"/>
          <w:jc w:val="center"/>
        </w:trPr>
        <w:tc>
          <w:tcPr>
            <w:tcW w:w="2851" w:type="dxa"/>
            <w:noWrap/>
            <w:tcMar>
              <w:top w:w="57" w:type="dxa"/>
              <w:left w:w="0" w:type="dxa"/>
              <w:bottom w:w="57" w:type="dxa"/>
              <w:right w:w="0" w:type="dxa"/>
            </w:tcMar>
            <w:vAlign w:val="center"/>
          </w:tcPr>
          <w:p w14:paraId="4D17F2A5"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2AC48367"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4FF1C9A1"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09D0FCB5"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317B6FB7"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D6ACD55" w14:textId="77777777" w:rsidTr="005C0767">
        <w:trPr>
          <w:trHeight w:val="340"/>
          <w:jc w:val="center"/>
        </w:trPr>
        <w:tc>
          <w:tcPr>
            <w:tcW w:w="2851" w:type="dxa"/>
            <w:noWrap/>
            <w:tcMar>
              <w:top w:w="57" w:type="dxa"/>
              <w:left w:w="0" w:type="dxa"/>
              <w:bottom w:w="57" w:type="dxa"/>
              <w:right w:w="0" w:type="dxa"/>
            </w:tcMar>
            <w:vAlign w:val="center"/>
          </w:tcPr>
          <w:p w14:paraId="3D88E125"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47321C5C"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6876E00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37DF20B"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01BB66FE"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5387812A" w14:textId="77777777" w:rsidTr="005C0767">
        <w:trPr>
          <w:trHeight w:val="340"/>
          <w:jc w:val="center"/>
        </w:trPr>
        <w:tc>
          <w:tcPr>
            <w:tcW w:w="2851" w:type="dxa"/>
            <w:noWrap/>
            <w:tcMar>
              <w:top w:w="57" w:type="dxa"/>
              <w:left w:w="0" w:type="dxa"/>
              <w:bottom w:w="57" w:type="dxa"/>
              <w:right w:w="0" w:type="dxa"/>
            </w:tcMar>
            <w:vAlign w:val="center"/>
          </w:tcPr>
          <w:p w14:paraId="5553EC0E"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F93AC15"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2F3D50AF"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E4D261C"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50BBE686"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55CAAAE" w14:textId="77777777" w:rsidTr="005C0767">
        <w:trPr>
          <w:trHeight w:val="340"/>
          <w:jc w:val="center"/>
        </w:trPr>
        <w:tc>
          <w:tcPr>
            <w:tcW w:w="2851" w:type="dxa"/>
            <w:noWrap/>
            <w:tcMar>
              <w:top w:w="57" w:type="dxa"/>
              <w:left w:w="0" w:type="dxa"/>
              <w:bottom w:w="57" w:type="dxa"/>
              <w:right w:w="0" w:type="dxa"/>
            </w:tcMar>
            <w:vAlign w:val="center"/>
          </w:tcPr>
          <w:p w14:paraId="107303F9"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276C2786"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B34FEC4"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B1EA329"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21661C69"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13549D3" w14:textId="77777777" w:rsidTr="005C0767">
        <w:trPr>
          <w:trHeight w:val="340"/>
          <w:jc w:val="center"/>
        </w:trPr>
        <w:tc>
          <w:tcPr>
            <w:tcW w:w="2851" w:type="dxa"/>
            <w:noWrap/>
            <w:tcMar>
              <w:top w:w="57" w:type="dxa"/>
              <w:left w:w="0" w:type="dxa"/>
              <w:bottom w:w="57" w:type="dxa"/>
              <w:right w:w="0" w:type="dxa"/>
            </w:tcMar>
            <w:vAlign w:val="center"/>
          </w:tcPr>
          <w:p w14:paraId="2F0CBA71"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165943BD"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9887675"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03356DAE"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33BD5366"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4CCC5B29" w14:textId="77777777" w:rsidTr="005C0767">
        <w:trPr>
          <w:trHeight w:val="340"/>
          <w:jc w:val="center"/>
        </w:trPr>
        <w:tc>
          <w:tcPr>
            <w:tcW w:w="2851" w:type="dxa"/>
            <w:noWrap/>
            <w:tcMar>
              <w:top w:w="57" w:type="dxa"/>
              <w:left w:w="0" w:type="dxa"/>
              <w:bottom w:w="57" w:type="dxa"/>
              <w:right w:w="0" w:type="dxa"/>
            </w:tcMar>
            <w:vAlign w:val="center"/>
          </w:tcPr>
          <w:p w14:paraId="745DDEFE"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5040B115"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5CD64CE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2451A87E"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BB9AA6F"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3443BF0" w14:textId="77777777" w:rsidTr="005C0767">
        <w:trPr>
          <w:trHeight w:val="340"/>
          <w:jc w:val="center"/>
        </w:trPr>
        <w:tc>
          <w:tcPr>
            <w:tcW w:w="2851" w:type="dxa"/>
            <w:noWrap/>
            <w:tcMar>
              <w:top w:w="57" w:type="dxa"/>
              <w:left w:w="0" w:type="dxa"/>
              <w:bottom w:w="57" w:type="dxa"/>
              <w:right w:w="0" w:type="dxa"/>
            </w:tcMar>
            <w:vAlign w:val="center"/>
          </w:tcPr>
          <w:p w14:paraId="56D21108"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53E43147"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44354A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6142931"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5E7D2D6B"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64A33BAD" w14:textId="77777777" w:rsidTr="005C0767">
        <w:trPr>
          <w:trHeight w:val="340"/>
          <w:jc w:val="center"/>
        </w:trPr>
        <w:tc>
          <w:tcPr>
            <w:tcW w:w="2851" w:type="dxa"/>
            <w:noWrap/>
            <w:tcMar>
              <w:top w:w="57" w:type="dxa"/>
              <w:left w:w="0" w:type="dxa"/>
              <w:bottom w:w="57" w:type="dxa"/>
              <w:right w:w="0" w:type="dxa"/>
            </w:tcMar>
            <w:vAlign w:val="center"/>
          </w:tcPr>
          <w:p w14:paraId="6BBC2666"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2C1A0A73"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E0F9DD6"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827268F"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50FF13B1"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3FDF6321" w14:textId="77777777" w:rsidTr="005C0767">
        <w:trPr>
          <w:trHeight w:val="340"/>
          <w:jc w:val="center"/>
        </w:trPr>
        <w:tc>
          <w:tcPr>
            <w:tcW w:w="2851" w:type="dxa"/>
            <w:noWrap/>
            <w:tcMar>
              <w:top w:w="57" w:type="dxa"/>
              <w:left w:w="0" w:type="dxa"/>
              <w:bottom w:w="57" w:type="dxa"/>
              <w:right w:w="0" w:type="dxa"/>
            </w:tcMar>
            <w:vAlign w:val="center"/>
          </w:tcPr>
          <w:p w14:paraId="65353589"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4553B2DE"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3701D048"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5BA027A1"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2A1D44A6"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10A2390" w14:textId="77777777" w:rsidTr="005C0767">
        <w:trPr>
          <w:trHeight w:val="340"/>
          <w:jc w:val="center"/>
        </w:trPr>
        <w:tc>
          <w:tcPr>
            <w:tcW w:w="2851" w:type="dxa"/>
            <w:noWrap/>
            <w:tcMar>
              <w:top w:w="57" w:type="dxa"/>
              <w:left w:w="0" w:type="dxa"/>
              <w:bottom w:w="57" w:type="dxa"/>
              <w:right w:w="0" w:type="dxa"/>
            </w:tcMar>
            <w:vAlign w:val="center"/>
          </w:tcPr>
          <w:p w14:paraId="77EAC61F"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4BF8B00"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43443CAB"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2BD83268"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201281CC"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2C1793E4" w14:textId="77777777" w:rsidTr="005C0767">
        <w:trPr>
          <w:trHeight w:val="340"/>
          <w:jc w:val="center"/>
        </w:trPr>
        <w:tc>
          <w:tcPr>
            <w:tcW w:w="2851" w:type="dxa"/>
            <w:noWrap/>
            <w:tcMar>
              <w:top w:w="57" w:type="dxa"/>
              <w:left w:w="0" w:type="dxa"/>
              <w:bottom w:w="57" w:type="dxa"/>
              <w:right w:w="0" w:type="dxa"/>
            </w:tcMar>
            <w:vAlign w:val="center"/>
          </w:tcPr>
          <w:p w14:paraId="7D03047B"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77CFD339"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7AE736B4"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132A811E"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60A81AC3"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45C6BC98" w14:textId="77777777" w:rsidTr="005C0767">
        <w:trPr>
          <w:trHeight w:val="340"/>
          <w:jc w:val="center"/>
        </w:trPr>
        <w:tc>
          <w:tcPr>
            <w:tcW w:w="2851" w:type="dxa"/>
            <w:noWrap/>
            <w:tcMar>
              <w:top w:w="57" w:type="dxa"/>
              <w:left w:w="0" w:type="dxa"/>
              <w:bottom w:w="57" w:type="dxa"/>
              <w:right w:w="0" w:type="dxa"/>
            </w:tcMar>
            <w:vAlign w:val="center"/>
          </w:tcPr>
          <w:p w14:paraId="1F915EA2"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26E8274C"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33385C29"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14346AA9"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39ECA019"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2AA83F45" w14:textId="77777777" w:rsidTr="005C0767">
        <w:trPr>
          <w:trHeight w:val="340"/>
          <w:jc w:val="center"/>
        </w:trPr>
        <w:tc>
          <w:tcPr>
            <w:tcW w:w="2851" w:type="dxa"/>
            <w:noWrap/>
            <w:tcMar>
              <w:top w:w="57" w:type="dxa"/>
              <w:left w:w="0" w:type="dxa"/>
              <w:bottom w:w="57" w:type="dxa"/>
              <w:right w:w="0" w:type="dxa"/>
            </w:tcMar>
            <w:vAlign w:val="center"/>
          </w:tcPr>
          <w:p w14:paraId="743DE111" w14:textId="77777777" w:rsidR="005C0767" w:rsidRPr="00297BD1" w:rsidRDefault="005C0767"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04F03ED1"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0FA6924C"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04473432"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3AAA19B0" w14:textId="77777777" w:rsidR="005C0767" w:rsidRPr="00297BD1" w:rsidRDefault="005C0767" w:rsidP="005C0767">
            <w:pPr>
              <w:jc w:val="center"/>
              <w:rPr>
                <w:rFonts w:ascii="Arial" w:hAnsi="Arial" w:cs="Arial"/>
                <w:color w:val="000000"/>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11E009B6" w14:textId="77777777" w:rsidTr="005C0767">
        <w:trPr>
          <w:trHeight w:val="340"/>
          <w:jc w:val="center"/>
        </w:trPr>
        <w:tc>
          <w:tcPr>
            <w:tcW w:w="2851" w:type="dxa"/>
            <w:noWrap/>
            <w:tcMar>
              <w:top w:w="57" w:type="dxa"/>
              <w:left w:w="0" w:type="dxa"/>
              <w:bottom w:w="57" w:type="dxa"/>
              <w:right w:w="0" w:type="dxa"/>
            </w:tcMar>
            <w:vAlign w:val="center"/>
          </w:tcPr>
          <w:p w14:paraId="60F44334" w14:textId="77777777" w:rsidR="005C0767" w:rsidRPr="00297BD1" w:rsidRDefault="005C0767" w:rsidP="005C0767">
            <w:pPr>
              <w:spacing w:line="320" w:lineRule="atLeast"/>
              <w:jc w:val="center"/>
              <w:rPr>
                <w:rFonts w:ascii="Arial" w:hAnsi="Arial" w:cs="Arial"/>
                <w:b/>
                <w:color w:val="000000"/>
                <w:sz w:val="18"/>
                <w:szCs w:val="18"/>
              </w:rPr>
            </w:pPr>
          </w:p>
          <w:p w14:paraId="0831A7EC" w14:textId="77777777" w:rsidR="00B433D4" w:rsidRPr="00297BD1" w:rsidRDefault="00B433D4" w:rsidP="005C0767">
            <w:pPr>
              <w:spacing w:line="320" w:lineRule="atLeast"/>
              <w:jc w:val="center"/>
              <w:rPr>
                <w:rFonts w:ascii="Arial" w:hAnsi="Arial" w:cs="Arial"/>
                <w:b/>
                <w:color w:val="000000"/>
                <w:sz w:val="18"/>
                <w:szCs w:val="18"/>
              </w:rPr>
            </w:pPr>
          </w:p>
          <w:p w14:paraId="133DD024" w14:textId="77777777" w:rsidR="00B433D4" w:rsidRPr="00297BD1" w:rsidRDefault="00B433D4" w:rsidP="005C0767">
            <w:pPr>
              <w:spacing w:line="320" w:lineRule="atLeast"/>
              <w:jc w:val="center"/>
              <w:rPr>
                <w:rFonts w:ascii="Arial" w:hAnsi="Arial" w:cs="Arial"/>
                <w:b/>
                <w:color w:val="000000"/>
                <w:sz w:val="18"/>
                <w:szCs w:val="18"/>
              </w:rPr>
            </w:pPr>
          </w:p>
          <w:p w14:paraId="442AA073" w14:textId="77777777" w:rsidR="00B433D4" w:rsidRPr="00297BD1" w:rsidRDefault="00B433D4" w:rsidP="005C0767">
            <w:pPr>
              <w:spacing w:line="320" w:lineRule="atLeast"/>
              <w:jc w:val="center"/>
              <w:rPr>
                <w:rFonts w:ascii="Arial" w:hAnsi="Arial" w:cs="Arial"/>
                <w:b/>
                <w:color w:val="000000"/>
                <w:sz w:val="18"/>
                <w:szCs w:val="18"/>
              </w:rPr>
            </w:pPr>
          </w:p>
          <w:p w14:paraId="5C918BDD" w14:textId="77777777" w:rsidR="00B433D4" w:rsidRPr="00297BD1" w:rsidRDefault="00B433D4" w:rsidP="005C0767">
            <w:pPr>
              <w:spacing w:line="320" w:lineRule="atLeast"/>
              <w:jc w:val="center"/>
              <w:rPr>
                <w:rFonts w:ascii="Arial" w:hAnsi="Arial" w:cs="Arial"/>
                <w:b/>
                <w:color w:val="000000"/>
                <w:sz w:val="18"/>
                <w:szCs w:val="18"/>
              </w:rPr>
            </w:pPr>
          </w:p>
          <w:p w14:paraId="138FF4BD" w14:textId="77777777" w:rsidR="00B433D4" w:rsidRPr="00297BD1" w:rsidRDefault="00B433D4" w:rsidP="005C0767">
            <w:pPr>
              <w:spacing w:line="320" w:lineRule="atLeast"/>
              <w:jc w:val="center"/>
              <w:rPr>
                <w:rFonts w:ascii="Arial" w:hAnsi="Arial" w:cs="Arial"/>
                <w:b/>
                <w:color w:val="000000"/>
                <w:sz w:val="18"/>
                <w:szCs w:val="18"/>
              </w:rPr>
            </w:pPr>
          </w:p>
        </w:tc>
        <w:tc>
          <w:tcPr>
            <w:tcW w:w="1700" w:type="dxa"/>
            <w:gridSpan w:val="5"/>
            <w:noWrap/>
            <w:tcMar>
              <w:top w:w="57" w:type="dxa"/>
              <w:left w:w="0" w:type="dxa"/>
              <w:bottom w:w="57" w:type="dxa"/>
              <w:right w:w="0" w:type="dxa"/>
            </w:tcMar>
            <w:vAlign w:val="center"/>
          </w:tcPr>
          <w:p w14:paraId="14ACB2C1" w14:textId="77777777" w:rsidR="005C0767" w:rsidRPr="00297BD1" w:rsidRDefault="005C0767" w:rsidP="005C0767">
            <w:pPr>
              <w:jc w:val="center"/>
              <w:rPr>
                <w:rFonts w:ascii="Arial" w:hAnsi="Arial" w:cs="Arial"/>
                <w:b/>
                <w:color w:val="000000"/>
                <w:sz w:val="18"/>
                <w:szCs w:val="18"/>
              </w:rPr>
            </w:pPr>
          </w:p>
        </w:tc>
        <w:tc>
          <w:tcPr>
            <w:tcW w:w="3916" w:type="dxa"/>
            <w:gridSpan w:val="2"/>
            <w:tcMar>
              <w:top w:w="57" w:type="dxa"/>
              <w:left w:w="0" w:type="dxa"/>
              <w:bottom w:w="57" w:type="dxa"/>
              <w:right w:w="0" w:type="dxa"/>
            </w:tcMar>
            <w:vAlign w:val="center"/>
          </w:tcPr>
          <w:p w14:paraId="40526384" w14:textId="77777777" w:rsidR="005C0767" w:rsidRPr="00297BD1" w:rsidRDefault="005C0767" w:rsidP="005C0767">
            <w:pPr>
              <w:jc w:val="center"/>
              <w:rPr>
                <w:rFonts w:ascii="Arial" w:hAnsi="Arial" w:cs="Arial"/>
                <w:b/>
                <w:color w:val="000000"/>
                <w:sz w:val="18"/>
                <w:szCs w:val="18"/>
              </w:rPr>
            </w:pPr>
          </w:p>
        </w:tc>
        <w:tc>
          <w:tcPr>
            <w:tcW w:w="861" w:type="dxa"/>
            <w:noWrap/>
            <w:tcMar>
              <w:top w:w="57" w:type="dxa"/>
              <w:left w:w="0" w:type="dxa"/>
              <w:bottom w:w="57" w:type="dxa"/>
              <w:right w:w="0" w:type="dxa"/>
            </w:tcMar>
            <w:vAlign w:val="center"/>
          </w:tcPr>
          <w:p w14:paraId="33C08AC8" w14:textId="77777777" w:rsidR="005C0767" w:rsidRPr="00297BD1" w:rsidRDefault="005C0767" w:rsidP="005C0767">
            <w:pPr>
              <w:jc w:val="center"/>
              <w:rPr>
                <w:rFonts w:ascii="Arial" w:hAnsi="Arial" w:cs="Arial"/>
                <w:b/>
                <w:color w:val="000000"/>
                <w:sz w:val="18"/>
                <w:szCs w:val="18"/>
              </w:rPr>
            </w:pPr>
          </w:p>
        </w:tc>
        <w:tc>
          <w:tcPr>
            <w:tcW w:w="1128" w:type="dxa"/>
            <w:noWrap/>
            <w:tcMar>
              <w:top w:w="57" w:type="dxa"/>
              <w:left w:w="0" w:type="dxa"/>
              <w:bottom w:w="57" w:type="dxa"/>
              <w:right w:w="0" w:type="dxa"/>
            </w:tcMar>
          </w:tcPr>
          <w:p w14:paraId="7C98ED99" w14:textId="77777777" w:rsidR="005C0767" w:rsidRPr="00297BD1" w:rsidRDefault="005C0767" w:rsidP="005C0767">
            <w:pPr>
              <w:jc w:val="center"/>
              <w:rPr>
                <w:rFonts w:ascii="Arial" w:hAnsi="Arial" w:cs="Arial"/>
                <w:color w:val="000000"/>
                <w:sz w:val="18"/>
                <w:szCs w:val="18"/>
              </w:rPr>
            </w:pPr>
            <w:r w:rsidRPr="00297BD1">
              <w:rPr>
                <w:rFonts w:ascii="Arial" w:hAnsi="Arial" w:cs="Arial"/>
                <w:color w:val="000000"/>
                <w:sz w:val="18"/>
                <w:szCs w:val="18"/>
              </w:rPr>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p>
        </w:tc>
      </w:tr>
      <w:tr w:rsidR="005C0767" w:rsidRPr="00297BD1" w14:paraId="0D73272C" w14:textId="77777777" w:rsidTr="005C0767">
        <w:trPr>
          <w:trHeight w:hRule="exact" w:val="575"/>
          <w:jc w:val="center"/>
        </w:trPr>
        <w:tc>
          <w:tcPr>
            <w:tcW w:w="10456" w:type="dxa"/>
            <w:gridSpan w:val="10"/>
            <w:vAlign w:val="center"/>
          </w:tcPr>
          <w:p w14:paraId="5AE139CC" w14:textId="47190305" w:rsidR="005C0767" w:rsidRPr="00297BD1" w:rsidRDefault="005C0767" w:rsidP="00D60A0F">
            <w:pPr>
              <w:pStyle w:val="Prrafodelista"/>
              <w:numPr>
                <w:ilvl w:val="0"/>
                <w:numId w:val="14"/>
              </w:numPr>
              <w:rPr>
                <w:rFonts w:ascii="Arial" w:hAnsi="Arial" w:cs="Arial"/>
                <w:b/>
                <w:color w:val="000000"/>
              </w:rPr>
            </w:pPr>
            <w:r w:rsidRPr="00297BD1">
              <w:rPr>
                <w:rFonts w:ascii="Arial" w:hAnsi="Arial" w:cs="Arial"/>
                <w:b/>
                <w:color w:val="000000"/>
              </w:rPr>
              <w:t>ETIQUETADO DEL PRODUCTO:</w:t>
            </w:r>
          </w:p>
        </w:tc>
      </w:tr>
      <w:tr w:rsidR="005C0767" w:rsidRPr="00297BD1" w14:paraId="31E57D6E" w14:textId="77777777" w:rsidTr="005C0767">
        <w:trPr>
          <w:trHeight w:val="77"/>
          <w:jc w:val="center"/>
        </w:trPr>
        <w:tc>
          <w:tcPr>
            <w:tcW w:w="10456" w:type="dxa"/>
            <w:gridSpan w:val="10"/>
          </w:tcPr>
          <w:p w14:paraId="15B27138" w14:textId="77777777" w:rsidR="005C0767" w:rsidRPr="00297BD1" w:rsidRDefault="005C0767" w:rsidP="005C0767">
            <w:pPr>
              <w:pStyle w:val="Prrafodelista"/>
              <w:ind w:left="284"/>
              <w:jc w:val="both"/>
              <w:rPr>
                <w:rFonts w:ascii="Arial" w:hAnsi="Arial" w:cs="Arial"/>
                <w:i/>
                <w:color w:val="000000"/>
                <w:sz w:val="18"/>
                <w:szCs w:val="18"/>
              </w:rPr>
            </w:pPr>
          </w:p>
          <w:p w14:paraId="1AD8F8A1" w14:textId="77777777" w:rsidR="00B433D4" w:rsidRPr="00297BD1" w:rsidRDefault="00B433D4" w:rsidP="005C0767">
            <w:pPr>
              <w:pStyle w:val="Prrafodelista"/>
              <w:ind w:left="284"/>
              <w:jc w:val="both"/>
              <w:rPr>
                <w:rFonts w:ascii="Arial" w:hAnsi="Arial" w:cs="Arial"/>
                <w:i/>
                <w:color w:val="000000"/>
                <w:sz w:val="18"/>
                <w:szCs w:val="18"/>
              </w:rPr>
            </w:pPr>
          </w:p>
          <w:p w14:paraId="79AE2797" w14:textId="135A7FA0" w:rsidR="005C0767" w:rsidRPr="00297BD1" w:rsidRDefault="005C0767" w:rsidP="005C0767">
            <w:pPr>
              <w:pStyle w:val="Prrafodelista"/>
              <w:ind w:left="0"/>
              <w:jc w:val="both"/>
              <w:rPr>
                <w:rFonts w:ascii="Arial" w:hAnsi="Arial" w:cs="Arial"/>
                <w:i/>
                <w:color w:val="000000"/>
                <w:sz w:val="18"/>
                <w:szCs w:val="18"/>
              </w:rPr>
            </w:pPr>
            <w:r w:rsidRPr="00297BD1">
              <w:rPr>
                <w:rFonts w:ascii="Arial" w:hAnsi="Arial" w:cs="Arial"/>
                <w:i/>
                <w:color w:val="000000"/>
                <w:sz w:val="18"/>
                <w:szCs w:val="18"/>
              </w:rPr>
              <w:t>El abajo firmante declara que la etiqueta del producto objeto de comercialización contiene la siguiente información de carácter obligatorio (Reflejar textos tal y como aparecen en la etiqueta</w:t>
            </w:r>
            <w:r w:rsidR="00305EEF" w:rsidRPr="00297BD1">
              <w:rPr>
                <w:rFonts w:ascii="Arial" w:hAnsi="Arial" w:cs="Arial"/>
                <w:i/>
                <w:color w:val="000000"/>
                <w:sz w:val="18"/>
                <w:szCs w:val="18"/>
              </w:rPr>
              <w:t>):</w:t>
            </w:r>
          </w:p>
          <w:p w14:paraId="2931B92D" w14:textId="77777777" w:rsidR="005C0767" w:rsidRPr="00297BD1" w:rsidRDefault="005C0767" w:rsidP="005C0767">
            <w:pPr>
              <w:pStyle w:val="Prrafodelista"/>
              <w:ind w:left="284"/>
              <w:rPr>
                <w:rFonts w:ascii="Arial" w:hAnsi="Arial" w:cs="Arial"/>
                <w:i/>
                <w:color w:val="000000"/>
                <w:sz w:val="18"/>
                <w:szCs w:val="18"/>
              </w:rPr>
            </w:pPr>
          </w:p>
          <w:p w14:paraId="7399CDC9" w14:textId="77777777" w:rsidR="005C0767" w:rsidRPr="00297BD1" w:rsidRDefault="005C0767" w:rsidP="00D60A0F">
            <w:pPr>
              <w:pStyle w:val="Prrafodelista"/>
              <w:numPr>
                <w:ilvl w:val="0"/>
                <w:numId w:val="9"/>
              </w:numPr>
              <w:ind w:left="284" w:hanging="284"/>
              <w:rPr>
                <w:rFonts w:ascii="Arial" w:hAnsi="Arial" w:cs="Arial"/>
                <w:b/>
                <w:i/>
                <w:color w:val="000000"/>
                <w:sz w:val="18"/>
                <w:szCs w:val="18"/>
              </w:rPr>
            </w:pPr>
            <w:r w:rsidRPr="00297BD1">
              <w:rPr>
                <w:rFonts w:ascii="Arial" w:hAnsi="Arial" w:cs="Arial"/>
                <w:b/>
                <w:i/>
                <w:color w:val="000000"/>
                <w:sz w:val="18"/>
                <w:szCs w:val="18"/>
              </w:rPr>
              <w:t xml:space="preserve">Denominación comercial: </w:t>
            </w:r>
          </w:p>
          <w:p w14:paraId="6E787B12" w14:textId="77777777" w:rsidR="005C0767" w:rsidRPr="00297BD1" w:rsidRDefault="005C0767" w:rsidP="005C0767">
            <w:pPr>
              <w:pStyle w:val="Prrafodelista"/>
              <w:ind w:left="284"/>
              <w:rPr>
                <w:rFonts w:ascii="Arial" w:hAnsi="Arial" w:cs="Arial"/>
                <w:b/>
                <w:i/>
                <w:color w:val="000000"/>
                <w:sz w:val="18"/>
                <w:szCs w:val="18"/>
              </w:rPr>
            </w:pPr>
          </w:p>
          <w:p w14:paraId="1F1666D7" w14:textId="77777777" w:rsidR="005C0767" w:rsidRPr="00297BD1" w:rsidRDefault="005C0767"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57BBD61B" wp14:editId="5C11AD89">
                      <wp:extent cx="6448425" cy="310515"/>
                      <wp:effectExtent l="8890" t="11430" r="10160" b="11430"/>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10515"/>
                              </a:xfrm>
                              <a:prstGeom prst="rect">
                                <a:avLst/>
                              </a:prstGeom>
                              <a:solidFill>
                                <a:srgbClr val="F2F2F2"/>
                              </a:solidFill>
                              <a:ln w="9525">
                                <a:solidFill>
                                  <a:srgbClr val="000000"/>
                                </a:solidFill>
                                <a:miter lim="800000"/>
                                <a:headEnd/>
                                <a:tailEnd/>
                              </a:ln>
                            </wps:spPr>
                            <wps:txbx>
                              <w:txbxContent>
                                <w:p w14:paraId="5E8C3C0C"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BD61B" id="Cuadro de texto 2" o:spid="_x0000_s1031" type="#_x0000_t202" style="width:507.7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" fillcolor="#f2f2f2">
                      <v:textbox>
                        <w:txbxContent>
                          <w:p w14:paraId="5E8C3C0C" w14:textId="77777777" w:rsidR="00F0068A" w:rsidRDefault="00F0068A" w:rsidP="005C0767">
                            <w:pPr>
                              <w:jc w:val="center"/>
                            </w:pPr>
                          </w:p>
                        </w:txbxContent>
                      </v:textbox>
                      <w10:anchorlock/>
                    </v:shape>
                  </w:pict>
                </mc:Fallback>
              </mc:AlternateContent>
            </w:r>
          </w:p>
          <w:p w14:paraId="3973FEFA" w14:textId="77777777" w:rsidR="005C0767" w:rsidRPr="00297BD1" w:rsidRDefault="005C0767" w:rsidP="005C0767">
            <w:pPr>
              <w:pStyle w:val="Prrafodelista"/>
              <w:ind w:left="284"/>
              <w:rPr>
                <w:rFonts w:ascii="Arial" w:hAnsi="Arial" w:cs="Arial"/>
                <w:i/>
                <w:sz w:val="18"/>
                <w:szCs w:val="18"/>
              </w:rPr>
            </w:pPr>
          </w:p>
          <w:p w14:paraId="3209917E" w14:textId="77777777" w:rsidR="005C0767" w:rsidRPr="00297BD1" w:rsidRDefault="005C0767" w:rsidP="00D60A0F">
            <w:pPr>
              <w:pStyle w:val="Prrafodelista"/>
              <w:numPr>
                <w:ilvl w:val="0"/>
                <w:numId w:val="9"/>
              </w:numPr>
              <w:ind w:left="284" w:hanging="284"/>
              <w:rPr>
                <w:rFonts w:ascii="Arial" w:hAnsi="Arial" w:cs="Arial"/>
                <w:b/>
                <w:i/>
                <w:sz w:val="18"/>
                <w:szCs w:val="18"/>
              </w:rPr>
            </w:pPr>
            <w:r w:rsidRPr="00297BD1">
              <w:rPr>
                <w:rFonts w:ascii="Arial" w:hAnsi="Arial" w:cs="Arial"/>
                <w:b/>
                <w:i/>
                <w:sz w:val="18"/>
                <w:szCs w:val="18"/>
              </w:rPr>
              <w:t xml:space="preserve">Indicaciones de uso del producto: </w:t>
            </w:r>
          </w:p>
          <w:p w14:paraId="341F4BFE" w14:textId="77777777" w:rsidR="005C0767" w:rsidRPr="00297BD1" w:rsidRDefault="005C0767" w:rsidP="005C0767">
            <w:pPr>
              <w:pStyle w:val="Prrafodelista"/>
              <w:ind w:left="284"/>
              <w:rPr>
                <w:rFonts w:ascii="Arial" w:hAnsi="Arial" w:cs="Arial"/>
                <w:b/>
                <w:i/>
                <w:color w:val="000000"/>
                <w:sz w:val="18"/>
                <w:szCs w:val="18"/>
              </w:rPr>
            </w:pPr>
          </w:p>
          <w:p w14:paraId="2FB3121C" w14:textId="77777777" w:rsidR="005C0767" w:rsidRPr="00297BD1" w:rsidRDefault="005C0767"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2D3B57E8" wp14:editId="58A831C7">
                      <wp:extent cx="6448425" cy="495300"/>
                      <wp:effectExtent l="8890" t="5715" r="10160" b="13335"/>
                      <wp:docPr id="2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95300"/>
                              </a:xfrm>
                              <a:prstGeom prst="rect">
                                <a:avLst/>
                              </a:prstGeom>
                              <a:solidFill>
                                <a:srgbClr val="F2F2F2"/>
                              </a:solidFill>
                              <a:ln w="9525">
                                <a:solidFill>
                                  <a:srgbClr val="000000"/>
                                </a:solidFill>
                                <a:miter lim="800000"/>
                                <a:headEnd/>
                                <a:tailEnd/>
                              </a:ln>
                            </wps:spPr>
                            <wps:txbx>
                              <w:txbxContent>
                                <w:p w14:paraId="260CEDB5"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B57E8" id="Text Box 108" o:spid="_x0000_s1032" type="#_x0000_t202" style="width:507.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" fillcolor="#f2f2f2">
                      <v:textbox>
                        <w:txbxContent>
                          <w:p w14:paraId="260CEDB5" w14:textId="77777777" w:rsidR="00F0068A" w:rsidRDefault="00F0068A" w:rsidP="005C0767">
                            <w:pPr>
                              <w:jc w:val="center"/>
                            </w:pPr>
                          </w:p>
                        </w:txbxContent>
                      </v:textbox>
                      <w10:anchorlock/>
                    </v:shape>
                  </w:pict>
                </mc:Fallback>
              </mc:AlternateContent>
            </w:r>
          </w:p>
          <w:p w14:paraId="03CA96EA" w14:textId="77777777" w:rsidR="005C0767" w:rsidRPr="00297BD1" w:rsidRDefault="005C0767" w:rsidP="005C0767">
            <w:pPr>
              <w:pStyle w:val="Prrafodelista"/>
              <w:ind w:left="284"/>
              <w:rPr>
                <w:rFonts w:ascii="Arial" w:hAnsi="Arial" w:cs="Arial"/>
                <w:i/>
                <w:color w:val="000000"/>
                <w:sz w:val="18"/>
                <w:szCs w:val="18"/>
              </w:rPr>
            </w:pPr>
          </w:p>
          <w:p w14:paraId="0E0C4137" w14:textId="77777777" w:rsidR="005C0767" w:rsidRPr="00297BD1" w:rsidRDefault="005C0767" w:rsidP="005C0767">
            <w:pPr>
              <w:pStyle w:val="Prrafodelista"/>
              <w:ind w:left="284"/>
              <w:rPr>
                <w:rFonts w:ascii="Arial" w:hAnsi="Arial" w:cs="Arial"/>
                <w:i/>
                <w:color w:val="000000"/>
                <w:sz w:val="18"/>
                <w:szCs w:val="18"/>
              </w:rPr>
            </w:pPr>
          </w:p>
          <w:p w14:paraId="072E82EC" w14:textId="77777777" w:rsidR="005C0767" w:rsidRPr="00297BD1" w:rsidRDefault="005C0767" w:rsidP="00D60A0F">
            <w:pPr>
              <w:pStyle w:val="Prrafodelista"/>
              <w:numPr>
                <w:ilvl w:val="0"/>
                <w:numId w:val="9"/>
              </w:numPr>
              <w:ind w:left="284" w:hanging="284"/>
              <w:rPr>
                <w:rFonts w:ascii="Arial" w:hAnsi="Arial" w:cs="Arial"/>
                <w:b/>
                <w:i/>
                <w:color w:val="000000"/>
                <w:sz w:val="18"/>
                <w:szCs w:val="18"/>
              </w:rPr>
            </w:pPr>
            <w:r w:rsidRPr="00297BD1">
              <w:rPr>
                <w:rFonts w:ascii="Arial" w:hAnsi="Arial" w:cs="Arial"/>
                <w:b/>
                <w:i/>
                <w:color w:val="000000"/>
                <w:sz w:val="18"/>
                <w:szCs w:val="18"/>
              </w:rPr>
              <w:t xml:space="preserve">Contenido neto </w:t>
            </w:r>
            <w:r w:rsidRPr="00297BD1">
              <w:rPr>
                <w:rFonts w:ascii="Arial" w:hAnsi="Arial" w:cs="Arial"/>
                <w:i/>
                <w:color w:val="000000"/>
                <w:sz w:val="18"/>
                <w:szCs w:val="18"/>
              </w:rPr>
              <w:t>(expresado en unidades de peso o volumen):</w:t>
            </w:r>
            <w:r w:rsidRPr="00297BD1">
              <w:rPr>
                <w:rFonts w:ascii="Arial" w:hAnsi="Arial" w:cs="Arial"/>
                <w:b/>
                <w:i/>
                <w:color w:val="000000"/>
                <w:sz w:val="18"/>
                <w:szCs w:val="18"/>
              </w:rPr>
              <w:t xml:space="preserve"> </w:t>
            </w:r>
          </w:p>
          <w:p w14:paraId="1E614418" w14:textId="77777777" w:rsidR="005C0767" w:rsidRPr="00297BD1" w:rsidRDefault="005C0767" w:rsidP="005C0767">
            <w:pPr>
              <w:pStyle w:val="Prrafodelista"/>
              <w:ind w:left="284"/>
              <w:rPr>
                <w:rFonts w:ascii="Arial" w:hAnsi="Arial" w:cs="Arial"/>
                <w:b/>
                <w:i/>
                <w:color w:val="000000"/>
                <w:sz w:val="18"/>
                <w:szCs w:val="18"/>
              </w:rPr>
            </w:pPr>
          </w:p>
          <w:p w14:paraId="147E1494" w14:textId="77777777" w:rsidR="005C0767" w:rsidRPr="00297BD1" w:rsidRDefault="005C0767" w:rsidP="005C0767">
            <w:pPr>
              <w:pStyle w:val="Prrafodelista"/>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478A789B" wp14:editId="2641BFEE">
                      <wp:extent cx="6448425" cy="419100"/>
                      <wp:effectExtent l="8890" t="7620" r="10160" b="11430"/>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19100"/>
                              </a:xfrm>
                              <a:prstGeom prst="rect">
                                <a:avLst/>
                              </a:prstGeom>
                              <a:solidFill>
                                <a:srgbClr val="F2F2F2"/>
                              </a:solidFill>
                              <a:ln w="9525">
                                <a:solidFill>
                                  <a:srgbClr val="000000"/>
                                </a:solidFill>
                                <a:miter lim="800000"/>
                                <a:headEnd/>
                                <a:tailEnd/>
                              </a:ln>
                            </wps:spPr>
                            <wps:txbx>
                              <w:txbxContent>
                                <w:p w14:paraId="23991B98"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A789B" id="Text Box 107" o:spid="_x0000_s1033" type="#_x0000_t202" style="width:50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" fillcolor="#f2f2f2">
                      <v:textbox>
                        <w:txbxContent>
                          <w:p w14:paraId="23991B98" w14:textId="77777777" w:rsidR="00F0068A" w:rsidRDefault="00F0068A" w:rsidP="005C0767">
                            <w:pPr>
                              <w:jc w:val="center"/>
                            </w:pPr>
                          </w:p>
                        </w:txbxContent>
                      </v:textbox>
                      <w10:anchorlock/>
                    </v:shape>
                  </w:pict>
                </mc:Fallback>
              </mc:AlternateContent>
            </w:r>
          </w:p>
          <w:p w14:paraId="43E82CA9" w14:textId="77777777" w:rsidR="005C0767" w:rsidRPr="00297BD1" w:rsidRDefault="005C0767" w:rsidP="005C0767">
            <w:pPr>
              <w:pStyle w:val="Prrafodelista"/>
              <w:ind w:left="284"/>
              <w:rPr>
                <w:rFonts w:ascii="Arial" w:hAnsi="Arial" w:cs="Arial"/>
                <w:i/>
                <w:color w:val="000000"/>
                <w:sz w:val="16"/>
                <w:szCs w:val="16"/>
              </w:rPr>
            </w:pPr>
          </w:p>
          <w:p w14:paraId="3D062064" w14:textId="32A13164" w:rsidR="005C0767" w:rsidRPr="00297BD1" w:rsidRDefault="005C0767" w:rsidP="00D60A0F">
            <w:pPr>
              <w:pStyle w:val="Prrafodelista"/>
              <w:numPr>
                <w:ilvl w:val="0"/>
                <w:numId w:val="9"/>
              </w:numPr>
              <w:ind w:left="284" w:hanging="284"/>
              <w:rPr>
                <w:rFonts w:ascii="Arial" w:hAnsi="Arial" w:cs="Arial"/>
                <w:i/>
                <w:color w:val="000000"/>
                <w:sz w:val="18"/>
                <w:szCs w:val="18"/>
              </w:rPr>
            </w:pPr>
            <w:r w:rsidRPr="00297BD1">
              <w:rPr>
                <w:rFonts w:ascii="Arial" w:hAnsi="Arial" w:cs="Arial"/>
                <w:i/>
                <w:color w:val="000000"/>
                <w:sz w:val="18"/>
                <w:szCs w:val="18"/>
              </w:rPr>
              <w:t xml:space="preserve">Mención </w:t>
            </w:r>
            <w:r w:rsidRPr="00297BD1">
              <w:rPr>
                <w:rFonts w:ascii="Arial" w:hAnsi="Arial" w:cs="Arial"/>
                <w:b/>
                <w:i/>
                <w:color w:val="000000"/>
                <w:sz w:val="18"/>
                <w:szCs w:val="18"/>
              </w:rPr>
              <w:t>“utilizar preferentemente antes de….”</w:t>
            </w:r>
            <w:r w:rsidRPr="00297BD1">
              <w:rPr>
                <w:rFonts w:ascii="Arial" w:hAnsi="Arial" w:cs="Arial"/>
                <w:i/>
                <w:color w:val="000000"/>
                <w:sz w:val="18"/>
                <w:szCs w:val="18"/>
              </w:rPr>
              <w:t xml:space="preserve"> </w:t>
            </w:r>
            <w:r w:rsidR="00552FF2" w:rsidRPr="00297BD1">
              <w:rPr>
                <w:rFonts w:ascii="Arial" w:hAnsi="Arial" w:cs="Arial"/>
                <w:i/>
                <w:color w:val="000000"/>
                <w:sz w:val="18"/>
                <w:szCs w:val="18"/>
              </w:rPr>
              <w:t>(con</w:t>
            </w:r>
            <w:r w:rsidRPr="00297BD1">
              <w:rPr>
                <w:rFonts w:ascii="Arial" w:hAnsi="Arial" w:cs="Arial"/>
                <w:i/>
                <w:color w:val="000000"/>
                <w:sz w:val="18"/>
                <w:szCs w:val="18"/>
              </w:rPr>
              <w:t xml:space="preserve"> indicación del mes y año, para los preparados con caducidad inferior a 30 meses: </w:t>
            </w:r>
          </w:p>
          <w:p w14:paraId="2F1583BB" w14:textId="77777777" w:rsidR="005C0767" w:rsidRPr="00297BD1" w:rsidRDefault="005C0767" w:rsidP="005C0767">
            <w:pPr>
              <w:pStyle w:val="Prrafodelista"/>
              <w:ind w:left="284"/>
              <w:rPr>
                <w:rFonts w:ascii="Arial" w:hAnsi="Arial" w:cs="Arial"/>
                <w:i/>
                <w:color w:val="000000"/>
                <w:sz w:val="18"/>
                <w:szCs w:val="18"/>
              </w:rPr>
            </w:pPr>
          </w:p>
          <w:p w14:paraId="676B69E2" w14:textId="77777777" w:rsidR="005C0767" w:rsidRPr="00297BD1" w:rsidRDefault="005C0767" w:rsidP="005C0767">
            <w:pPr>
              <w:pStyle w:val="Prrafodelista"/>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436CDD56" wp14:editId="4273F7D8">
                      <wp:extent cx="6448425" cy="447675"/>
                      <wp:effectExtent l="8890" t="13970" r="10160" b="5080"/>
                      <wp:docPr id="1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47675"/>
                              </a:xfrm>
                              <a:prstGeom prst="rect">
                                <a:avLst/>
                              </a:prstGeom>
                              <a:solidFill>
                                <a:srgbClr val="F2F2F2"/>
                              </a:solidFill>
                              <a:ln w="9525">
                                <a:solidFill>
                                  <a:srgbClr val="000000"/>
                                </a:solidFill>
                                <a:miter lim="800000"/>
                                <a:headEnd/>
                                <a:tailEnd/>
                              </a:ln>
                            </wps:spPr>
                            <wps:txbx>
                              <w:txbxContent>
                                <w:p w14:paraId="5F3481D7"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CDD56" id="Text Box 106" o:spid="_x0000_s1034" type="#_x0000_t202" style="width:507.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" fillcolor="#f2f2f2">
                      <v:textbox>
                        <w:txbxContent>
                          <w:p w14:paraId="5F3481D7" w14:textId="77777777" w:rsidR="00F0068A" w:rsidRDefault="00F0068A" w:rsidP="005C0767">
                            <w:pPr>
                              <w:jc w:val="center"/>
                            </w:pPr>
                          </w:p>
                        </w:txbxContent>
                      </v:textbox>
                      <w10:anchorlock/>
                    </v:shape>
                  </w:pict>
                </mc:Fallback>
              </mc:AlternateContent>
            </w:r>
          </w:p>
          <w:p w14:paraId="1EC9F1D9" w14:textId="77777777" w:rsidR="005C0767" w:rsidRPr="00297BD1" w:rsidRDefault="005C0767" w:rsidP="005C0767">
            <w:pPr>
              <w:pStyle w:val="Prrafodelista"/>
              <w:ind w:left="284"/>
              <w:rPr>
                <w:rFonts w:ascii="Arial" w:hAnsi="Arial" w:cs="Arial"/>
                <w:i/>
                <w:color w:val="000000"/>
                <w:sz w:val="16"/>
                <w:szCs w:val="16"/>
              </w:rPr>
            </w:pPr>
          </w:p>
          <w:p w14:paraId="444FD724" w14:textId="77777777" w:rsidR="005C0767" w:rsidRPr="00297BD1" w:rsidRDefault="005C0767" w:rsidP="00D60A0F">
            <w:pPr>
              <w:pStyle w:val="Prrafodelista"/>
              <w:numPr>
                <w:ilvl w:val="0"/>
                <w:numId w:val="9"/>
              </w:numPr>
              <w:ind w:left="284" w:hanging="284"/>
              <w:rPr>
                <w:rFonts w:ascii="Arial" w:hAnsi="Arial" w:cs="Arial"/>
                <w:i/>
                <w:color w:val="000000"/>
                <w:sz w:val="18"/>
                <w:szCs w:val="18"/>
              </w:rPr>
            </w:pPr>
            <w:r w:rsidRPr="00297BD1">
              <w:rPr>
                <w:rFonts w:ascii="Arial" w:hAnsi="Arial" w:cs="Arial"/>
                <w:b/>
                <w:i/>
                <w:color w:val="000000"/>
                <w:sz w:val="18"/>
                <w:szCs w:val="18"/>
              </w:rPr>
              <w:t xml:space="preserve">Condiciones particulares de empleo </w:t>
            </w:r>
            <w:r w:rsidRPr="00297BD1">
              <w:rPr>
                <w:rFonts w:ascii="Arial" w:hAnsi="Arial" w:cs="Arial"/>
                <w:i/>
                <w:color w:val="000000"/>
                <w:sz w:val="18"/>
                <w:szCs w:val="18"/>
              </w:rPr>
              <w:t>(si el producto lo requiere):</w:t>
            </w:r>
          </w:p>
          <w:p w14:paraId="45FD5A97" w14:textId="77777777" w:rsidR="005C0767" w:rsidRPr="00297BD1" w:rsidRDefault="005C0767" w:rsidP="005C0767">
            <w:pPr>
              <w:pStyle w:val="Prrafodelista"/>
              <w:ind w:left="284"/>
              <w:rPr>
                <w:rFonts w:ascii="Arial" w:hAnsi="Arial" w:cs="Arial"/>
                <w:i/>
                <w:color w:val="000000"/>
                <w:sz w:val="18"/>
                <w:szCs w:val="18"/>
              </w:rPr>
            </w:pPr>
          </w:p>
          <w:p w14:paraId="23893CE2" w14:textId="77777777" w:rsidR="005C0767" w:rsidRPr="00297BD1" w:rsidRDefault="005C0767" w:rsidP="005C0767">
            <w:pPr>
              <w:pStyle w:val="Prrafodelista"/>
              <w:ind w:left="284"/>
              <w:rPr>
                <w:rFonts w:ascii="Arial" w:hAnsi="Arial" w:cs="Arial"/>
                <w:b/>
                <w:i/>
                <w:color w:val="000000"/>
                <w:sz w:val="18"/>
                <w:szCs w:val="18"/>
              </w:rPr>
            </w:pPr>
            <w:r w:rsidRPr="00297BD1">
              <w:rPr>
                <w:rFonts w:ascii="Arial" w:hAnsi="Arial" w:cs="Arial"/>
                <w:i/>
                <w:noProof/>
                <w:color w:val="000000"/>
                <w:sz w:val="18"/>
                <w:szCs w:val="18"/>
              </w:rPr>
              <w:lastRenderedPageBreak/>
              <mc:AlternateContent>
                <mc:Choice Requires="wps">
                  <w:drawing>
                    <wp:inline distT="0" distB="0" distL="0" distR="0" wp14:anchorId="75F7FDDF" wp14:editId="45D33D23">
                      <wp:extent cx="6448425" cy="802005"/>
                      <wp:effectExtent l="8890" t="12700" r="10160" b="13970"/>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2005"/>
                              </a:xfrm>
                              <a:prstGeom prst="rect">
                                <a:avLst/>
                              </a:prstGeom>
                              <a:solidFill>
                                <a:srgbClr val="F2F2F2"/>
                              </a:solidFill>
                              <a:ln w="9525">
                                <a:solidFill>
                                  <a:srgbClr val="000000"/>
                                </a:solidFill>
                                <a:miter lim="800000"/>
                                <a:headEnd/>
                                <a:tailEnd/>
                              </a:ln>
                            </wps:spPr>
                            <wps:txbx>
                              <w:txbxContent>
                                <w:p w14:paraId="6E80E097"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7FDDF" id="Text Box 105" o:spid="_x0000_s1035" type="#_x0000_t202" style="width:507.7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" fillcolor="#f2f2f2">
                      <v:textbox>
                        <w:txbxContent>
                          <w:p w14:paraId="6E80E097" w14:textId="77777777" w:rsidR="00F0068A" w:rsidRDefault="00F0068A" w:rsidP="005C0767">
                            <w:pPr>
                              <w:jc w:val="center"/>
                            </w:pPr>
                          </w:p>
                        </w:txbxContent>
                      </v:textbox>
                      <w10:anchorlock/>
                    </v:shape>
                  </w:pict>
                </mc:Fallback>
              </mc:AlternateContent>
            </w:r>
          </w:p>
          <w:p w14:paraId="62F15E66" w14:textId="77777777" w:rsidR="005C0767" w:rsidRPr="00297BD1" w:rsidRDefault="005C0767" w:rsidP="005C0767">
            <w:pPr>
              <w:ind w:left="284"/>
              <w:rPr>
                <w:rFonts w:ascii="Arial" w:hAnsi="Arial" w:cs="Arial"/>
                <w:i/>
                <w:color w:val="000000"/>
                <w:sz w:val="16"/>
                <w:szCs w:val="16"/>
              </w:rPr>
            </w:pPr>
          </w:p>
          <w:p w14:paraId="60BF6703" w14:textId="26213402" w:rsidR="005C0767" w:rsidRPr="00297BD1" w:rsidRDefault="004C51E2" w:rsidP="00D60A0F">
            <w:pPr>
              <w:pStyle w:val="Prrafodelista"/>
              <w:numPr>
                <w:ilvl w:val="0"/>
                <w:numId w:val="9"/>
              </w:numPr>
              <w:ind w:left="284" w:hanging="284"/>
              <w:rPr>
                <w:rFonts w:ascii="Arial" w:hAnsi="Arial" w:cs="Arial"/>
                <w:b/>
                <w:i/>
                <w:color w:val="000000"/>
                <w:sz w:val="18"/>
                <w:szCs w:val="18"/>
              </w:rPr>
            </w:pPr>
            <w:r w:rsidRPr="00297BD1">
              <w:rPr>
                <w:rFonts w:ascii="Arial" w:hAnsi="Arial" w:cs="Arial"/>
                <w:b/>
                <w:i/>
                <w:color w:val="000000"/>
                <w:sz w:val="18"/>
                <w:szCs w:val="18"/>
              </w:rPr>
              <w:t xml:space="preserve">Nombre, </w:t>
            </w:r>
            <w:r w:rsidR="005C0767" w:rsidRPr="00297BD1">
              <w:rPr>
                <w:rFonts w:ascii="Arial" w:hAnsi="Arial" w:cs="Arial"/>
                <w:b/>
                <w:i/>
                <w:color w:val="000000"/>
                <w:sz w:val="18"/>
                <w:szCs w:val="18"/>
              </w:rPr>
              <w:t>dirección</w:t>
            </w:r>
            <w:r w:rsidRPr="00297BD1">
              <w:rPr>
                <w:rFonts w:ascii="Arial" w:hAnsi="Arial" w:cs="Arial"/>
                <w:b/>
                <w:i/>
                <w:color w:val="000000"/>
                <w:sz w:val="18"/>
                <w:szCs w:val="18"/>
              </w:rPr>
              <w:t xml:space="preserve"> y nº de registro</w:t>
            </w:r>
            <w:r w:rsidR="005C0767" w:rsidRPr="00297BD1">
              <w:rPr>
                <w:rFonts w:ascii="Arial" w:hAnsi="Arial" w:cs="Arial"/>
                <w:b/>
                <w:i/>
                <w:color w:val="000000"/>
                <w:sz w:val="18"/>
                <w:szCs w:val="18"/>
              </w:rPr>
              <w:t xml:space="preserve"> </w:t>
            </w:r>
            <w:r w:rsidR="00135759" w:rsidRPr="00297BD1">
              <w:rPr>
                <w:rFonts w:ascii="Arial" w:hAnsi="Arial" w:cs="Arial"/>
                <w:b/>
                <w:i/>
                <w:color w:val="000000"/>
                <w:sz w:val="18"/>
                <w:szCs w:val="18"/>
              </w:rPr>
              <w:t xml:space="preserve">zoosanitario </w:t>
            </w:r>
            <w:r w:rsidR="005C0767" w:rsidRPr="00297BD1">
              <w:rPr>
                <w:rFonts w:ascii="Arial" w:hAnsi="Arial" w:cs="Arial"/>
                <w:b/>
                <w:i/>
                <w:color w:val="000000"/>
                <w:sz w:val="18"/>
                <w:szCs w:val="18"/>
              </w:rPr>
              <w:t>de</w:t>
            </w:r>
            <w:r w:rsidR="00B26994" w:rsidRPr="00297BD1">
              <w:rPr>
                <w:rFonts w:ascii="Arial" w:hAnsi="Arial" w:cs="Arial"/>
                <w:b/>
                <w:i/>
                <w:color w:val="000000"/>
                <w:sz w:val="18"/>
                <w:szCs w:val="18"/>
              </w:rPr>
              <w:t xml:space="preserve"> la </w:t>
            </w:r>
            <w:r w:rsidR="00305EEF" w:rsidRPr="00297BD1">
              <w:rPr>
                <w:rFonts w:ascii="Arial" w:hAnsi="Arial" w:cs="Arial"/>
                <w:b/>
                <w:i/>
                <w:color w:val="000000"/>
                <w:sz w:val="18"/>
                <w:szCs w:val="18"/>
              </w:rPr>
              <w:t>entidad titular</w:t>
            </w:r>
            <w:r w:rsidR="005C0767" w:rsidRPr="00297BD1">
              <w:rPr>
                <w:rFonts w:ascii="Arial" w:hAnsi="Arial" w:cs="Arial"/>
                <w:b/>
                <w:i/>
                <w:color w:val="000000"/>
                <w:sz w:val="18"/>
                <w:szCs w:val="18"/>
              </w:rPr>
              <w:t xml:space="preserve"> de la inscripción:</w:t>
            </w:r>
          </w:p>
          <w:p w14:paraId="29DFD6E0" w14:textId="77777777" w:rsidR="005C0767" w:rsidRPr="00297BD1" w:rsidRDefault="005C0767" w:rsidP="005C0767">
            <w:pPr>
              <w:pStyle w:val="Prrafodelista"/>
              <w:ind w:left="284"/>
              <w:rPr>
                <w:rFonts w:ascii="Arial" w:hAnsi="Arial" w:cs="Arial"/>
                <w:b/>
                <w:i/>
                <w:color w:val="000000"/>
                <w:sz w:val="18"/>
                <w:szCs w:val="18"/>
              </w:rPr>
            </w:pPr>
          </w:p>
          <w:p w14:paraId="0B4321BA" w14:textId="77777777" w:rsidR="005C0767" w:rsidRPr="00297BD1" w:rsidRDefault="005C0767" w:rsidP="005C0767">
            <w:pPr>
              <w:pStyle w:val="Prrafodelista"/>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53DD3B8F" wp14:editId="121B3545">
                      <wp:extent cx="6448425" cy="771525"/>
                      <wp:effectExtent l="0" t="0" r="28575" b="28575"/>
                      <wp:docPr id="1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71525"/>
                              </a:xfrm>
                              <a:prstGeom prst="rect">
                                <a:avLst/>
                              </a:prstGeom>
                              <a:solidFill>
                                <a:srgbClr val="F2F2F2"/>
                              </a:solidFill>
                              <a:ln w="9525">
                                <a:solidFill>
                                  <a:srgbClr val="000000"/>
                                </a:solidFill>
                                <a:miter lim="800000"/>
                                <a:headEnd/>
                                <a:tailEnd/>
                              </a:ln>
                            </wps:spPr>
                            <wps:txbx>
                              <w:txbxContent>
                                <w:p w14:paraId="48A77782"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D3B8F" id="Text Box 104" o:spid="_x0000_s1036" type="#_x0000_t202" style="width:507.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" fillcolor="#f2f2f2">
                      <v:textbox>
                        <w:txbxContent>
                          <w:p w14:paraId="48A77782" w14:textId="77777777" w:rsidR="00F0068A" w:rsidRDefault="00F0068A" w:rsidP="005C0767">
                            <w:pPr>
                              <w:jc w:val="center"/>
                            </w:pPr>
                          </w:p>
                        </w:txbxContent>
                      </v:textbox>
                      <w10:anchorlock/>
                    </v:shape>
                  </w:pict>
                </mc:Fallback>
              </mc:AlternateContent>
            </w:r>
          </w:p>
          <w:p w14:paraId="29718196" w14:textId="77777777" w:rsidR="005C0767" w:rsidRPr="00297BD1" w:rsidRDefault="005C0767" w:rsidP="005C0767">
            <w:pPr>
              <w:pStyle w:val="Prrafodelista"/>
              <w:ind w:left="284"/>
              <w:rPr>
                <w:rFonts w:ascii="Arial" w:hAnsi="Arial" w:cs="Arial"/>
                <w:i/>
                <w:color w:val="000000"/>
                <w:sz w:val="18"/>
                <w:szCs w:val="18"/>
              </w:rPr>
            </w:pPr>
          </w:p>
          <w:p w14:paraId="028526FF" w14:textId="44640FDD" w:rsidR="005C0767" w:rsidRPr="00297BD1" w:rsidRDefault="005C0767" w:rsidP="00D60A0F">
            <w:pPr>
              <w:pStyle w:val="Prrafodelista"/>
              <w:numPr>
                <w:ilvl w:val="0"/>
                <w:numId w:val="9"/>
              </w:numPr>
              <w:ind w:left="284" w:hanging="284"/>
              <w:rPr>
                <w:rFonts w:ascii="Arial" w:hAnsi="Arial" w:cs="Arial"/>
                <w:b/>
                <w:i/>
                <w:color w:val="000000"/>
                <w:sz w:val="18"/>
                <w:szCs w:val="18"/>
              </w:rPr>
            </w:pPr>
            <w:r w:rsidRPr="00297BD1">
              <w:rPr>
                <w:rFonts w:ascii="Arial" w:hAnsi="Arial" w:cs="Arial"/>
                <w:b/>
                <w:i/>
                <w:color w:val="000000"/>
                <w:sz w:val="18"/>
                <w:szCs w:val="18"/>
              </w:rPr>
              <w:t>Nombre</w:t>
            </w:r>
            <w:r w:rsidR="004C51E2" w:rsidRPr="00297BD1">
              <w:rPr>
                <w:rFonts w:ascii="Arial" w:hAnsi="Arial" w:cs="Arial"/>
                <w:b/>
                <w:i/>
                <w:color w:val="000000"/>
                <w:sz w:val="18"/>
                <w:szCs w:val="18"/>
              </w:rPr>
              <w:t>,</w:t>
            </w:r>
            <w:r w:rsidRPr="00297BD1">
              <w:rPr>
                <w:rFonts w:ascii="Arial" w:hAnsi="Arial" w:cs="Arial"/>
                <w:b/>
                <w:i/>
                <w:color w:val="000000"/>
                <w:sz w:val="18"/>
                <w:szCs w:val="18"/>
              </w:rPr>
              <w:t xml:space="preserve"> dirección de</w:t>
            </w:r>
            <w:r w:rsidR="00B26994" w:rsidRPr="00297BD1">
              <w:rPr>
                <w:rFonts w:ascii="Arial" w:hAnsi="Arial" w:cs="Arial"/>
                <w:b/>
                <w:i/>
                <w:color w:val="000000"/>
                <w:sz w:val="18"/>
                <w:szCs w:val="18"/>
              </w:rPr>
              <w:t xml:space="preserve"> </w:t>
            </w:r>
            <w:r w:rsidRPr="00297BD1">
              <w:rPr>
                <w:rFonts w:ascii="Arial" w:hAnsi="Arial" w:cs="Arial"/>
                <w:b/>
                <w:i/>
                <w:color w:val="000000"/>
                <w:sz w:val="18"/>
                <w:szCs w:val="18"/>
              </w:rPr>
              <w:t>l</w:t>
            </w:r>
            <w:r w:rsidR="00B26994" w:rsidRPr="00297BD1">
              <w:rPr>
                <w:rFonts w:ascii="Arial" w:hAnsi="Arial" w:cs="Arial"/>
                <w:b/>
                <w:i/>
                <w:color w:val="000000"/>
                <w:sz w:val="18"/>
                <w:szCs w:val="18"/>
              </w:rPr>
              <w:t>a entidad</w:t>
            </w:r>
            <w:r w:rsidRPr="00297BD1">
              <w:rPr>
                <w:rFonts w:ascii="Arial" w:hAnsi="Arial" w:cs="Arial"/>
                <w:b/>
                <w:i/>
                <w:color w:val="000000"/>
                <w:sz w:val="18"/>
                <w:szCs w:val="18"/>
              </w:rPr>
              <w:t xml:space="preserve"> fabricante:</w:t>
            </w:r>
          </w:p>
          <w:p w14:paraId="4935AD66" w14:textId="77777777" w:rsidR="005C0767" w:rsidRPr="00297BD1" w:rsidRDefault="005C0767" w:rsidP="005C0767">
            <w:pPr>
              <w:pStyle w:val="Prrafodelista"/>
              <w:ind w:left="284"/>
              <w:rPr>
                <w:rFonts w:ascii="Arial" w:hAnsi="Arial" w:cs="Arial"/>
                <w:b/>
                <w:i/>
                <w:color w:val="000000"/>
                <w:sz w:val="18"/>
                <w:szCs w:val="18"/>
              </w:rPr>
            </w:pPr>
          </w:p>
          <w:p w14:paraId="2B49F4B4" w14:textId="61E38337" w:rsidR="005C0767" w:rsidRPr="00297BD1" w:rsidRDefault="005C0767" w:rsidP="005C0767">
            <w:pPr>
              <w:pStyle w:val="Prrafodelista"/>
              <w:ind w:left="284"/>
              <w:rPr>
                <w:rFonts w:ascii="Arial" w:hAnsi="Arial" w:cs="Arial"/>
                <w:b/>
                <w:i/>
                <w:color w:val="000000"/>
                <w:sz w:val="18"/>
                <w:szCs w:val="18"/>
              </w:rPr>
            </w:pPr>
          </w:p>
          <w:p w14:paraId="4F3D7548" w14:textId="74A97C0F" w:rsidR="005C0767" w:rsidRPr="00297BD1" w:rsidRDefault="00B26994"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250950AC" wp14:editId="7168AED2">
                      <wp:extent cx="6448425" cy="457200"/>
                      <wp:effectExtent l="8890" t="5715" r="10160" b="13335"/>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57200"/>
                              </a:xfrm>
                              <a:prstGeom prst="rect">
                                <a:avLst/>
                              </a:prstGeom>
                              <a:solidFill>
                                <a:srgbClr val="F2F2F2"/>
                              </a:solidFill>
                              <a:ln w="9525">
                                <a:solidFill>
                                  <a:srgbClr val="000000"/>
                                </a:solidFill>
                                <a:miter lim="800000"/>
                                <a:headEnd/>
                                <a:tailEnd/>
                              </a:ln>
                            </wps:spPr>
                            <wps:txbx>
                              <w:txbxContent>
                                <w:p w14:paraId="7D300948" w14:textId="77777777" w:rsidR="00F0068A" w:rsidRDefault="00F0068A" w:rsidP="00B26994">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950AC" id="Text Box 103" o:spid="_x0000_s1037" type="#_x0000_t202" style="width:507.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" fillcolor="#f2f2f2">
                      <v:textbox>
                        <w:txbxContent>
                          <w:p w14:paraId="7D300948" w14:textId="77777777" w:rsidR="00F0068A" w:rsidRDefault="00F0068A" w:rsidP="00B26994">
                            <w:pPr>
                              <w:jc w:val="center"/>
                            </w:pPr>
                          </w:p>
                        </w:txbxContent>
                      </v:textbox>
                      <w10:anchorlock/>
                    </v:shape>
                  </w:pict>
                </mc:Fallback>
              </mc:AlternateContent>
            </w:r>
          </w:p>
          <w:p w14:paraId="6D058345" w14:textId="77777777" w:rsidR="005C0767" w:rsidRPr="00297BD1" w:rsidRDefault="005C0767" w:rsidP="005C0767">
            <w:pPr>
              <w:pStyle w:val="Prrafodelista"/>
              <w:ind w:left="284"/>
              <w:rPr>
                <w:rFonts w:ascii="Arial" w:hAnsi="Arial" w:cs="Arial"/>
                <w:b/>
                <w:i/>
                <w:color w:val="000000"/>
                <w:sz w:val="18"/>
                <w:szCs w:val="18"/>
              </w:rPr>
            </w:pPr>
          </w:p>
          <w:p w14:paraId="0F15530E" w14:textId="6CF0892A" w:rsidR="004C51E2" w:rsidRPr="00297BD1" w:rsidRDefault="005C0767" w:rsidP="00D60A0F">
            <w:pPr>
              <w:numPr>
                <w:ilvl w:val="0"/>
                <w:numId w:val="6"/>
              </w:numPr>
              <w:ind w:left="357" w:hanging="357"/>
              <w:jc w:val="both"/>
              <w:rPr>
                <w:rFonts w:ascii="Arial" w:hAnsi="Arial" w:cs="Arial"/>
                <w:sz w:val="22"/>
                <w:szCs w:val="22"/>
              </w:rPr>
            </w:pPr>
            <w:r w:rsidRPr="00297BD1">
              <w:rPr>
                <w:rFonts w:ascii="Arial" w:hAnsi="Arial" w:cs="Arial"/>
                <w:b/>
                <w:i/>
                <w:color w:val="000000"/>
                <w:sz w:val="18"/>
                <w:szCs w:val="18"/>
              </w:rPr>
              <w:t xml:space="preserve">Número de inscripción </w:t>
            </w:r>
            <w:r w:rsidR="00B26994" w:rsidRPr="00297BD1">
              <w:rPr>
                <w:rFonts w:ascii="Arial" w:hAnsi="Arial" w:cs="Arial"/>
                <w:b/>
                <w:i/>
                <w:color w:val="000000"/>
                <w:sz w:val="18"/>
                <w:szCs w:val="18"/>
              </w:rPr>
              <w:t xml:space="preserve">del producto (si procede) </w:t>
            </w:r>
            <w:r w:rsidRPr="00297BD1">
              <w:rPr>
                <w:rFonts w:ascii="Arial" w:hAnsi="Arial" w:cs="Arial"/>
                <w:b/>
                <w:i/>
                <w:color w:val="000000"/>
                <w:sz w:val="18"/>
                <w:szCs w:val="18"/>
              </w:rPr>
              <w:t>en el Registro de Entidades y Productos Zoosanitarios</w:t>
            </w:r>
            <w:r w:rsidRPr="00297BD1">
              <w:rPr>
                <w:rFonts w:ascii="Arial" w:hAnsi="Arial" w:cs="Arial"/>
                <w:i/>
                <w:color w:val="000000"/>
                <w:sz w:val="18"/>
                <w:szCs w:val="18"/>
              </w:rPr>
              <w:t>. (Se ha de dejar un espacio en la etiqueta en la que figure “Nº de registro zoosanitario XXX-H”</w:t>
            </w:r>
            <w:r w:rsidR="004C51E2" w:rsidRPr="00297BD1">
              <w:rPr>
                <w:rFonts w:ascii="Arial" w:hAnsi="Arial" w:cs="Arial"/>
                <w:i/>
                <w:sz w:val="18"/>
                <w:szCs w:val="18"/>
              </w:rPr>
              <w:t xml:space="preserve"> </w:t>
            </w:r>
            <w:r w:rsidR="00552FF2" w:rsidRPr="00297BD1">
              <w:rPr>
                <w:rFonts w:ascii="Arial" w:hAnsi="Arial" w:cs="Arial"/>
                <w:i/>
                <w:sz w:val="18"/>
                <w:szCs w:val="18"/>
              </w:rPr>
              <w:t>que,</w:t>
            </w:r>
            <w:r w:rsidR="004C51E2" w:rsidRPr="00297BD1">
              <w:rPr>
                <w:rFonts w:ascii="Arial" w:hAnsi="Arial" w:cs="Arial"/>
                <w:i/>
                <w:sz w:val="18"/>
                <w:szCs w:val="18"/>
              </w:rPr>
              <w:t xml:space="preserve"> en su momento, se le otorgue).</w:t>
            </w:r>
          </w:p>
          <w:p w14:paraId="0789DF10" w14:textId="43AA81F0" w:rsidR="005C0767" w:rsidRPr="00297BD1" w:rsidRDefault="005C0767" w:rsidP="004C51E2">
            <w:pPr>
              <w:pStyle w:val="Prrafodelista"/>
              <w:ind w:left="284"/>
              <w:rPr>
                <w:rFonts w:ascii="Arial" w:hAnsi="Arial" w:cs="Arial"/>
                <w:i/>
                <w:color w:val="000000"/>
                <w:sz w:val="18"/>
                <w:szCs w:val="18"/>
              </w:rPr>
            </w:pPr>
          </w:p>
          <w:p w14:paraId="4F3F18FE" w14:textId="77777777" w:rsidR="005C0767" w:rsidRPr="00297BD1" w:rsidRDefault="005C0767" w:rsidP="005C0767">
            <w:pPr>
              <w:pStyle w:val="Prrafodelista"/>
              <w:ind w:left="284"/>
              <w:rPr>
                <w:rFonts w:ascii="Arial" w:hAnsi="Arial" w:cs="Arial"/>
                <w:i/>
                <w:color w:val="000000"/>
                <w:sz w:val="18"/>
                <w:szCs w:val="18"/>
              </w:rPr>
            </w:pPr>
          </w:p>
          <w:p w14:paraId="42AE9A3F" w14:textId="77777777" w:rsidR="005C0767" w:rsidRPr="00297BD1" w:rsidRDefault="005C0767" w:rsidP="005C0767">
            <w:pPr>
              <w:pStyle w:val="Prrafodelista"/>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61FEA2A0" wp14:editId="667AC41A">
                      <wp:extent cx="6448425" cy="476250"/>
                      <wp:effectExtent l="0" t="0" r="28575" b="19050"/>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6250"/>
                              </a:xfrm>
                              <a:prstGeom prst="rect">
                                <a:avLst/>
                              </a:prstGeom>
                              <a:solidFill>
                                <a:srgbClr val="F2F2F2"/>
                              </a:solidFill>
                              <a:ln w="9525">
                                <a:solidFill>
                                  <a:srgbClr val="000000"/>
                                </a:solidFill>
                                <a:miter lim="800000"/>
                                <a:headEnd/>
                                <a:tailEnd/>
                              </a:ln>
                            </wps:spPr>
                            <wps:txbx>
                              <w:txbxContent>
                                <w:p w14:paraId="7BC90279"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EA2A0" id="Text Box 101" o:spid="_x0000_s1038" type="#_x0000_t202" style="width:507.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" fillcolor="#f2f2f2">
                      <v:textbox>
                        <w:txbxContent>
                          <w:p w14:paraId="7BC90279" w14:textId="77777777" w:rsidR="00F0068A" w:rsidRDefault="00F0068A" w:rsidP="005C0767">
                            <w:pPr>
                              <w:jc w:val="center"/>
                            </w:pPr>
                          </w:p>
                        </w:txbxContent>
                      </v:textbox>
                      <w10:anchorlock/>
                    </v:shape>
                  </w:pict>
                </mc:Fallback>
              </mc:AlternateContent>
            </w:r>
          </w:p>
          <w:p w14:paraId="3F6031C9" w14:textId="77777777" w:rsidR="005C0767" w:rsidRPr="00297BD1" w:rsidRDefault="005C0767" w:rsidP="005C0767">
            <w:pPr>
              <w:ind w:left="284"/>
              <w:rPr>
                <w:rFonts w:ascii="Arial" w:hAnsi="Arial" w:cs="Arial"/>
                <w:b/>
                <w:i/>
                <w:color w:val="000000"/>
                <w:sz w:val="18"/>
                <w:szCs w:val="18"/>
              </w:rPr>
            </w:pPr>
          </w:p>
          <w:p w14:paraId="31D728E1" w14:textId="77777777" w:rsidR="005C0767" w:rsidRPr="00297BD1" w:rsidRDefault="005C0767" w:rsidP="005C0767">
            <w:pPr>
              <w:ind w:left="284"/>
              <w:rPr>
                <w:rFonts w:ascii="Arial" w:hAnsi="Arial" w:cs="Arial"/>
                <w:b/>
                <w:i/>
                <w:color w:val="000000"/>
                <w:sz w:val="18"/>
                <w:szCs w:val="18"/>
              </w:rPr>
            </w:pPr>
          </w:p>
          <w:p w14:paraId="2647FDA2" w14:textId="77777777" w:rsidR="005C0767" w:rsidRPr="00297BD1" w:rsidRDefault="005C0767" w:rsidP="00D60A0F">
            <w:pPr>
              <w:numPr>
                <w:ilvl w:val="0"/>
                <w:numId w:val="9"/>
              </w:numPr>
              <w:ind w:left="284" w:hanging="284"/>
              <w:rPr>
                <w:rFonts w:ascii="Arial" w:hAnsi="Arial" w:cs="Arial"/>
                <w:i/>
                <w:color w:val="000000"/>
                <w:sz w:val="18"/>
                <w:szCs w:val="18"/>
              </w:rPr>
            </w:pPr>
            <w:r w:rsidRPr="00297BD1">
              <w:rPr>
                <w:rFonts w:ascii="Arial" w:hAnsi="Arial" w:cs="Arial"/>
                <w:b/>
                <w:i/>
                <w:color w:val="000000"/>
                <w:sz w:val="18"/>
                <w:szCs w:val="18"/>
              </w:rPr>
              <w:t xml:space="preserve">Número del lote de fabricación: </w:t>
            </w:r>
            <w:r w:rsidRPr="00297BD1">
              <w:rPr>
                <w:rFonts w:ascii="Arial" w:hAnsi="Arial" w:cs="Arial"/>
                <w:i/>
                <w:color w:val="000000"/>
                <w:sz w:val="18"/>
                <w:szCs w:val="18"/>
              </w:rPr>
              <w:t>(Indique texto y formato del número de lote)</w:t>
            </w:r>
          </w:p>
          <w:p w14:paraId="32D9E4AD" w14:textId="77777777" w:rsidR="005C0767" w:rsidRPr="00297BD1" w:rsidRDefault="005C0767" w:rsidP="005C0767">
            <w:pPr>
              <w:ind w:left="284"/>
              <w:rPr>
                <w:rFonts w:ascii="Arial" w:hAnsi="Arial" w:cs="Arial"/>
                <w:b/>
                <w:i/>
                <w:color w:val="000000"/>
                <w:sz w:val="18"/>
                <w:szCs w:val="18"/>
              </w:rPr>
            </w:pPr>
          </w:p>
          <w:p w14:paraId="6C269CDB" w14:textId="77777777" w:rsidR="005C0767" w:rsidRPr="00297BD1" w:rsidRDefault="005C0767" w:rsidP="005C0767">
            <w:pPr>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3E290ED9" wp14:editId="482B6C21">
                      <wp:extent cx="6448425" cy="304800"/>
                      <wp:effectExtent l="8890" t="10795" r="10160" b="8255"/>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4800"/>
                              </a:xfrm>
                              <a:prstGeom prst="rect">
                                <a:avLst/>
                              </a:prstGeom>
                              <a:solidFill>
                                <a:srgbClr val="F2F2F2"/>
                              </a:solidFill>
                              <a:ln w="9525">
                                <a:solidFill>
                                  <a:srgbClr val="000000"/>
                                </a:solidFill>
                                <a:miter lim="800000"/>
                                <a:headEnd/>
                                <a:tailEnd/>
                              </a:ln>
                            </wps:spPr>
                            <wps:txbx>
                              <w:txbxContent>
                                <w:p w14:paraId="2A9DF880"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90ED9" id="Text Box 100" o:spid="_x0000_s1039" type="#_x0000_t202" style="width:507.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" fillcolor="#f2f2f2">
                      <v:textbox>
                        <w:txbxContent>
                          <w:p w14:paraId="2A9DF880" w14:textId="77777777" w:rsidR="00F0068A" w:rsidRDefault="00F0068A" w:rsidP="005C0767">
                            <w:pPr>
                              <w:jc w:val="center"/>
                            </w:pPr>
                          </w:p>
                        </w:txbxContent>
                      </v:textbox>
                      <w10:anchorlock/>
                    </v:shape>
                  </w:pict>
                </mc:Fallback>
              </mc:AlternateContent>
            </w:r>
          </w:p>
          <w:p w14:paraId="205C7FDC" w14:textId="77777777" w:rsidR="005C0767" w:rsidRPr="00297BD1" w:rsidRDefault="005C0767" w:rsidP="005C0767">
            <w:pPr>
              <w:ind w:left="284"/>
              <w:rPr>
                <w:rFonts w:ascii="Arial" w:hAnsi="Arial" w:cs="Arial"/>
                <w:b/>
                <w:i/>
                <w:color w:val="000000"/>
                <w:sz w:val="18"/>
                <w:szCs w:val="18"/>
              </w:rPr>
            </w:pPr>
          </w:p>
          <w:p w14:paraId="17A1EFF8" w14:textId="77777777" w:rsidR="005C0767" w:rsidRPr="00297BD1" w:rsidRDefault="005C0767" w:rsidP="00D60A0F">
            <w:pPr>
              <w:numPr>
                <w:ilvl w:val="0"/>
                <w:numId w:val="9"/>
              </w:numPr>
              <w:ind w:left="284" w:hanging="284"/>
              <w:rPr>
                <w:rFonts w:ascii="Arial" w:hAnsi="Arial" w:cs="Arial"/>
                <w:b/>
                <w:i/>
                <w:color w:val="000000"/>
                <w:sz w:val="18"/>
                <w:szCs w:val="18"/>
              </w:rPr>
            </w:pPr>
            <w:r w:rsidRPr="00297BD1">
              <w:rPr>
                <w:rFonts w:ascii="Arial" w:hAnsi="Arial" w:cs="Arial"/>
                <w:b/>
                <w:i/>
                <w:color w:val="000000"/>
                <w:sz w:val="18"/>
                <w:szCs w:val="18"/>
              </w:rPr>
              <w:t xml:space="preserve">Fecha de fabricación: </w:t>
            </w:r>
            <w:r w:rsidRPr="00297BD1">
              <w:rPr>
                <w:rFonts w:ascii="Arial" w:hAnsi="Arial" w:cs="Arial"/>
                <w:i/>
                <w:color w:val="000000"/>
                <w:sz w:val="18"/>
                <w:szCs w:val="18"/>
              </w:rPr>
              <w:t>(Indique texto y formato de la fecha de fabricación)</w:t>
            </w:r>
          </w:p>
          <w:p w14:paraId="3A7FB6CA" w14:textId="77777777" w:rsidR="005C0767" w:rsidRPr="00297BD1" w:rsidRDefault="005C0767" w:rsidP="005C0767">
            <w:pPr>
              <w:ind w:left="284"/>
              <w:rPr>
                <w:rFonts w:ascii="Arial" w:hAnsi="Arial" w:cs="Arial"/>
                <w:b/>
                <w:i/>
                <w:color w:val="000000"/>
                <w:sz w:val="18"/>
                <w:szCs w:val="18"/>
              </w:rPr>
            </w:pPr>
          </w:p>
          <w:p w14:paraId="509437FA" w14:textId="77777777" w:rsidR="005C0767" w:rsidRPr="00297BD1" w:rsidRDefault="005C0767" w:rsidP="005C0767">
            <w:pPr>
              <w:ind w:left="284"/>
              <w:rPr>
                <w:rFonts w:ascii="Arial" w:hAnsi="Arial" w:cs="Arial"/>
                <w:b/>
                <w:i/>
                <w:color w:val="000000"/>
                <w:sz w:val="18"/>
                <w:szCs w:val="18"/>
              </w:rPr>
            </w:pPr>
            <w:r w:rsidRPr="00297BD1">
              <w:rPr>
                <w:rFonts w:ascii="Arial" w:hAnsi="Arial" w:cs="Arial"/>
                <w:i/>
                <w:noProof/>
                <w:color w:val="000000"/>
                <w:sz w:val="18"/>
                <w:szCs w:val="18"/>
              </w:rPr>
              <mc:AlternateContent>
                <mc:Choice Requires="wps">
                  <w:drawing>
                    <wp:inline distT="0" distB="0" distL="0" distR="0" wp14:anchorId="44E0165D" wp14:editId="63C6C899">
                      <wp:extent cx="6448425" cy="304800"/>
                      <wp:effectExtent l="8890" t="13335" r="10160" b="5715"/>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04800"/>
                              </a:xfrm>
                              <a:prstGeom prst="rect">
                                <a:avLst/>
                              </a:prstGeom>
                              <a:solidFill>
                                <a:srgbClr val="F2F2F2"/>
                              </a:solidFill>
                              <a:ln w="9525">
                                <a:solidFill>
                                  <a:srgbClr val="000000"/>
                                </a:solidFill>
                                <a:miter lim="800000"/>
                                <a:headEnd/>
                                <a:tailEnd/>
                              </a:ln>
                            </wps:spPr>
                            <wps:txbx>
                              <w:txbxContent>
                                <w:p w14:paraId="54462433"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0165D" id="Text Box 99" o:spid="_x0000_s1040" type="#_x0000_t202" style="width:507.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" fillcolor="#f2f2f2">
                      <v:textbox>
                        <w:txbxContent>
                          <w:p w14:paraId="54462433" w14:textId="77777777" w:rsidR="00F0068A" w:rsidRDefault="00F0068A" w:rsidP="005C0767">
                            <w:pPr>
                              <w:jc w:val="center"/>
                            </w:pPr>
                          </w:p>
                        </w:txbxContent>
                      </v:textbox>
                      <w10:anchorlock/>
                    </v:shape>
                  </w:pict>
                </mc:Fallback>
              </mc:AlternateContent>
            </w:r>
          </w:p>
          <w:p w14:paraId="61344E6E" w14:textId="77777777" w:rsidR="005C0767" w:rsidRPr="00297BD1" w:rsidRDefault="005C0767" w:rsidP="00D60A0F">
            <w:pPr>
              <w:pStyle w:val="OmniPage7"/>
              <w:numPr>
                <w:ilvl w:val="0"/>
                <w:numId w:val="9"/>
              </w:numPr>
              <w:spacing w:before="100" w:after="100"/>
              <w:ind w:left="284" w:hanging="284"/>
              <w:jc w:val="both"/>
              <w:rPr>
                <w:rFonts w:ascii="Arial" w:hAnsi="Arial" w:cs="Arial"/>
                <w:i/>
                <w:color w:val="000000"/>
                <w:sz w:val="18"/>
                <w:szCs w:val="18"/>
              </w:rPr>
            </w:pPr>
            <w:r w:rsidRPr="00297BD1">
              <w:rPr>
                <w:rFonts w:ascii="Arial" w:hAnsi="Arial" w:cs="Arial"/>
                <w:b/>
                <w:i/>
                <w:color w:val="000000"/>
                <w:sz w:val="18"/>
                <w:szCs w:val="18"/>
              </w:rPr>
              <w:t>Composición</w:t>
            </w:r>
            <w:r w:rsidRPr="00297BD1">
              <w:rPr>
                <w:rFonts w:ascii="Arial" w:hAnsi="Arial" w:cs="Arial"/>
                <w:i/>
                <w:color w:val="000000"/>
                <w:sz w:val="18"/>
                <w:szCs w:val="18"/>
              </w:rPr>
              <w:t xml:space="preserve"> (Composición cualitativa y cuantitativa de las sustancias cuya presencia se anuncie en la denominación del producto o en su publicidad):</w:t>
            </w:r>
          </w:p>
          <w:p w14:paraId="2EB1BF48" w14:textId="77777777" w:rsidR="005C0767" w:rsidRPr="00297BD1" w:rsidRDefault="005C0767" w:rsidP="005C0767">
            <w:pPr>
              <w:ind w:firstLine="284"/>
              <w:rPr>
                <w:rFonts w:ascii="Arial" w:hAnsi="Arial" w:cs="Arial"/>
              </w:rPr>
            </w:pPr>
            <w:r w:rsidRPr="00297BD1">
              <w:rPr>
                <w:rFonts w:ascii="Arial" w:hAnsi="Arial" w:cs="Arial"/>
                <w:i/>
                <w:noProof/>
                <w:color w:val="000000"/>
                <w:sz w:val="18"/>
                <w:szCs w:val="18"/>
              </w:rPr>
              <mc:AlternateContent>
                <mc:Choice Requires="wps">
                  <w:drawing>
                    <wp:inline distT="0" distB="0" distL="0" distR="0" wp14:anchorId="5C0A751D" wp14:editId="7155F79D">
                      <wp:extent cx="6448425" cy="1381125"/>
                      <wp:effectExtent l="0" t="0" r="28575" b="28575"/>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81125"/>
                              </a:xfrm>
                              <a:prstGeom prst="rect">
                                <a:avLst/>
                              </a:prstGeom>
                              <a:solidFill>
                                <a:srgbClr val="F2F2F2"/>
                              </a:solidFill>
                              <a:ln w="9525">
                                <a:solidFill>
                                  <a:srgbClr val="000000"/>
                                </a:solidFill>
                                <a:miter lim="800000"/>
                                <a:headEnd/>
                                <a:tailEnd/>
                              </a:ln>
                            </wps:spPr>
                            <wps:txbx>
                              <w:txbxContent>
                                <w:p w14:paraId="4E34374F"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A751D" id="Text Box 98" o:spid="_x0000_s1041" type="#_x0000_t202" style="width:507.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" fillcolor="#f2f2f2">
                      <v:textbox>
                        <w:txbxContent>
                          <w:p w14:paraId="4E34374F" w14:textId="77777777" w:rsidR="00F0068A" w:rsidRDefault="00F0068A" w:rsidP="005C0767">
                            <w:pPr>
                              <w:jc w:val="center"/>
                            </w:pPr>
                          </w:p>
                        </w:txbxContent>
                      </v:textbox>
                      <w10:anchorlock/>
                    </v:shape>
                  </w:pict>
                </mc:Fallback>
              </mc:AlternateContent>
            </w:r>
          </w:p>
          <w:p w14:paraId="74040784" w14:textId="77777777" w:rsidR="005C0767" w:rsidRPr="00297BD1" w:rsidRDefault="005C0767" w:rsidP="005C0767">
            <w:pPr>
              <w:ind w:firstLine="284"/>
              <w:rPr>
                <w:rFonts w:ascii="Arial" w:hAnsi="Arial" w:cs="Arial"/>
              </w:rPr>
            </w:pPr>
          </w:p>
          <w:p w14:paraId="59A15567" w14:textId="77777777" w:rsidR="005C0767" w:rsidRPr="00297BD1" w:rsidRDefault="005C0767" w:rsidP="00D60A0F">
            <w:pPr>
              <w:pStyle w:val="OmniPage7"/>
              <w:numPr>
                <w:ilvl w:val="0"/>
                <w:numId w:val="9"/>
              </w:numPr>
              <w:spacing w:before="100" w:after="100"/>
              <w:ind w:left="284" w:hanging="284"/>
              <w:jc w:val="both"/>
              <w:rPr>
                <w:rFonts w:ascii="Arial" w:hAnsi="Arial" w:cs="Arial"/>
                <w:i/>
                <w:color w:val="000000"/>
                <w:sz w:val="18"/>
                <w:szCs w:val="18"/>
              </w:rPr>
            </w:pPr>
            <w:r w:rsidRPr="00297BD1">
              <w:rPr>
                <w:rFonts w:ascii="Arial" w:hAnsi="Arial" w:cs="Arial"/>
                <w:i/>
                <w:color w:val="000000"/>
                <w:sz w:val="18"/>
                <w:szCs w:val="18"/>
              </w:rPr>
              <w:t xml:space="preserve"> La mención </w:t>
            </w:r>
            <w:r w:rsidRPr="00297BD1">
              <w:rPr>
                <w:rFonts w:ascii="Arial" w:hAnsi="Arial" w:cs="Arial"/>
                <w:b/>
                <w:i/>
                <w:color w:val="000000"/>
                <w:sz w:val="18"/>
                <w:szCs w:val="18"/>
              </w:rPr>
              <w:t>"Uso en animales”</w:t>
            </w:r>
            <w:r w:rsidRPr="00297BD1">
              <w:rPr>
                <w:rFonts w:ascii="Arial" w:hAnsi="Arial" w:cs="Arial"/>
                <w:i/>
                <w:color w:val="000000"/>
                <w:sz w:val="18"/>
                <w:szCs w:val="18"/>
              </w:rPr>
              <w:t xml:space="preserve"> con indicación de las especies de destino:</w:t>
            </w:r>
          </w:p>
          <w:p w14:paraId="1D563367" w14:textId="77777777" w:rsidR="005C0767" w:rsidRPr="00297BD1" w:rsidRDefault="005C0767" w:rsidP="005C0767">
            <w:pPr>
              <w:ind w:firstLine="284"/>
              <w:rPr>
                <w:rFonts w:ascii="Arial" w:hAnsi="Arial" w:cs="Arial"/>
              </w:rPr>
            </w:pPr>
            <w:r w:rsidRPr="00297BD1">
              <w:rPr>
                <w:rFonts w:ascii="Arial" w:hAnsi="Arial" w:cs="Arial"/>
                <w:i/>
                <w:noProof/>
                <w:color w:val="000000"/>
                <w:sz w:val="18"/>
                <w:szCs w:val="18"/>
              </w:rPr>
              <mc:AlternateContent>
                <mc:Choice Requires="wps">
                  <w:drawing>
                    <wp:inline distT="0" distB="0" distL="0" distR="0" wp14:anchorId="48C4345C" wp14:editId="2A19981F">
                      <wp:extent cx="6448425" cy="467995"/>
                      <wp:effectExtent l="8890" t="7620" r="10160" b="10160"/>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67995"/>
                              </a:xfrm>
                              <a:prstGeom prst="rect">
                                <a:avLst/>
                              </a:prstGeom>
                              <a:solidFill>
                                <a:srgbClr val="F2F2F2"/>
                              </a:solidFill>
                              <a:ln w="9525">
                                <a:solidFill>
                                  <a:srgbClr val="000000"/>
                                </a:solidFill>
                                <a:miter lim="800000"/>
                                <a:headEnd/>
                                <a:tailEnd/>
                              </a:ln>
                            </wps:spPr>
                            <wps:txbx>
                              <w:txbxContent>
                                <w:p w14:paraId="19A2C101"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4345C" id="Text Box 97" o:spid="_x0000_s1042" type="#_x0000_t202" style="width:507.7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" fillcolor="#f2f2f2">
                      <v:textbox>
                        <w:txbxContent>
                          <w:p w14:paraId="19A2C101" w14:textId="77777777" w:rsidR="00F0068A" w:rsidRDefault="00F0068A" w:rsidP="005C0767">
                            <w:pPr>
                              <w:jc w:val="center"/>
                            </w:pPr>
                          </w:p>
                        </w:txbxContent>
                      </v:textbox>
                      <w10:anchorlock/>
                    </v:shape>
                  </w:pict>
                </mc:Fallback>
              </mc:AlternateContent>
            </w:r>
          </w:p>
          <w:p w14:paraId="0EFEA7E0" w14:textId="77777777" w:rsidR="005C0767" w:rsidRPr="00297BD1" w:rsidRDefault="005C0767" w:rsidP="005C0767">
            <w:pPr>
              <w:rPr>
                <w:rFonts w:ascii="Arial" w:hAnsi="Arial" w:cs="Arial"/>
              </w:rPr>
            </w:pPr>
          </w:p>
          <w:p w14:paraId="5A7AEB5B" w14:textId="1D7AD9A9" w:rsidR="005C0767" w:rsidRPr="00067A3E" w:rsidRDefault="005C0767" w:rsidP="00D60A0F">
            <w:pPr>
              <w:numPr>
                <w:ilvl w:val="0"/>
                <w:numId w:val="9"/>
              </w:numPr>
              <w:ind w:left="284" w:hanging="284"/>
              <w:rPr>
                <w:rFonts w:ascii="Arial" w:hAnsi="Arial" w:cs="Arial"/>
                <w:b/>
                <w:i/>
                <w:color w:val="000000"/>
                <w:sz w:val="18"/>
                <w:szCs w:val="18"/>
              </w:rPr>
            </w:pPr>
            <w:r w:rsidRPr="00067A3E">
              <w:rPr>
                <w:rFonts w:ascii="Arial" w:hAnsi="Arial" w:cs="Arial"/>
                <w:i/>
                <w:color w:val="000000"/>
                <w:sz w:val="18"/>
                <w:szCs w:val="18"/>
              </w:rPr>
              <w:t xml:space="preserve">La mención </w:t>
            </w:r>
            <w:r w:rsidRPr="00067A3E">
              <w:rPr>
                <w:rFonts w:ascii="Arial" w:hAnsi="Arial" w:cs="Arial"/>
                <w:b/>
                <w:i/>
                <w:color w:val="000000"/>
                <w:sz w:val="18"/>
                <w:szCs w:val="18"/>
              </w:rPr>
              <w:t xml:space="preserve">“Mantener fuera </w:t>
            </w:r>
            <w:r w:rsidR="005D2BB2" w:rsidRPr="00067A3E">
              <w:rPr>
                <w:rFonts w:ascii="Arial" w:hAnsi="Arial" w:cs="Arial"/>
                <w:b/>
                <w:i/>
                <w:color w:val="000000"/>
                <w:sz w:val="18"/>
                <w:szCs w:val="18"/>
              </w:rPr>
              <w:t>de la vista y del alcance</w:t>
            </w:r>
            <w:r w:rsidRPr="00067A3E">
              <w:rPr>
                <w:rFonts w:ascii="Arial" w:hAnsi="Arial" w:cs="Arial"/>
                <w:b/>
                <w:i/>
                <w:color w:val="000000"/>
                <w:sz w:val="18"/>
                <w:szCs w:val="18"/>
              </w:rPr>
              <w:t xml:space="preserve"> de los niños”:</w:t>
            </w:r>
          </w:p>
          <w:p w14:paraId="38A3D7A1" w14:textId="77777777" w:rsidR="005C0767" w:rsidRPr="00297BD1" w:rsidRDefault="005C0767" w:rsidP="005C0767">
            <w:pPr>
              <w:jc w:val="center"/>
              <w:rPr>
                <w:rFonts w:ascii="Arial" w:hAnsi="Arial" w:cs="Arial"/>
              </w:rPr>
            </w:pPr>
          </w:p>
          <w:p w14:paraId="0093FF9A" w14:textId="77777777" w:rsidR="005C0767" w:rsidRPr="00297BD1" w:rsidRDefault="005C0767" w:rsidP="005C0767">
            <w:pPr>
              <w:ind w:left="284"/>
              <w:rPr>
                <w:rFonts w:ascii="Arial" w:hAnsi="Arial" w:cs="Arial"/>
                <w:b/>
                <w:i/>
                <w:color w:val="000000"/>
                <w:sz w:val="18"/>
                <w:szCs w:val="18"/>
              </w:rPr>
            </w:pPr>
            <w:r w:rsidRPr="00297BD1">
              <w:rPr>
                <w:rFonts w:ascii="Arial" w:hAnsi="Arial" w:cs="Arial"/>
                <w:i/>
                <w:noProof/>
                <w:color w:val="000000"/>
                <w:sz w:val="18"/>
                <w:szCs w:val="18"/>
              </w:rPr>
              <w:lastRenderedPageBreak/>
              <mc:AlternateContent>
                <mc:Choice Requires="wps">
                  <w:drawing>
                    <wp:inline distT="0" distB="0" distL="0" distR="0" wp14:anchorId="32EDA9EA" wp14:editId="629C48E0">
                      <wp:extent cx="6448425" cy="467995"/>
                      <wp:effectExtent l="8890" t="12065" r="10160" b="5715"/>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67995"/>
                              </a:xfrm>
                              <a:prstGeom prst="rect">
                                <a:avLst/>
                              </a:prstGeom>
                              <a:solidFill>
                                <a:srgbClr val="F2F2F2"/>
                              </a:solidFill>
                              <a:ln w="9525">
                                <a:solidFill>
                                  <a:srgbClr val="000000"/>
                                </a:solidFill>
                                <a:miter lim="800000"/>
                                <a:headEnd/>
                                <a:tailEnd/>
                              </a:ln>
                            </wps:spPr>
                            <wps:txbx>
                              <w:txbxContent>
                                <w:p w14:paraId="240311DA"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DA9EA" id="Text Box 96" o:spid="_x0000_s1043" type="#_x0000_t202" style="width:507.7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" fillcolor="#f2f2f2">
                      <v:textbox>
                        <w:txbxContent>
                          <w:p w14:paraId="240311DA" w14:textId="77777777" w:rsidR="00F0068A" w:rsidRDefault="00F0068A" w:rsidP="005C0767">
                            <w:pPr>
                              <w:jc w:val="center"/>
                            </w:pPr>
                          </w:p>
                        </w:txbxContent>
                      </v:textbox>
                      <w10:anchorlock/>
                    </v:shape>
                  </w:pict>
                </mc:Fallback>
              </mc:AlternateContent>
            </w:r>
          </w:p>
          <w:p w14:paraId="48C16EB1" w14:textId="77777777" w:rsidR="005C0767" w:rsidRPr="00297BD1" w:rsidRDefault="005C0767" w:rsidP="005C0767">
            <w:pPr>
              <w:ind w:left="284"/>
              <w:rPr>
                <w:rFonts w:ascii="Arial" w:hAnsi="Arial" w:cs="Arial"/>
                <w:i/>
                <w:color w:val="000000"/>
                <w:sz w:val="18"/>
                <w:szCs w:val="18"/>
              </w:rPr>
            </w:pPr>
          </w:p>
          <w:p w14:paraId="3FC05B89" w14:textId="77777777" w:rsidR="005C0767" w:rsidRPr="00297BD1" w:rsidRDefault="005C0767" w:rsidP="00D60A0F">
            <w:pPr>
              <w:numPr>
                <w:ilvl w:val="0"/>
                <w:numId w:val="9"/>
              </w:numPr>
              <w:ind w:left="284" w:hanging="284"/>
              <w:rPr>
                <w:rFonts w:ascii="Arial" w:hAnsi="Arial" w:cs="Arial"/>
                <w:i/>
                <w:color w:val="000000"/>
                <w:sz w:val="18"/>
                <w:szCs w:val="18"/>
              </w:rPr>
            </w:pPr>
            <w:r w:rsidRPr="00297BD1">
              <w:rPr>
                <w:rFonts w:ascii="Arial" w:hAnsi="Arial" w:cs="Arial"/>
                <w:i/>
                <w:color w:val="000000"/>
                <w:sz w:val="18"/>
                <w:szCs w:val="18"/>
              </w:rPr>
              <w:t xml:space="preserve">La mención </w:t>
            </w:r>
            <w:r w:rsidRPr="00297BD1">
              <w:rPr>
                <w:rFonts w:ascii="Arial" w:hAnsi="Arial" w:cs="Arial"/>
                <w:b/>
                <w:i/>
                <w:color w:val="000000"/>
                <w:sz w:val="18"/>
                <w:szCs w:val="18"/>
              </w:rPr>
              <w:t>“Evitar contacto con ojos y mucosas</w:t>
            </w:r>
            <w:r w:rsidRPr="00297BD1">
              <w:rPr>
                <w:rFonts w:ascii="Arial" w:hAnsi="Arial" w:cs="Arial"/>
                <w:i/>
                <w:color w:val="000000"/>
                <w:sz w:val="18"/>
                <w:szCs w:val="18"/>
              </w:rPr>
              <w:t>” (si el producto lo requiere):</w:t>
            </w:r>
          </w:p>
          <w:p w14:paraId="518476E7" w14:textId="77777777" w:rsidR="005C0767" w:rsidRPr="00297BD1" w:rsidRDefault="005C0767" w:rsidP="005C0767">
            <w:pPr>
              <w:ind w:left="284"/>
              <w:rPr>
                <w:rFonts w:ascii="Arial" w:hAnsi="Arial" w:cs="Arial"/>
                <w:i/>
                <w:color w:val="000000"/>
                <w:sz w:val="18"/>
                <w:szCs w:val="18"/>
              </w:rPr>
            </w:pPr>
          </w:p>
          <w:p w14:paraId="61D2577B" w14:textId="77777777" w:rsidR="005C0767" w:rsidRPr="00297BD1" w:rsidRDefault="005C0767"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20A4B589" wp14:editId="69D4FB6B">
                      <wp:extent cx="6448425" cy="467995"/>
                      <wp:effectExtent l="8890" t="6350" r="10160" b="11430"/>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67995"/>
                              </a:xfrm>
                              <a:prstGeom prst="rect">
                                <a:avLst/>
                              </a:prstGeom>
                              <a:solidFill>
                                <a:srgbClr val="F2F2F2"/>
                              </a:solidFill>
                              <a:ln w="9525">
                                <a:solidFill>
                                  <a:srgbClr val="000000"/>
                                </a:solidFill>
                                <a:miter lim="800000"/>
                                <a:headEnd/>
                                <a:tailEnd/>
                              </a:ln>
                            </wps:spPr>
                            <wps:txbx>
                              <w:txbxContent>
                                <w:p w14:paraId="70A7AA5A"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4B589" id="Text Box 95" o:spid="_x0000_s1044" type="#_x0000_t202" style="width:507.7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" fillcolor="#f2f2f2">
                      <v:textbox>
                        <w:txbxContent>
                          <w:p w14:paraId="70A7AA5A" w14:textId="77777777" w:rsidR="00F0068A" w:rsidRDefault="00F0068A" w:rsidP="005C0767">
                            <w:pPr>
                              <w:jc w:val="center"/>
                            </w:pPr>
                          </w:p>
                        </w:txbxContent>
                      </v:textbox>
                      <w10:anchorlock/>
                    </v:shape>
                  </w:pict>
                </mc:Fallback>
              </mc:AlternateContent>
            </w:r>
          </w:p>
          <w:p w14:paraId="5D72E22C" w14:textId="77777777" w:rsidR="005C0767" w:rsidRPr="00297BD1" w:rsidRDefault="005C0767" w:rsidP="005C0767">
            <w:pPr>
              <w:ind w:left="284"/>
              <w:rPr>
                <w:rFonts w:ascii="Arial" w:hAnsi="Arial" w:cs="Arial"/>
                <w:i/>
                <w:color w:val="000000"/>
                <w:sz w:val="18"/>
                <w:szCs w:val="18"/>
              </w:rPr>
            </w:pPr>
          </w:p>
          <w:p w14:paraId="1B5B9FAF" w14:textId="77777777" w:rsidR="005C0767" w:rsidRPr="00297BD1" w:rsidRDefault="005C0767" w:rsidP="00D60A0F">
            <w:pPr>
              <w:numPr>
                <w:ilvl w:val="0"/>
                <w:numId w:val="9"/>
              </w:numPr>
              <w:ind w:left="284" w:hanging="284"/>
              <w:rPr>
                <w:rFonts w:ascii="Arial" w:hAnsi="Arial" w:cs="Arial"/>
                <w:b/>
                <w:i/>
                <w:color w:val="000000"/>
                <w:sz w:val="18"/>
                <w:szCs w:val="18"/>
              </w:rPr>
            </w:pPr>
            <w:r w:rsidRPr="00297BD1">
              <w:rPr>
                <w:rFonts w:ascii="Arial" w:hAnsi="Arial" w:cs="Arial"/>
                <w:b/>
                <w:i/>
                <w:color w:val="000000"/>
                <w:sz w:val="18"/>
                <w:szCs w:val="18"/>
              </w:rPr>
              <w:t>Posibles efectos adversos</w:t>
            </w:r>
          </w:p>
          <w:p w14:paraId="2509AD0E" w14:textId="77777777" w:rsidR="005C0767" w:rsidRPr="00297BD1" w:rsidRDefault="005C0767" w:rsidP="005C0767">
            <w:pPr>
              <w:ind w:left="284"/>
              <w:rPr>
                <w:rFonts w:ascii="Arial" w:hAnsi="Arial" w:cs="Arial"/>
                <w:i/>
                <w:color w:val="000000"/>
                <w:sz w:val="18"/>
                <w:szCs w:val="18"/>
              </w:rPr>
            </w:pPr>
          </w:p>
          <w:p w14:paraId="7F40B990" w14:textId="77777777" w:rsidR="005C0767" w:rsidRPr="00297BD1" w:rsidRDefault="005C0767" w:rsidP="005C0767">
            <w:pPr>
              <w:ind w:left="284"/>
              <w:rPr>
                <w:rFonts w:ascii="Arial" w:hAnsi="Arial" w:cs="Arial"/>
                <w:i/>
                <w:color w:val="000000"/>
                <w:sz w:val="18"/>
                <w:szCs w:val="18"/>
              </w:rPr>
            </w:pPr>
            <w:r w:rsidRPr="00297BD1">
              <w:rPr>
                <w:rFonts w:ascii="Arial" w:hAnsi="Arial" w:cs="Arial"/>
                <w:i/>
                <w:noProof/>
                <w:color w:val="000000"/>
                <w:sz w:val="18"/>
                <w:szCs w:val="18"/>
              </w:rPr>
              <mc:AlternateContent>
                <mc:Choice Requires="wps">
                  <w:drawing>
                    <wp:inline distT="0" distB="0" distL="0" distR="0" wp14:anchorId="2ABE2FFC" wp14:editId="5D43908A">
                      <wp:extent cx="6448425" cy="1209675"/>
                      <wp:effectExtent l="8890" t="10160" r="10160" b="8890"/>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09675"/>
                              </a:xfrm>
                              <a:prstGeom prst="rect">
                                <a:avLst/>
                              </a:prstGeom>
                              <a:solidFill>
                                <a:srgbClr val="F2F2F2"/>
                              </a:solidFill>
                              <a:ln w="9525">
                                <a:solidFill>
                                  <a:srgbClr val="000000"/>
                                </a:solidFill>
                                <a:miter lim="800000"/>
                                <a:headEnd/>
                                <a:tailEnd/>
                              </a:ln>
                            </wps:spPr>
                            <wps:txbx>
                              <w:txbxContent>
                                <w:p w14:paraId="70A55A08" w14:textId="77777777" w:rsidR="00F0068A" w:rsidRDefault="00F0068A" w:rsidP="005C0767">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E2FFC" id="Text Box 94" o:spid="_x0000_s1045" type="#_x0000_t202" style="width:507.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" fillcolor="#f2f2f2">
                      <v:textbox>
                        <w:txbxContent>
                          <w:p w14:paraId="70A55A08" w14:textId="77777777" w:rsidR="00F0068A" w:rsidRDefault="00F0068A" w:rsidP="005C0767">
                            <w:pPr>
                              <w:jc w:val="center"/>
                            </w:pPr>
                          </w:p>
                        </w:txbxContent>
                      </v:textbox>
                      <w10:anchorlock/>
                    </v:shape>
                  </w:pict>
                </mc:Fallback>
              </mc:AlternateContent>
            </w:r>
          </w:p>
          <w:p w14:paraId="711BD474" w14:textId="77777777" w:rsidR="005C0767" w:rsidRPr="00297BD1" w:rsidRDefault="005C0767" w:rsidP="005C0767">
            <w:pPr>
              <w:ind w:left="284"/>
              <w:rPr>
                <w:rFonts w:ascii="Arial" w:hAnsi="Arial" w:cs="Arial"/>
                <w:i/>
                <w:color w:val="000000"/>
                <w:sz w:val="18"/>
                <w:szCs w:val="18"/>
              </w:rPr>
            </w:pPr>
          </w:p>
          <w:p w14:paraId="53B24BD1" w14:textId="77777777" w:rsidR="005C0767" w:rsidRPr="00297BD1" w:rsidRDefault="005C0767" w:rsidP="005C0767">
            <w:pPr>
              <w:ind w:left="284"/>
              <w:rPr>
                <w:rFonts w:ascii="Arial" w:hAnsi="Arial" w:cs="Arial"/>
                <w:i/>
                <w:color w:val="000000"/>
                <w:sz w:val="18"/>
                <w:szCs w:val="18"/>
              </w:rPr>
            </w:pPr>
          </w:p>
          <w:p w14:paraId="380B38FC" w14:textId="77777777" w:rsidR="00B433D4" w:rsidRPr="00297BD1" w:rsidRDefault="00B433D4" w:rsidP="005C0767">
            <w:pPr>
              <w:ind w:left="284"/>
              <w:rPr>
                <w:rFonts w:ascii="Arial" w:hAnsi="Arial" w:cs="Arial"/>
                <w:i/>
                <w:color w:val="000000"/>
                <w:sz w:val="18"/>
                <w:szCs w:val="18"/>
              </w:rPr>
            </w:pPr>
          </w:p>
          <w:p w14:paraId="2195E102" w14:textId="77777777" w:rsidR="00B433D4" w:rsidRPr="00297BD1" w:rsidRDefault="00B433D4" w:rsidP="005C0767">
            <w:pPr>
              <w:ind w:left="284"/>
              <w:rPr>
                <w:rFonts w:ascii="Arial" w:hAnsi="Arial" w:cs="Arial"/>
                <w:i/>
                <w:color w:val="000000"/>
                <w:sz w:val="18"/>
                <w:szCs w:val="18"/>
              </w:rPr>
            </w:pPr>
          </w:p>
          <w:p w14:paraId="0DE5CBD1" w14:textId="77777777" w:rsidR="00B433D4" w:rsidRPr="00297BD1" w:rsidRDefault="00B433D4" w:rsidP="005C0767">
            <w:pPr>
              <w:ind w:left="284"/>
              <w:rPr>
                <w:rFonts w:ascii="Arial" w:hAnsi="Arial" w:cs="Arial"/>
                <w:i/>
                <w:color w:val="000000"/>
                <w:sz w:val="18"/>
                <w:szCs w:val="18"/>
              </w:rPr>
            </w:pPr>
          </w:p>
          <w:p w14:paraId="43C8CC58" w14:textId="77777777" w:rsidR="00B433D4" w:rsidRPr="00297BD1" w:rsidRDefault="00B433D4" w:rsidP="005C0767">
            <w:pPr>
              <w:ind w:left="284"/>
              <w:rPr>
                <w:rFonts w:ascii="Arial" w:hAnsi="Arial" w:cs="Arial"/>
                <w:i/>
                <w:color w:val="000000"/>
                <w:sz w:val="18"/>
                <w:szCs w:val="18"/>
              </w:rPr>
            </w:pPr>
          </w:p>
          <w:p w14:paraId="09542763" w14:textId="77777777" w:rsidR="00B433D4" w:rsidRPr="00297BD1" w:rsidRDefault="00B433D4" w:rsidP="005C0767">
            <w:pPr>
              <w:ind w:left="284"/>
              <w:rPr>
                <w:rFonts w:ascii="Arial" w:hAnsi="Arial" w:cs="Arial"/>
                <w:i/>
                <w:color w:val="000000"/>
                <w:sz w:val="18"/>
                <w:szCs w:val="18"/>
              </w:rPr>
            </w:pPr>
          </w:p>
          <w:p w14:paraId="7C77A527" w14:textId="77777777" w:rsidR="00B433D4" w:rsidRPr="00297BD1" w:rsidRDefault="00B433D4" w:rsidP="005C0767">
            <w:pPr>
              <w:ind w:left="284"/>
              <w:rPr>
                <w:rFonts w:ascii="Arial" w:hAnsi="Arial" w:cs="Arial"/>
                <w:i/>
                <w:color w:val="000000"/>
                <w:sz w:val="18"/>
                <w:szCs w:val="18"/>
              </w:rPr>
            </w:pPr>
          </w:p>
          <w:p w14:paraId="1507BF1C" w14:textId="77777777" w:rsidR="00B433D4" w:rsidRPr="00297BD1" w:rsidRDefault="00B433D4" w:rsidP="005C0767">
            <w:pPr>
              <w:ind w:left="284"/>
              <w:rPr>
                <w:rFonts w:ascii="Arial" w:hAnsi="Arial" w:cs="Arial"/>
                <w:i/>
                <w:color w:val="000000"/>
                <w:sz w:val="18"/>
                <w:szCs w:val="18"/>
              </w:rPr>
            </w:pPr>
          </w:p>
          <w:p w14:paraId="653B450D" w14:textId="77777777" w:rsidR="00B433D4" w:rsidRPr="00297BD1" w:rsidRDefault="00B433D4" w:rsidP="005C0767">
            <w:pPr>
              <w:ind w:left="284"/>
              <w:rPr>
                <w:rFonts w:ascii="Arial" w:hAnsi="Arial" w:cs="Arial"/>
                <w:i/>
                <w:color w:val="000000"/>
                <w:sz w:val="18"/>
                <w:szCs w:val="18"/>
              </w:rPr>
            </w:pPr>
          </w:p>
          <w:p w14:paraId="2DD4E030" w14:textId="77777777" w:rsidR="00B433D4" w:rsidRPr="00297BD1" w:rsidRDefault="00B433D4" w:rsidP="005C0767">
            <w:pPr>
              <w:ind w:left="284"/>
              <w:rPr>
                <w:rFonts w:ascii="Arial" w:hAnsi="Arial" w:cs="Arial"/>
                <w:i/>
                <w:color w:val="000000"/>
                <w:sz w:val="18"/>
                <w:szCs w:val="18"/>
              </w:rPr>
            </w:pPr>
          </w:p>
          <w:p w14:paraId="5AA94A75" w14:textId="77777777" w:rsidR="00B433D4" w:rsidRPr="00297BD1" w:rsidRDefault="00B433D4" w:rsidP="005C0767">
            <w:pPr>
              <w:ind w:left="284"/>
              <w:rPr>
                <w:rFonts w:ascii="Arial" w:hAnsi="Arial" w:cs="Arial"/>
                <w:i/>
                <w:color w:val="000000"/>
                <w:sz w:val="18"/>
                <w:szCs w:val="18"/>
              </w:rPr>
            </w:pPr>
          </w:p>
          <w:p w14:paraId="58C2528B" w14:textId="77777777" w:rsidR="005C0767" w:rsidRPr="00297BD1" w:rsidRDefault="005C0767" w:rsidP="005C0767">
            <w:pPr>
              <w:ind w:left="284"/>
              <w:rPr>
                <w:rFonts w:ascii="Arial" w:hAnsi="Arial" w:cs="Arial"/>
                <w:i/>
                <w:color w:val="000000"/>
                <w:sz w:val="18"/>
                <w:szCs w:val="18"/>
              </w:rPr>
            </w:pPr>
          </w:p>
        </w:tc>
      </w:tr>
      <w:tr w:rsidR="005C0767" w:rsidRPr="00297BD1" w14:paraId="2DB5A6F7" w14:textId="77777777" w:rsidTr="005C0767">
        <w:trPr>
          <w:trHeight w:hRule="exact" w:val="575"/>
          <w:jc w:val="center"/>
        </w:trPr>
        <w:tc>
          <w:tcPr>
            <w:tcW w:w="10456" w:type="dxa"/>
            <w:gridSpan w:val="10"/>
            <w:vAlign w:val="center"/>
          </w:tcPr>
          <w:p w14:paraId="4C09C41F" w14:textId="77777777" w:rsidR="005C0767" w:rsidRPr="00297BD1" w:rsidRDefault="005C0767" w:rsidP="00D60A0F">
            <w:pPr>
              <w:pStyle w:val="Prrafodelista"/>
              <w:numPr>
                <w:ilvl w:val="0"/>
                <w:numId w:val="14"/>
              </w:numPr>
              <w:rPr>
                <w:rFonts w:ascii="Arial" w:hAnsi="Arial" w:cs="Arial"/>
                <w:b/>
                <w:color w:val="000000"/>
              </w:rPr>
            </w:pPr>
            <w:r w:rsidRPr="00297BD1">
              <w:rPr>
                <w:rFonts w:ascii="Arial" w:hAnsi="Arial" w:cs="Arial"/>
                <w:b/>
                <w:color w:val="000000"/>
              </w:rPr>
              <w:lastRenderedPageBreak/>
              <w:t>OTRAS INDICACIONES U OBSERVACIONES: (en caso de modificaciones, indíquese la modificación y motivos de la misma)</w:t>
            </w:r>
          </w:p>
        </w:tc>
      </w:tr>
      <w:tr w:rsidR="005C0767" w:rsidRPr="00297BD1" w14:paraId="6EC94A42" w14:textId="77777777" w:rsidTr="005C0767">
        <w:trPr>
          <w:trHeight w:val="3019"/>
          <w:jc w:val="center"/>
        </w:trPr>
        <w:tc>
          <w:tcPr>
            <w:tcW w:w="10456" w:type="dxa"/>
            <w:gridSpan w:val="10"/>
            <w:vAlign w:val="center"/>
          </w:tcPr>
          <w:p w14:paraId="388F5C00" w14:textId="77777777" w:rsidR="005C0767" w:rsidRPr="00297BD1" w:rsidRDefault="005C0767" w:rsidP="005C0767">
            <w:pPr>
              <w:pStyle w:val="Prrafodelista"/>
              <w:ind w:left="360"/>
              <w:rPr>
                <w:rFonts w:ascii="Arial" w:hAnsi="Arial" w:cs="Arial"/>
                <w:b/>
                <w:color w:val="000000"/>
              </w:rPr>
            </w:pPr>
          </w:p>
        </w:tc>
      </w:tr>
      <w:tr w:rsidR="005C0767" w:rsidRPr="00297BD1" w14:paraId="230F854F" w14:textId="77777777" w:rsidTr="005C0767">
        <w:trPr>
          <w:trHeight w:hRule="exact" w:val="721"/>
          <w:jc w:val="center"/>
        </w:trPr>
        <w:tc>
          <w:tcPr>
            <w:tcW w:w="10456" w:type="dxa"/>
            <w:gridSpan w:val="10"/>
            <w:vAlign w:val="center"/>
          </w:tcPr>
          <w:p w14:paraId="3B32B326" w14:textId="62CB072B" w:rsidR="005C0767" w:rsidRPr="00297BD1" w:rsidRDefault="005C0767" w:rsidP="00D60A0F">
            <w:pPr>
              <w:pStyle w:val="Prrafodelista"/>
              <w:numPr>
                <w:ilvl w:val="0"/>
                <w:numId w:val="14"/>
              </w:numPr>
              <w:rPr>
                <w:rFonts w:ascii="Arial" w:hAnsi="Arial" w:cs="Arial"/>
                <w:b/>
                <w:color w:val="000000"/>
              </w:rPr>
            </w:pPr>
            <w:r w:rsidRPr="00297BD1">
              <w:rPr>
                <w:rFonts w:ascii="Arial" w:hAnsi="Arial" w:cs="Arial"/>
                <w:b/>
              </w:rPr>
              <w:t xml:space="preserve">DOCUMENTACIÓN QUE SE ENCUENTRA A DISPOSICIÓN DE </w:t>
            </w:r>
            <w:r w:rsidR="00552FF2" w:rsidRPr="00297BD1">
              <w:rPr>
                <w:rFonts w:ascii="Arial" w:hAnsi="Arial" w:cs="Arial"/>
                <w:b/>
              </w:rPr>
              <w:t>LA DIRECCIÓN</w:t>
            </w:r>
            <w:r w:rsidRPr="00297BD1">
              <w:rPr>
                <w:rFonts w:ascii="Arial" w:hAnsi="Arial" w:cs="Arial"/>
                <w:b/>
              </w:rPr>
              <w:t xml:space="preserve"> GENERAL DE SANIDAD DE LA PRODUCCIÓN AGRARIA EN CASO DE QUE LA SOLICITE</w:t>
            </w:r>
          </w:p>
        </w:tc>
      </w:tr>
      <w:tr w:rsidR="005C0767" w:rsidRPr="00297BD1" w14:paraId="11E36F54" w14:textId="77777777" w:rsidTr="005C0767">
        <w:trPr>
          <w:cantSplit/>
          <w:trHeight w:val="3391"/>
          <w:jc w:val="center"/>
        </w:trPr>
        <w:tc>
          <w:tcPr>
            <w:tcW w:w="10456" w:type="dxa"/>
            <w:gridSpan w:val="10"/>
            <w:tcMar>
              <w:top w:w="113" w:type="dxa"/>
              <w:bottom w:w="113" w:type="dxa"/>
            </w:tcMar>
            <w:vAlign w:val="center"/>
          </w:tcPr>
          <w:p w14:paraId="2579ECA3" w14:textId="5E17E499"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color w:val="000000"/>
                <w:sz w:val="18"/>
                <w:szCs w:val="18"/>
              </w:rPr>
              <w:lastRenderedPageBreak/>
              <w:fldChar w:fldCharType="begin">
                <w:ffData>
                  <w:name w:val=""/>
                  <w:enabled/>
                  <w:calcOnExit w:val="0"/>
                  <w:checkBox>
                    <w:sizeAuto/>
                    <w:default w:val="0"/>
                  </w:checkBox>
                </w:ffData>
              </w:fldChar>
            </w:r>
            <w:r w:rsidRPr="00297BD1">
              <w:rPr>
                <w:rFonts w:ascii="Arial" w:hAnsi="Arial" w:cs="Arial"/>
                <w:color w:val="000000"/>
                <w:sz w:val="18"/>
                <w:szCs w:val="18"/>
              </w:rPr>
              <w:instrText xml:space="preserve"> FORMCHECKBOX </w:instrText>
            </w:r>
            <w:r w:rsidR="00963D6E">
              <w:rPr>
                <w:rFonts w:ascii="Arial" w:hAnsi="Arial" w:cs="Arial"/>
                <w:color w:val="000000"/>
                <w:sz w:val="18"/>
                <w:szCs w:val="18"/>
              </w:rPr>
            </w:r>
            <w:r w:rsidR="00963D6E">
              <w:rPr>
                <w:rFonts w:ascii="Arial" w:hAnsi="Arial" w:cs="Arial"/>
                <w:color w:val="000000"/>
                <w:sz w:val="18"/>
                <w:szCs w:val="18"/>
              </w:rPr>
              <w:fldChar w:fldCharType="separate"/>
            </w:r>
            <w:r w:rsidRPr="00297BD1">
              <w:rPr>
                <w:rFonts w:ascii="Arial" w:hAnsi="Arial" w:cs="Arial"/>
                <w:color w:val="000000"/>
                <w:sz w:val="18"/>
                <w:szCs w:val="18"/>
              </w:rPr>
              <w:fldChar w:fldCharType="end"/>
            </w:r>
            <w:r w:rsidRPr="00297BD1">
              <w:rPr>
                <w:rFonts w:ascii="Arial" w:hAnsi="Arial" w:cs="Arial"/>
                <w:color w:val="000000"/>
                <w:sz w:val="18"/>
                <w:szCs w:val="18"/>
              </w:rPr>
              <w:t xml:space="preserve"> </w:t>
            </w:r>
            <w:r w:rsidRPr="00297BD1">
              <w:rPr>
                <w:rFonts w:ascii="Arial" w:hAnsi="Arial" w:cs="Arial"/>
                <w:sz w:val="18"/>
                <w:szCs w:val="18"/>
              </w:rPr>
              <w:t>Resumen de las características del producto</w:t>
            </w:r>
            <w:r w:rsidR="00AB0743">
              <w:rPr>
                <w:rFonts w:ascii="Arial" w:hAnsi="Arial" w:cs="Arial"/>
                <w:sz w:val="18"/>
                <w:szCs w:val="18"/>
              </w:rPr>
              <w:t>.</w:t>
            </w:r>
          </w:p>
          <w:p w14:paraId="5177E0E3" w14:textId="21DEE0A7"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Certificado de seguridad </w:t>
            </w:r>
            <w:r w:rsidR="00552FF2" w:rsidRPr="00297BD1">
              <w:rPr>
                <w:rFonts w:ascii="Arial" w:hAnsi="Arial" w:cs="Arial"/>
                <w:sz w:val="18"/>
                <w:szCs w:val="18"/>
              </w:rPr>
              <w:t>y</w:t>
            </w:r>
            <w:r w:rsidRPr="00297BD1">
              <w:rPr>
                <w:rFonts w:ascii="Arial" w:hAnsi="Arial" w:cs="Arial"/>
                <w:sz w:val="18"/>
                <w:szCs w:val="18"/>
              </w:rPr>
              <w:t xml:space="preserve"> eficacia del técnico responsable de la fabricación del producto</w:t>
            </w:r>
            <w:r w:rsidR="00AB0743">
              <w:rPr>
                <w:rFonts w:ascii="Arial" w:hAnsi="Arial" w:cs="Arial"/>
                <w:sz w:val="18"/>
                <w:szCs w:val="18"/>
              </w:rPr>
              <w:t>.</w:t>
            </w:r>
          </w:p>
          <w:p w14:paraId="7EFB3CBA" w14:textId="44D408F2"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Documentación legal del registro o comunicación en el Registro correspondiente del país de origen</w:t>
            </w:r>
            <w:r w:rsidR="00AB0743">
              <w:rPr>
                <w:rFonts w:ascii="Arial" w:hAnsi="Arial" w:cs="Arial"/>
                <w:sz w:val="18"/>
                <w:szCs w:val="18"/>
              </w:rPr>
              <w:t>.</w:t>
            </w:r>
          </w:p>
          <w:p w14:paraId="0755AABA" w14:textId="62828860"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Permiso de apertura o documentación legal de autorización de fabricación de la entidad elaboradora en el país de origen</w:t>
            </w:r>
            <w:r w:rsidR="00AB0743">
              <w:rPr>
                <w:rFonts w:ascii="Arial" w:hAnsi="Arial" w:cs="Arial"/>
                <w:sz w:val="18"/>
                <w:szCs w:val="18"/>
              </w:rPr>
              <w:t>.</w:t>
            </w:r>
          </w:p>
          <w:p w14:paraId="7C835E7C" w14:textId="5263F247"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Escrito de cesión de la entidad titular de la marca original</w:t>
            </w:r>
            <w:r w:rsidR="00AB0743">
              <w:rPr>
                <w:rFonts w:ascii="Arial" w:hAnsi="Arial" w:cs="Arial"/>
                <w:sz w:val="18"/>
                <w:szCs w:val="18"/>
              </w:rPr>
              <w:t>.</w:t>
            </w:r>
          </w:p>
          <w:p w14:paraId="56CCAEBC" w14:textId="77777777"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Etiqueta del producto “marca blanca” y copia de la etiqueta autorizada del producto original.</w:t>
            </w:r>
          </w:p>
          <w:p w14:paraId="05584D86" w14:textId="2028E3B0"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Escrito de compromiso</w:t>
            </w:r>
            <w:r w:rsidR="00B26994" w:rsidRPr="00297BD1">
              <w:rPr>
                <w:rFonts w:ascii="Arial" w:hAnsi="Arial" w:cs="Arial"/>
                <w:sz w:val="18"/>
                <w:szCs w:val="18"/>
              </w:rPr>
              <w:t>,</w:t>
            </w:r>
            <w:r w:rsidRPr="00297BD1">
              <w:rPr>
                <w:rFonts w:ascii="Arial" w:hAnsi="Arial" w:cs="Arial"/>
                <w:sz w:val="18"/>
                <w:szCs w:val="18"/>
              </w:rPr>
              <w:t xml:space="preserve"> en el caso de solicitud de marca blanca</w:t>
            </w:r>
            <w:r w:rsidR="00B26994" w:rsidRPr="00297BD1">
              <w:rPr>
                <w:rFonts w:ascii="Arial" w:hAnsi="Arial" w:cs="Arial"/>
                <w:sz w:val="18"/>
                <w:szCs w:val="18"/>
              </w:rPr>
              <w:t xml:space="preserve">, a modificar á inscripción de ésta, en el sentido que lo haga, en su caso, la marca </w:t>
            </w:r>
            <w:r w:rsidR="00305EEF" w:rsidRPr="00297BD1">
              <w:rPr>
                <w:rFonts w:ascii="Arial" w:hAnsi="Arial" w:cs="Arial"/>
                <w:sz w:val="18"/>
                <w:szCs w:val="18"/>
              </w:rPr>
              <w:t>original.</w:t>
            </w:r>
          </w:p>
          <w:p w14:paraId="27A2BE63" w14:textId="312FFC18"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Prueba documental (escrituras, contrato, acuerdos comerciales, etc.) que acredite el cambio de </w:t>
            </w:r>
            <w:r w:rsidR="00552FF2" w:rsidRPr="00297BD1">
              <w:rPr>
                <w:rFonts w:ascii="Arial" w:hAnsi="Arial" w:cs="Arial"/>
                <w:sz w:val="18"/>
                <w:szCs w:val="18"/>
              </w:rPr>
              <w:t xml:space="preserve">titular </w:t>
            </w:r>
            <w:r w:rsidR="00F93DA9" w:rsidRPr="00297BD1">
              <w:rPr>
                <w:rFonts w:ascii="Arial" w:hAnsi="Arial" w:cs="Arial"/>
                <w:sz w:val="18"/>
                <w:szCs w:val="18"/>
              </w:rPr>
              <w:t>del producto</w:t>
            </w:r>
            <w:r w:rsidRPr="00297BD1">
              <w:rPr>
                <w:rFonts w:ascii="Arial" w:hAnsi="Arial" w:cs="Arial"/>
                <w:sz w:val="18"/>
                <w:szCs w:val="18"/>
              </w:rPr>
              <w:t xml:space="preserve"> a favor de la entidad como nuevo titular.</w:t>
            </w:r>
          </w:p>
          <w:p w14:paraId="296E91FD" w14:textId="77777777" w:rsidR="005C0767" w:rsidRPr="00297BD1" w:rsidRDefault="005C0767" w:rsidP="005C0767">
            <w:pPr>
              <w:spacing w:line="360" w:lineRule="auto"/>
              <w:ind w:left="274" w:hanging="274"/>
              <w:rPr>
                <w:rFonts w:ascii="Arial" w:hAnsi="Arial" w:cs="Arial"/>
                <w:color w:val="000000"/>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 documentación:……………………………………………………………………………………………………………………</w:t>
            </w:r>
          </w:p>
        </w:tc>
      </w:tr>
      <w:tr w:rsidR="005C0767" w:rsidRPr="00297BD1" w14:paraId="7BABF7B3"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32A9E1" w14:textId="77777777" w:rsidR="005C0767" w:rsidRPr="00297BD1" w:rsidRDefault="005C0767" w:rsidP="00D60A0F">
            <w:pPr>
              <w:pStyle w:val="Prrafodelista"/>
              <w:numPr>
                <w:ilvl w:val="0"/>
                <w:numId w:val="14"/>
              </w:numPr>
              <w:rPr>
                <w:rFonts w:ascii="Arial" w:hAnsi="Arial" w:cs="Arial"/>
                <w:b/>
              </w:rPr>
            </w:pPr>
            <w:r w:rsidRPr="00297BD1">
              <w:rPr>
                <w:rFonts w:ascii="Arial" w:hAnsi="Arial" w:cs="Arial"/>
                <w:b/>
              </w:rPr>
              <w:t xml:space="preserve">DECLARACIÓN DEL CUMPLIMIENTO DE LA NORMATIVA </w:t>
            </w:r>
          </w:p>
        </w:tc>
      </w:tr>
      <w:tr w:rsidR="005C0767" w:rsidRPr="00297BD1" w14:paraId="61073722"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4A7B80" w14:textId="1C5C7E44" w:rsidR="005C0767" w:rsidRPr="00297BD1" w:rsidRDefault="005C0767" w:rsidP="00EF7E67">
            <w:pPr>
              <w:jc w:val="both"/>
              <w:rPr>
                <w:rFonts w:ascii="Arial" w:hAnsi="Arial" w:cs="Arial"/>
                <w:sz w:val="18"/>
                <w:szCs w:val="18"/>
              </w:rPr>
            </w:pPr>
            <w:r w:rsidRPr="00297BD1">
              <w:rPr>
                <w:rFonts w:ascii="Arial" w:hAnsi="Arial" w:cs="Arial"/>
                <w:sz w:val="18"/>
                <w:szCs w:val="18"/>
              </w:rPr>
              <w:t xml:space="preserve">Declaro que las actividades de fabricación de productos zoosanitarios para la higiene, cuidado y manejo de los animales </w:t>
            </w:r>
            <w:r w:rsidR="002274A8">
              <w:rPr>
                <w:rFonts w:ascii="Arial" w:hAnsi="Arial" w:cs="Arial"/>
                <w:sz w:val="18"/>
                <w:szCs w:val="18"/>
              </w:rPr>
              <w:t xml:space="preserve">o de utillaje zoosanitario </w:t>
            </w:r>
            <w:r w:rsidRPr="00297BD1">
              <w:rPr>
                <w:rFonts w:ascii="Arial" w:hAnsi="Arial" w:cs="Arial"/>
                <w:sz w:val="18"/>
                <w:szCs w:val="18"/>
              </w:rPr>
              <w:t xml:space="preserve">se efectuarán cumpliendo los requisitos establecidos en el </w:t>
            </w:r>
            <w:r w:rsidR="00B969C7" w:rsidRPr="00297BD1">
              <w:rPr>
                <w:rFonts w:ascii="Arial" w:hAnsi="Arial" w:cs="Arial"/>
                <w:sz w:val="18"/>
                <w:szCs w:val="18"/>
              </w:rPr>
              <w:t>presente real decreto</w:t>
            </w:r>
            <w:r w:rsidRPr="00297BD1">
              <w:rPr>
                <w:rFonts w:ascii="Arial" w:hAnsi="Arial" w:cs="Arial"/>
                <w:sz w:val="18"/>
                <w:szCs w:val="18"/>
              </w:rPr>
              <w:t xml:space="preserve"> y demás normativa de </w:t>
            </w:r>
            <w:r w:rsidR="00552FF2" w:rsidRPr="00297BD1">
              <w:rPr>
                <w:rFonts w:ascii="Arial" w:hAnsi="Arial" w:cs="Arial"/>
                <w:sz w:val="18"/>
                <w:szCs w:val="18"/>
              </w:rPr>
              <w:t>aplicación,</w:t>
            </w:r>
            <w:r w:rsidRPr="00297BD1">
              <w:rPr>
                <w:rFonts w:ascii="Arial" w:hAnsi="Arial" w:cs="Arial"/>
                <w:sz w:val="18"/>
                <w:szCs w:val="18"/>
              </w:rPr>
              <w:t xml:space="preserve"> a cuyos efectos declaro que (marcar las casillas que correspondan):</w:t>
            </w:r>
          </w:p>
          <w:p w14:paraId="37709F83" w14:textId="77777777" w:rsidR="005C0767" w:rsidRPr="00297BD1" w:rsidRDefault="005C0767" w:rsidP="00EF7E67">
            <w:pPr>
              <w:jc w:val="both"/>
              <w:rPr>
                <w:rFonts w:ascii="Arial" w:hAnsi="Arial" w:cs="Arial"/>
                <w:sz w:val="18"/>
                <w:szCs w:val="18"/>
              </w:rPr>
            </w:pPr>
          </w:p>
          <w:p w14:paraId="76A43F66" w14:textId="3730E81A" w:rsidR="005C0767" w:rsidRPr="00297BD1" w:rsidRDefault="005C0767" w:rsidP="00EF7E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producto zoosanitario </w:t>
            </w:r>
            <w:r w:rsidRPr="00067A3E">
              <w:rPr>
                <w:rFonts w:ascii="Arial" w:hAnsi="Arial" w:cs="Arial"/>
                <w:sz w:val="18"/>
                <w:szCs w:val="18"/>
              </w:rPr>
              <w:t xml:space="preserve">declarado </w:t>
            </w:r>
            <w:r w:rsidR="005D2BB2" w:rsidRPr="00067A3E">
              <w:rPr>
                <w:rFonts w:ascii="Arial" w:hAnsi="Arial" w:cs="Arial"/>
                <w:color w:val="000000"/>
                <w:sz w:val="18"/>
                <w:szCs w:val="18"/>
              </w:rPr>
              <w:t>no tiene una función biocida</w:t>
            </w:r>
            <w:r w:rsidRPr="00067A3E">
              <w:rPr>
                <w:rFonts w:ascii="Arial" w:hAnsi="Arial" w:cs="Arial"/>
                <w:sz w:val="18"/>
                <w:szCs w:val="18"/>
              </w:rPr>
              <w:t>, ni efecto terapéutico, ni curativo o preventivo de las enfermedades de los animales</w:t>
            </w:r>
            <w:r w:rsidR="00F82E1C">
              <w:rPr>
                <w:rFonts w:ascii="Arial" w:hAnsi="Arial" w:cs="Arial"/>
                <w:sz w:val="18"/>
                <w:szCs w:val="18"/>
              </w:rPr>
              <w:t>,</w:t>
            </w:r>
            <w:r w:rsidRPr="00067A3E">
              <w:rPr>
                <w:rFonts w:ascii="Arial" w:hAnsi="Arial" w:cs="Arial"/>
                <w:sz w:val="18"/>
                <w:szCs w:val="18"/>
              </w:rPr>
              <w:t xml:space="preserve"> ni tampoco que modifique</w:t>
            </w:r>
            <w:r w:rsidRPr="00297BD1">
              <w:rPr>
                <w:rFonts w:ascii="Arial" w:hAnsi="Arial" w:cs="Arial"/>
                <w:sz w:val="18"/>
                <w:szCs w:val="18"/>
              </w:rPr>
              <w:t xml:space="preserve"> o corrija sus funciones fisiológicas. </w:t>
            </w:r>
          </w:p>
          <w:p w14:paraId="162131F4" w14:textId="77777777" w:rsidR="005C0767" w:rsidRPr="00297BD1" w:rsidRDefault="005C0767" w:rsidP="00EF7E67">
            <w:pPr>
              <w:jc w:val="both"/>
              <w:rPr>
                <w:rFonts w:ascii="Arial" w:hAnsi="Arial" w:cs="Arial"/>
                <w:sz w:val="18"/>
                <w:szCs w:val="18"/>
              </w:rPr>
            </w:pPr>
          </w:p>
          <w:p w14:paraId="128627E6" w14:textId="77777777" w:rsidR="005C0767" w:rsidRPr="00297BD1" w:rsidRDefault="005C0767" w:rsidP="00EF7E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producto zoosanitario declarado no contiene microorganismos, insectos u otros seres vivos.</w:t>
            </w:r>
          </w:p>
          <w:p w14:paraId="3FB55641" w14:textId="77777777" w:rsidR="005C0767" w:rsidRPr="00297BD1" w:rsidRDefault="005C0767" w:rsidP="00EF7E67">
            <w:pPr>
              <w:jc w:val="both"/>
              <w:rPr>
                <w:rFonts w:ascii="Arial" w:hAnsi="Arial" w:cs="Arial"/>
                <w:sz w:val="18"/>
                <w:szCs w:val="18"/>
              </w:rPr>
            </w:pPr>
          </w:p>
          <w:p w14:paraId="2ABAE231" w14:textId="0320F3C9" w:rsidR="005C0767" w:rsidRPr="00297BD1" w:rsidRDefault="005C0767" w:rsidP="00EF7E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El producto de Higiene, cuidado y manejo de los animales </w:t>
            </w:r>
            <w:r w:rsidR="002274A8">
              <w:rPr>
                <w:rFonts w:ascii="Arial" w:hAnsi="Arial" w:cs="Arial"/>
                <w:sz w:val="18"/>
                <w:szCs w:val="18"/>
              </w:rPr>
              <w:t xml:space="preserve">o de material utillaje zoosanitario </w:t>
            </w:r>
            <w:r w:rsidRPr="00297BD1">
              <w:rPr>
                <w:rFonts w:ascii="Arial" w:hAnsi="Arial" w:cs="Arial"/>
                <w:sz w:val="18"/>
                <w:szCs w:val="18"/>
              </w:rPr>
              <w:t>declarado</w:t>
            </w:r>
            <w:r w:rsidR="002274A8">
              <w:rPr>
                <w:rFonts w:ascii="Arial" w:hAnsi="Arial" w:cs="Arial"/>
                <w:sz w:val="18"/>
                <w:szCs w:val="18"/>
              </w:rPr>
              <w:t>,</w:t>
            </w:r>
            <w:r w:rsidRPr="00297BD1">
              <w:rPr>
                <w:rFonts w:ascii="Arial" w:hAnsi="Arial" w:cs="Arial"/>
                <w:sz w:val="18"/>
                <w:szCs w:val="18"/>
              </w:rPr>
              <w:t xml:space="preserve"> tendrá una acción de limpieza y protecc</w:t>
            </w:r>
            <w:r w:rsidR="00A20232">
              <w:rPr>
                <w:rFonts w:ascii="Arial" w:hAnsi="Arial" w:cs="Arial"/>
                <w:sz w:val="18"/>
                <w:szCs w:val="18"/>
              </w:rPr>
              <w:t>ión de la fisiología de la piel o</w:t>
            </w:r>
            <w:r w:rsidRPr="00297BD1">
              <w:rPr>
                <w:rFonts w:ascii="Arial" w:hAnsi="Arial" w:cs="Arial"/>
                <w:sz w:val="18"/>
                <w:szCs w:val="18"/>
              </w:rPr>
              <w:t xml:space="preserve"> pelaje</w:t>
            </w:r>
            <w:r w:rsidR="00067A3E">
              <w:rPr>
                <w:rFonts w:ascii="Arial" w:hAnsi="Arial" w:cs="Arial"/>
                <w:sz w:val="18"/>
                <w:szCs w:val="18"/>
              </w:rPr>
              <w:t xml:space="preserve"> </w:t>
            </w:r>
            <w:r w:rsidRPr="00297BD1">
              <w:rPr>
                <w:rFonts w:ascii="Arial" w:hAnsi="Arial" w:cs="Arial"/>
                <w:sz w:val="18"/>
                <w:szCs w:val="18"/>
              </w:rPr>
              <w:t>del animal</w:t>
            </w:r>
            <w:r w:rsidR="00F82E1C">
              <w:rPr>
                <w:rFonts w:ascii="Arial" w:hAnsi="Arial" w:cs="Arial"/>
                <w:sz w:val="18"/>
                <w:szCs w:val="18"/>
              </w:rPr>
              <w:t>,</w:t>
            </w:r>
            <w:r w:rsidRPr="00297BD1">
              <w:rPr>
                <w:rFonts w:ascii="Arial" w:hAnsi="Arial" w:cs="Arial"/>
                <w:sz w:val="18"/>
                <w:szCs w:val="18"/>
              </w:rPr>
              <w:t xml:space="preserve"> </w:t>
            </w:r>
            <w:r w:rsidR="002274A8">
              <w:rPr>
                <w:rFonts w:ascii="Arial" w:hAnsi="Arial" w:cs="Arial"/>
                <w:sz w:val="18"/>
                <w:szCs w:val="18"/>
              </w:rPr>
              <w:t>o de</w:t>
            </w:r>
            <w:r w:rsidR="00F82E1C">
              <w:rPr>
                <w:rFonts w:ascii="Arial" w:hAnsi="Arial" w:cs="Arial"/>
                <w:sz w:val="18"/>
                <w:szCs w:val="18"/>
              </w:rPr>
              <w:t xml:space="preserve"> mantenimiento del</w:t>
            </w:r>
            <w:r w:rsidR="002274A8">
              <w:rPr>
                <w:rFonts w:ascii="Arial" w:hAnsi="Arial" w:cs="Arial"/>
                <w:sz w:val="18"/>
                <w:szCs w:val="18"/>
              </w:rPr>
              <w:t xml:space="preserve"> material de reproducción animal, </w:t>
            </w:r>
            <w:r w:rsidRPr="00297BD1">
              <w:rPr>
                <w:rFonts w:ascii="Arial" w:hAnsi="Arial" w:cs="Arial"/>
                <w:sz w:val="18"/>
                <w:szCs w:val="18"/>
              </w:rPr>
              <w:t xml:space="preserve">sin efectos no deseados como toxicidad, irritación o sensibilización, con objeto de procurar la protección de los animales y del medio ambiente. </w:t>
            </w:r>
          </w:p>
          <w:p w14:paraId="5E843ED3" w14:textId="77777777" w:rsidR="005C0767" w:rsidRPr="00297BD1" w:rsidRDefault="005C0767" w:rsidP="00EF7E67">
            <w:pPr>
              <w:jc w:val="both"/>
              <w:rPr>
                <w:rFonts w:ascii="Arial" w:hAnsi="Arial" w:cs="Arial"/>
                <w:sz w:val="18"/>
                <w:szCs w:val="18"/>
              </w:rPr>
            </w:pPr>
          </w:p>
          <w:p w14:paraId="126B1A5E" w14:textId="77777777" w:rsidR="005C0767" w:rsidRPr="00297BD1" w:rsidRDefault="005C0767" w:rsidP="00EF7E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Certifico, respecto del producto declarado, que se han realizado las pruebas y controles necesarios tanto de materias primas como del producto terminado, así como pruebas de estabilidad que aseguran la calidad final y seguridad del producto. </w:t>
            </w:r>
          </w:p>
          <w:p w14:paraId="31DF4956" w14:textId="77777777" w:rsidR="005C0767" w:rsidRPr="00297BD1" w:rsidRDefault="005C0767" w:rsidP="00EF7E67">
            <w:pPr>
              <w:jc w:val="both"/>
              <w:rPr>
                <w:rFonts w:ascii="Arial" w:hAnsi="Arial" w:cs="Arial"/>
                <w:sz w:val="18"/>
                <w:szCs w:val="18"/>
              </w:rPr>
            </w:pPr>
          </w:p>
          <w:p w14:paraId="5E0D4321" w14:textId="77777777" w:rsidR="005C0767" w:rsidRPr="00297BD1" w:rsidRDefault="005C0767" w:rsidP="00EF7E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Que todas las sustancias empleadas, según las indicaciones de uso, no entrañan ningún riesgo para la seguridad del animal.</w:t>
            </w:r>
          </w:p>
          <w:p w14:paraId="3DD52F7E" w14:textId="77777777" w:rsidR="005C0767" w:rsidRPr="00297BD1" w:rsidRDefault="005C0767" w:rsidP="00EF7E67">
            <w:pPr>
              <w:jc w:val="both"/>
              <w:rPr>
                <w:rFonts w:ascii="Arial" w:hAnsi="Arial" w:cs="Arial"/>
                <w:sz w:val="18"/>
                <w:szCs w:val="18"/>
              </w:rPr>
            </w:pPr>
          </w:p>
          <w:p w14:paraId="368BBAD5" w14:textId="77777777" w:rsidR="005C0767" w:rsidRPr="00297BD1" w:rsidRDefault="005C0767" w:rsidP="00EF7E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Que la naturaleza de las sustancias empleadas o las que constituyen el producto en sí, según las indicaciones de uso, no entrañan ningún riesgo para la seguridad del animal.</w:t>
            </w:r>
          </w:p>
          <w:p w14:paraId="298B50DA" w14:textId="77777777" w:rsidR="005C0767" w:rsidRPr="00297BD1" w:rsidRDefault="005C0767" w:rsidP="00EF7E67">
            <w:pPr>
              <w:jc w:val="both"/>
              <w:rPr>
                <w:rFonts w:ascii="Arial" w:hAnsi="Arial" w:cs="Arial"/>
                <w:sz w:val="18"/>
                <w:szCs w:val="18"/>
              </w:rPr>
            </w:pPr>
          </w:p>
          <w:p w14:paraId="60A97C02" w14:textId="77777777" w:rsidR="005C0767" w:rsidRPr="00297BD1" w:rsidRDefault="005C0767" w:rsidP="00EF7E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El etiquetado o material promocional de los productos no contienen menciones, imágenes o distintivos que induzcan a error o confusión, atribuyan funciones que no posean, proporcionen expectativas de éxito asegurado, o aseguren que tras su uso indicado o prolongado no aparecerá ningún efecto nocivo.</w:t>
            </w:r>
          </w:p>
        </w:tc>
      </w:tr>
      <w:tr w:rsidR="005C0767" w:rsidRPr="00297BD1" w:rsidDel="00D83866" w14:paraId="2AC6890E"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CDB0E75" w14:textId="77777777" w:rsidR="005C0767" w:rsidRPr="00297BD1" w:rsidDel="00D83866" w:rsidRDefault="005C0767" w:rsidP="00D60A0F">
            <w:pPr>
              <w:pStyle w:val="Prrafodelista"/>
              <w:numPr>
                <w:ilvl w:val="0"/>
                <w:numId w:val="14"/>
              </w:numPr>
              <w:rPr>
                <w:rFonts w:ascii="Arial" w:hAnsi="Arial" w:cs="Arial"/>
                <w:b/>
                <w:sz w:val="18"/>
                <w:szCs w:val="18"/>
              </w:rPr>
            </w:pPr>
            <w:r w:rsidRPr="00297BD1">
              <w:rPr>
                <w:rFonts w:ascii="Arial" w:hAnsi="Arial" w:cs="Arial"/>
                <w:b/>
                <w:sz w:val="18"/>
                <w:szCs w:val="18"/>
              </w:rPr>
              <w:t>OTRAS DECLARACIONES DE LA EMPRESA</w:t>
            </w:r>
          </w:p>
        </w:tc>
      </w:tr>
      <w:tr w:rsidR="005C0767" w:rsidRPr="00297BD1" w14:paraId="1BD35B34"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849CF4"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 xml:space="preserve">Declaro que: </w:t>
            </w:r>
          </w:p>
          <w:p w14:paraId="0385FF55" w14:textId="77777777" w:rsidR="005C0767" w:rsidRPr="00297BD1" w:rsidRDefault="005C0767" w:rsidP="005C0767">
            <w:pPr>
              <w:jc w:val="both"/>
              <w:rPr>
                <w:rFonts w:ascii="Arial" w:hAnsi="Arial" w:cs="Arial"/>
                <w:sz w:val="18"/>
                <w:szCs w:val="18"/>
              </w:rPr>
            </w:pPr>
          </w:p>
          <w:p w14:paraId="46A10651"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actividades de fabricación del producto objeto de esta declaración se iniciarán con fecha:  _ _/ _ _ / _ _ _ _  (dd/mm/aaaa) </w:t>
            </w:r>
          </w:p>
          <w:p w14:paraId="2A7C323C" w14:textId="77777777" w:rsidR="005C0767" w:rsidRPr="00297BD1" w:rsidRDefault="005C0767" w:rsidP="005C0767">
            <w:pPr>
              <w:jc w:val="both"/>
              <w:rPr>
                <w:rFonts w:ascii="Arial" w:hAnsi="Arial" w:cs="Arial"/>
                <w:sz w:val="18"/>
                <w:szCs w:val="18"/>
              </w:rPr>
            </w:pPr>
          </w:p>
          <w:p w14:paraId="799FF558"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Las condiciones establecidas en esta declaración se aplicarán mientras se mantenga la actividad.</w:t>
            </w:r>
          </w:p>
          <w:p w14:paraId="0894311A" w14:textId="77777777" w:rsidR="005C0767" w:rsidRPr="00297BD1" w:rsidRDefault="005C0767" w:rsidP="005C0767">
            <w:pPr>
              <w:jc w:val="both"/>
              <w:rPr>
                <w:rFonts w:ascii="Arial" w:hAnsi="Arial" w:cs="Arial"/>
                <w:sz w:val="18"/>
                <w:szCs w:val="18"/>
              </w:rPr>
            </w:pPr>
          </w:p>
          <w:p w14:paraId="382C56F0" w14:textId="3018B84A" w:rsidR="005C0767" w:rsidRPr="00297BD1" w:rsidRDefault="005C0767" w:rsidP="005C0767">
            <w:pPr>
              <w:ind w:left="171" w:hanging="171"/>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presentará la documentación que sea requerida por la </w:t>
            </w:r>
            <w:r w:rsidR="00AB0743">
              <w:rPr>
                <w:rFonts w:ascii="Arial" w:hAnsi="Arial" w:cs="Arial"/>
                <w:sz w:val="18"/>
                <w:szCs w:val="18"/>
              </w:rPr>
              <w:t>Dirección General de Sanidad de la Producción Agraria</w:t>
            </w:r>
            <w:r w:rsidRPr="00297BD1">
              <w:rPr>
                <w:rFonts w:ascii="Arial" w:hAnsi="Arial" w:cs="Arial"/>
                <w:sz w:val="18"/>
                <w:szCs w:val="18"/>
              </w:rPr>
              <w:t xml:space="preserve"> para la verificación de lo declarado en el presente documento. </w:t>
            </w:r>
          </w:p>
          <w:p w14:paraId="180FFA46" w14:textId="77777777" w:rsidR="005C0767" w:rsidRPr="00297BD1" w:rsidRDefault="005C0767" w:rsidP="005C0767">
            <w:pPr>
              <w:jc w:val="both"/>
              <w:rPr>
                <w:rFonts w:ascii="Arial" w:hAnsi="Arial" w:cs="Arial"/>
                <w:sz w:val="18"/>
                <w:szCs w:val="18"/>
              </w:rPr>
            </w:pPr>
          </w:p>
          <w:p w14:paraId="3801150A" w14:textId="7DBEAAE5" w:rsidR="005C0767" w:rsidRPr="00297BD1" w:rsidRDefault="005C0767" w:rsidP="005C0767">
            <w:pPr>
              <w:ind w:left="171" w:hanging="171"/>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Se comunicará a </w:t>
            </w:r>
            <w:r w:rsidR="00AB0743">
              <w:rPr>
                <w:rFonts w:ascii="Arial" w:hAnsi="Arial" w:cs="Arial"/>
                <w:sz w:val="18"/>
                <w:szCs w:val="18"/>
              </w:rPr>
              <w:t>Dirección General de Sanidad de la Producción Agraria</w:t>
            </w:r>
            <w:r w:rsidR="00AB0743" w:rsidRPr="00297BD1">
              <w:rPr>
                <w:rFonts w:ascii="Arial" w:hAnsi="Arial" w:cs="Arial"/>
                <w:sz w:val="18"/>
                <w:szCs w:val="18"/>
              </w:rPr>
              <w:t xml:space="preserve"> </w:t>
            </w:r>
            <w:r w:rsidRPr="00297BD1">
              <w:rPr>
                <w:rFonts w:ascii="Arial" w:hAnsi="Arial" w:cs="Arial"/>
                <w:sz w:val="18"/>
                <w:szCs w:val="18"/>
              </w:rPr>
              <w:t xml:space="preserve">el cese de la fabricación, o cualquier modificación o cambio de los previstos en este </w:t>
            </w:r>
            <w:r w:rsidR="005525A9" w:rsidRPr="00297BD1">
              <w:rPr>
                <w:rFonts w:ascii="Arial" w:hAnsi="Arial" w:cs="Arial"/>
                <w:sz w:val="18"/>
                <w:szCs w:val="18"/>
              </w:rPr>
              <w:t>r</w:t>
            </w:r>
            <w:r w:rsidRPr="00297BD1">
              <w:rPr>
                <w:rFonts w:ascii="Arial" w:hAnsi="Arial" w:cs="Arial"/>
                <w:sz w:val="18"/>
                <w:szCs w:val="18"/>
              </w:rPr>
              <w:t xml:space="preserve">eal </w:t>
            </w:r>
            <w:r w:rsidR="005525A9" w:rsidRPr="00297BD1">
              <w:rPr>
                <w:rFonts w:ascii="Arial" w:hAnsi="Arial" w:cs="Arial"/>
                <w:sz w:val="18"/>
                <w:szCs w:val="18"/>
              </w:rPr>
              <w:t>d</w:t>
            </w:r>
            <w:r w:rsidRPr="00297BD1">
              <w:rPr>
                <w:rFonts w:ascii="Arial" w:hAnsi="Arial" w:cs="Arial"/>
                <w:sz w:val="18"/>
                <w:szCs w:val="18"/>
              </w:rPr>
              <w:t>ecreto.</w:t>
            </w:r>
          </w:p>
          <w:p w14:paraId="1C90F0A9" w14:textId="77777777" w:rsidR="005C0767" w:rsidRPr="00297BD1" w:rsidRDefault="005C0767" w:rsidP="005C0767">
            <w:pPr>
              <w:ind w:left="171" w:hanging="171"/>
              <w:jc w:val="both"/>
              <w:rPr>
                <w:rFonts w:ascii="Arial" w:hAnsi="Arial" w:cs="Arial"/>
                <w:sz w:val="18"/>
                <w:szCs w:val="18"/>
              </w:rPr>
            </w:pPr>
          </w:p>
          <w:p w14:paraId="7F6D3691" w14:textId="40D12D9C" w:rsidR="005C0767" w:rsidRPr="00297BD1" w:rsidRDefault="005C0767" w:rsidP="005C0767">
            <w:pPr>
              <w:jc w:val="both"/>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Cuento con los permisos preceptivos</w:t>
            </w:r>
            <w:r w:rsidR="00AB0743">
              <w:rPr>
                <w:rFonts w:ascii="Arial" w:hAnsi="Arial" w:cs="Arial"/>
                <w:sz w:val="18"/>
                <w:szCs w:val="18"/>
              </w:rPr>
              <w:t>.</w:t>
            </w:r>
          </w:p>
        </w:tc>
      </w:tr>
      <w:tr w:rsidR="005C0767" w:rsidRPr="00297BD1" w14:paraId="614357C9" w14:textId="77777777" w:rsidTr="005C0767">
        <w:trPr>
          <w:jc w:val="center"/>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DC9609" w14:textId="6B6D2A66" w:rsidR="005B2F03" w:rsidRPr="00297BD1" w:rsidRDefault="005B2F03" w:rsidP="005B2F03">
            <w:pPr>
              <w:jc w:val="both"/>
              <w:rPr>
                <w:rFonts w:ascii="Arial" w:hAnsi="Arial" w:cs="Arial"/>
                <w:sz w:val="18"/>
                <w:szCs w:val="18"/>
              </w:rPr>
            </w:pPr>
            <w:r w:rsidRPr="00297BD1">
              <w:rPr>
                <w:rFonts w:ascii="Arial" w:hAnsi="Arial" w:cs="Arial"/>
                <w:sz w:val="18"/>
                <w:szCs w:val="18"/>
              </w:rPr>
              <w:t xml:space="preserve">El abajo firmante autoriza al </w:t>
            </w:r>
            <w:r w:rsidR="00F92A9B">
              <w:rPr>
                <w:rFonts w:ascii="Arial" w:hAnsi="Arial" w:cs="Arial"/>
                <w:sz w:val="18"/>
                <w:szCs w:val="18"/>
              </w:rPr>
              <w:t>M</w:t>
            </w:r>
            <w:r w:rsidR="00EE57CC">
              <w:rPr>
                <w:rFonts w:ascii="Arial" w:hAnsi="Arial" w:cs="Arial"/>
                <w:sz w:val="18"/>
                <w:szCs w:val="18"/>
              </w:rPr>
              <w:t xml:space="preserve">inisterio de </w:t>
            </w:r>
            <w:r w:rsidR="00F92A9B">
              <w:rPr>
                <w:rFonts w:ascii="Arial" w:hAnsi="Arial" w:cs="Arial"/>
                <w:sz w:val="18"/>
                <w:szCs w:val="18"/>
              </w:rPr>
              <w:t>A</w:t>
            </w:r>
            <w:r w:rsidR="00EE57CC">
              <w:rPr>
                <w:rFonts w:ascii="Arial" w:hAnsi="Arial" w:cs="Arial"/>
                <w:sz w:val="18"/>
                <w:szCs w:val="18"/>
              </w:rPr>
              <w:t xml:space="preserve">gricultura, </w:t>
            </w:r>
            <w:r w:rsidR="00F92A9B">
              <w:rPr>
                <w:rFonts w:ascii="Arial" w:hAnsi="Arial" w:cs="Arial"/>
                <w:sz w:val="18"/>
                <w:szCs w:val="18"/>
              </w:rPr>
              <w:t>P</w:t>
            </w:r>
            <w:r w:rsidR="00EE57CC">
              <w:rPr>
                <w:rFonts w:ascii="Arial" w:hAnsi="Arial" w:cs="Arial"/>
                <w:sz w:val="18"/>
                <w:szCs w:val="18"/>
              </w:rPr>
              <w:t xml:space="preserve">esca y </w:t>
            </w:r>
            <w:r w:rsidR="00F92A9B">
              <w:rPr>
                <w:rFonts w:ascii="Arial" w:hAnsi="Arial" w:cs="Arial"/>
                <w:sz w:val="18"/>
                <w:szCs w:val="18"/>
              </w:rPr>
              <w:t>A</w:t>
            </w:r>
            <w:r w:rsidR="00EE57CC">
              <w:rPr>
                <w:rFonts w:ascii="Arial" w:hAnsi="Arial" w:cs="Arial"/>
                <w:sz w:val="18"/>
                <w:szCs w:val="18"/>
              </w:rPr>
              <w:t>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w:t>
            </w:r>
            <w:r>
              <w:rPr>
                <w:rFonts w:ascii="Arial" w:hAnsi="Arial" w:cs="Arial"/>
                <w:sz w:val="18"/>
                <w:szCs w:val="18"/>
              </w:rPr>
              <w:t>.</w:t>
            </w:r>
          </w:p>
          <w:p w14:paraId="46CF04E3" w14:textId="77777777" w:rsidR="005C0767" w:rsidRPr="00297BD1" w:rsidRDefault="005C0767" w:rsidP="005C0767">
            <w:pPr>
              <w:jc w:val="both"/>
              <w:rPr>
                <w:rFonts w:ascii="Arial" w:hAnsi="Arial" w:cs="Arial"/>
                <w:sz w:val="18"/>
                <w:szCs w:val="18"/>
              </w:rPr>
            </w:pPr>
          </w:p>
          <w:p w14:paraId="0EFB4A11"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 xml:space="preserve">La inexactitud, falsedad u omisión, en cualquier dato, declaración o documento que se acompañe o incorpore a esta declaración responsable, o la no presentación ante la DIRECCIÓN GENERAL DE SANIDAD DE LA PRODUCCIÓN AGRARIA de la </w:t>
            </w:r>
            <w:r w:rsidRPr="00297BD1">
              <w:rPr>
                <w:rFonts w:ascii="Arial" w:hAnsi="Arial" w:cs="Arial"/>
                <w:sz w:val="18"/>
                <w:szCs w:val="18"/>
              </w:rPr>
              <w:lastRenderedPageBreak/>
              <w:t xml:space="preserve">declaración responsable, determinará la imposibilidad de continuar con el ejercicio del derecho o actividad afectada desde el momento en que se tenga constancia de tales hechos, sin perjuicio de las responsabilidades penales, civiles o administrativas a que hubiera lugar. </w:t>
            </w:r>
          </w:p>
          <w:p w14:paraId="59551A3B" w14:textId="77777777" w:rsidR="005C0767" w:rsidRPr="00297BD1" w:rsidRDefault="005C0767" w:rsidP="005C0767">
            <w:pPr>
              <w:jc w:val="both"/>
              <w:rPr>
                <w:rFonts w:ascii="Arial" w:hAnsi="Arial" w:cs="Arial"/>
                <w:sz w:val="18"/>
                <w:szCs w:val="18"/>
              </w:rPr>
            </w:pPr>
          </w:p>
          <w:p w14:paraId="30DC4225" w14:textId="0CC741B1" w:rsidR="005C0767" w:rsidRPr="00297BD1" w:rsidRDefault="005C0767" w:rsidP="005C0767">
            <w:pPr>
              <w:jc w:val="both"/>
              <w:rPr>
                <w:rFonts w:ascii="Arial" w:hAnsi="Arial" w:cs="Arial"/>
                <w:sz w:val="18"/>
                <w:szCs w:val="18"/>
              </w:rPr>
            </w:pPr>
            <w:r w:rsidRPr="00297BD1">
              <w:rPr>
                <w:rFonts w:ascii="Arial" w:hAnsi="Arial" w:cs="Arial"/>
                <w:sz w:val="18"/>
                <w:szCs w:val="18"/>
              </w:rPr>
              <w:t>Asimismo, la resolución de la Administración Pública que declare tales circunstancias podrá determinar la obligación de la persona interesada de restituir la situación jurídica al momento previo al reconocimiento o al ejercicio del derecho o al inicio de la actividad correspondiente, así como la imposibilidad de instar un nuevo procedimiento con el mismo objeto durante un periodo de tiempo determinado</w:t>
            </w:r>
            <w:r w:rsidR="000775F4">
              <w:rPr>
                <w:rFonts w:ascii="Arial" w:hAnsi="Arial" w:cs="Arial"/>
                <w:sz w:val="18"/>
                <w:szCs w:val="18"/>
              </w:rPr>
              <w:t xml:space="preserve"> no superior a un año y medio</w:t>
            </w:r>
            <w:r w:rsidRPr="00297BD1">
              <w:rPr>
                <w:rFonts w:ascii="Arial" w:hAnsi="Arial" w:cs="Arial"/>
                <w:sz w:val="18"/>
                <w:szCs w:val="18"/>
              </w:rPr>
              <w:t>, todo ello conforme a los términos establecidos en las norm</w:t>
            </w:r>
            <w:r w:rsidR="0004292A" w:rsidRPr="00297BD1">
              <w:rPr>
                <w:rFonts w:ascii="Arial" w:hAnsi="Arial" w:cs="Arial"/>
                <w:sz w:val="18"/>
                <w:szCs w:val="18"/>
              </w:rPr>
              <w:t>as sectoriales de aplicación. (A</w:t>
            </w:r>
            <w:r w:rsidRPr="00297BD1">
              <w:rPr>
                <w:rFonts w:ascii="Arial" w:hAnsi="Arial" w:cs="Arial"/>
                <w:sz w:val="18"/>
                <w:szCs w:val="18"/>
              </w:rPr>
              <w:t>rt. 69 punto 4 de la Ley 39/2015 de 1 de octubre del Procedimiento Administrativo Común de las Administraciones Públicas).</w:t>
            </w:r>
          </w:p>
          <w:p w14:paraId="0CE250D3" w14:textId="77777777" w:rsidR="005C0767" w:rsidRPr="00297BD1" w:rsidRDefault="005C0767" w:rsidP="005C0767">
            <w:pPr>
              <w:jc w:val="both"/>
              <w:rPr>
                <w:rFonts w:ascii="Arial" w:hAnsi="Arial" w:cs="Arial"/>
                <w:sz w:val="18"/>
                <w:szCs w:val="18"/>
              </w:rPr>
            </w:pPr>
          </w:p>
        </w:tc>
      </w:tr>
    </w:tbl>
    <w:p w14:paraId="6F8BAF81" w14:textId="77777777" w:rsidR="005C0767" w:rsidRPr="00297BD1" w:rsidRDefault="005C0767" w:rsidP="005C0767">
      <w:pPr>
        <w:rPr>
          <w:rFonts w:ascii="Arial" w:hAnsi="Arial" w:cs="Arial"/>
        </w:rPr>
      </w:pPr>
    </w:p>
    <w:p w14:paraId="5CD8E0DF"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En……………….a…….de…………….de 20…….</w:t>
      </w:r>
    </w:p>
    <w:p w14:paraId="0737B257" w14:textId="77777777" w:rsidR="005C0767" w:rsidRPr="00297BD1" w:rsidRDefault="005C0767" w:rsidP="005C0767">
      <w:pPr>
        <w:jc w:val="both"/>
        <w:rPr>
          <w:rFonts w:ascii="Arial" w:hAnsi="Arial" w:cs="Arial"/>
          <w:sz w:val="18"/>
          <w:szCs w:val="18"/>
        </w:rPr>
      </w:pPr>
    </w:p>
    <w:p w14:paraId="7EC17996" w14:textId="77777777" w:rsidR="005C0767" w:rsidRPr="00297BD1" w:rsidRDefault="005C0767" w:rsidP="005C0767">
      <w:pPr>
        <w:jc w:val="center"/>
        <w:rPr>
          <w:rFonts w:ascii="Arial" w:hAnsi="Arial" w:cs="Arial"/>
          <w:b/>
          <w:sz w:val="28"/>
          <w:szCs w:val="28"/>
        </w:rPr>
      </w:pPr>
      <w:r w:rsidRPr="00297BD1">
        <w:rPr>
          <w:rFonts w:ascii="Arial" w:hAnsi="Arial" w:cs="Arial"/>
          <w:noProof/>
        </w:rPr>
        <mc:AlternateContent>
          <mc:Choice Requires="wps">
            <w:drawing>
              <wp:anchor distT="0" distB="0" distL="114300" distR="114300" simplePos="0" relativeHeight="251659264" behindDoc="0" locked="0" layoutInCell="1" allowOverlap="1" wp14:anchorId="040CEE9B" wp14:editId="26F09A8E">
                <wp:simplePos x="0" y="0"/>
                <wp:positionH relativeFrom="column">
                  <wp:posOffset>3028950</wp:posOffset>
                </wp:positionH>
                <wp:positionV relativeFrom="paragraph">
                  <wp:posOffset>81280</wp:posOffset>
                </wp:positionV>
                <wp:extent cx="3680460" cy="857250"/>
                <wp:effectExtent l="0" t="0" r="15240" b="19050"/>
                <wp:wrapNone/>
                <wp:docPr id="29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857250"/>
                        </a:xfrm>
                        <a:prstGeom prst="rect">
                          <a:avLst/>
                        </a:prstGeom>
                        <a:solidFill>
                          <a:srgbClr val="FFFFFF"/>
                        </a:solidFill>
                        <a:ln w="9525">
                          <a:solidFill>
                            <a:srgbClr val="000000"/>
                          </a:solidFill>
                          <a:miter lim="800000"/>
                          <a:headEnd/>
                          <a:tailEnd/>
                        </a:ln>
                      </wps:spPr>
                      <wps:txbx>
                        <w:txbxContent>
                          <w:p w14:paraId="337652EC" w14:textId="77777777" w:rsidR="00F0068A" w:rsidRDefault="00F0068A" w:rsidP="005C0767">
                            <w:pPr>
                              <w:jc w:val="both"/>
                              <w:rPr>
                                <w:sz w:val="22"/>
                                <w:szCs w:val="22"/>
                              </w:rPr>
                            </w:pPr>
                          </w:p>
                          <w:p w14:paraId="5D580518" w14:textId="77777777" w:rsidR="00F0068A" w:rsidRDefault="00F0068A" w:rsidP="005C0767">
                            <w:pPr>
                              <w:ind w:left="180"/>
                              <w:jc w:val="both"/>
                              <w:rPr>
                                <w:sz w:val="22"/>
                                <w:szCs w:val="22"/>
                              </w:rPr>
                            </w:pPr>
                          </w:p>
                          <w:p w14:paraId="14C85000" w14:textId="77777777" w:rsidR="00F0068A" w:rsidRDefault="00F0068A" w:rsidP="005C0767">
                            <w:pPr>
                              <w:ind w:left="180"/>
                              <w:jc w:val="both"/>
                              <w:rPr>
                                <w:sz w:val="22"/>
                                <w:szCs w:val="22"/>
                              </w:rPr>
                            </w:pPr>
                          </w:p>
                          <w:p w14:paraId="63B1C127" w14:textId="77777777" w:rsidR="00F0068A" w:rsidRPr="00670E6B" w:rsidRDefault="00F0068A" w:rsidP="005C0767">
                            <w:pPr>
                              <w:jc w:val="both"/>
                              <w:rPr>
                                <w:rFonts w:ascii="Arial" w:hAnsi="Arial" w:cs="Arial"/>
                                <w:sz w:val="18"/>
                                <w:szCs w:val="18"/>
                              </w:rPr>
                            </w:pPr>
                            <w:r w:rsidRPr="00077885">
                              <w:rPr>
                                <w:rFonts w:ascii="Arial" w:hAnsi="Arial" w:cs="Arial"/>
                                <w:sz w:val="16"/>
                                <w:szCs w:val="16"/>
                              </w:rPr>
                              <w:t xml:space="preserve">Firmado </w:t>
                            </w:r>
                            <w:r w:rsidRPr="004C51E2">
                              <w:rPr>
                                <w:rFonts w:ascii="Arial" w:hAnsi="Arial" w:cs="Arial"/>
                                <w:b/>
                                <w:sz w:val="16"/>
                                <w:szCs w:val="16"/>
                              </w:rPr>
                              <w:t>(</w:t>
                            </w:r>
                            <w:r w:rsidRPr="004C51E2">
                              <w:rPr>
                                <w:rFonts w:ascii="Arial" w:hAnsi="Arial" w:cs="Arial"/>
                                <w:b/>
                                <w:i/>
                                <w:sz w:val="16"/>
                                <w:szCs w:val="16"/>
                              </w:rPr>
                              <w:t>nombre y apellidos del representante legal y sello de la empresa</w:t>
                            </w:r>
                            <w:r w:rsidRPr="004C51E2">
                              <w:rPr>
                                <w:rFonts w:ascii="Arial" w:hAnsi="Arial" w:cs="Arial"/>
                                <w:b/>
                                <w:sz w:val="18"/>
                                <w:szCs w:val="18"/>
                              </w:rPr>
                              <w:t>)</w:t>
                            </w:r>
                          </w:p>
                          <w:p w14:paraId="354BD501" w14:textId="77777777" w:rsidR="00F0068A" w:rsidRPr="00670E6B" w:rsidRDefault="00F0068A" w:rsidP="005C0767">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CEE9B" id="_x0000_s1046" type="#_x0000_t202" style="position:absolute;left:0;text-align:left;margin-left:238.5pt;margin-top:6.4pt;width:289.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">
                <v:textbox>
                  <w:txbxContent>
                    <w:p w14:paraId="337652EC" w14:textId="77777777" w:rsidR="00F0068A" w:rsidRDefault="00F0068A" w:rsidP="005C0767">
                      <w:pPr>
                        <w:jc w:val="both"/>
                        <w:rPr>
                          <w:sz w:val="22"/>
                          <w:szCs w:val="22"/>
                        </w:rPr>
                      </w:pPr>
                    </w:p>
                    <w:p w14:paraId="5D580518" w14:textId="77777777" w:rsidR="00F0068A" w:rsidRDefault="00F0068A" w:rsidP="005C0767">
                      <w:pPr>
                        <w:ind w:left="180"/>
                        <w:jc w:val="both"/>
                        <w:rPr>
                          <w:sz w:val="22"/>
                          <w:szCs w:val="22"/>
                        </w:rPr>
                      </w:pPr>
                    </w:p>
                    <w:p w14:paraId="14C85000" w14:textId="77777777" w:rsidR="00F0068A" w:rsidRDefault="00F0068A" w:rsidP="005C0767">
                      <w:pPr>
                        <w:ind w:left="180"/>
                        <w:jc w:val="both"/>
                        <w:rPr>
                          <w:sz w:val="22"/>
                          <w:szCs w:val="22"/>
                        </w:rPr>
                      </w:pPr>
                    </w:p>
                    <w:p w14:paraId="63B1C127" w14:textId="77777777" w:rsidR="00F0068A" w:rsidRPr="00670E6B" w:rsidRDefault="00F0068A" w:rsidP="005C0767">
                      <w:pPr>
                        <w:jc w:val="both"/>
                        <w:rPr>
                          <w:rFonts w:ascii="Arial" w:hAnsi="Arial" w:cs="Arial"/>
                          <w:sz w:val="18"/>
                          <w:szCs w:val="18"/>
                        </w:rPr>
                      </w:pPr>
                      <w:r w:rsidRPr="00077885">
                        <w:rPr>
                          <w:rFonts w:ascii="Arial" w:hAnsi="Arial" w:cs="Arial"/>
                          <w:sz w:val="16"/>
                          <w:szCs w:val="16"/>
                        </w:rPr>
                        <w:t xml:space="preserve">Firmado </w:t>
                      </w:r>
                      <w:r w:rsidRPr="004C51E2">
                        <w:rPr>
                          <w:rFonts w:ascii="Arial" w:hAnsi="Arial" w:cs="Arial"/>
                          <w:b/>
                          <w:sz w:val="16"/>
                          <w:szCs w:val="16"/>
                        </w:rPr>
                        <w:t>(</w:t>
                      </w:r>
                      <w:r w:rsidRPr="004C51E2">
                        <w:rPr>
                          <w:rFonts w:ascii="Arial" w:hAnsi="Arial" w:cs="Arial"/>
                          <w:b/>
                          <w:i/>
                          <w:sz w:val="16"/>
                          <w:szCs w:val="16"/>
                        </w:rPr>
                        <w:t>nombre y apellidos del representante legal y sello de la empresa</w:t>
                      </w:r>
                      <w:r w:rsidRPr="004C51E2">
                        <w:rPr>
                          <w:rFonts w:ascii="Arial" w:hAnsi="Arial" w:cs="Arial"/>
                          <w:b/>
                          <w:sz w:val="18"/>
                          <w:szCs w:val="18"/>
                        </w:rPr>
                        <w:t>)</w:t>
                      </w:r>
                    </w:p>
                    <w:p w14:paraId="354BD501" w14:textId="77777777" w:rsidR="00F0068A" w:rsidRPr="00670E6B" w:rsidRDefault="00F0068A" w:rsidP="005C0767">
                      <w:pPr>
                        <w:jc w:val="both"/>
                        <w:rPr>
                          <w:rFonts w:ascii="Arial" w:hAnsi="Arial" w:cs="Arial"/>
                          <w:sz w:val="18"/>
                          <w:szCs w:val="18"/>
                        </w:rPr>
                      </w:pPr>
                    </w:p>
                  </w:txbxContent>
                </v:textbox>
              </v:shape>
            </w:pict>
          </mc:Fallback>
        </mc:AlternateContent>
      </w:r>
    </w:p>
    <w:p w14:paraId="5F62625B" w14:textId="77777777" w:rsidR="005C0767" w:rsidRPr="00297BD1" w:rsidRDefault="005C0767" w:rsidP="005C0767">
      <w:pPr>
        <w:jc w:val="center"/>
        <w:rPr>
          <w:rFonts w:ascii="Arial" w:hAnsi="Arial" w:cs="Arial"/>
          <w:b/>
          <w:sz w:val="28"/>
          <w:szCs w:val="28"/>
        </w:rPr>
      </w:pPr>
    </w:p>
    <w:p w14:paraId="5C64286E" w14:textId="77777777" w:rsidR="005C0767" w:rsidRPr="00297BD1" w:rsidRDefault="005C0767" w:rsidP="005C0767">
      <w:pPr>
        <w:jc w:val="center"/>
        <w:rPr>
          <w:rFonts w:ascii="Arial" w:hAnsi="Arial" w:cs="Arial"/>
          <w:b/>
          <w:sz w:val="28"/>
          <w:szCs w:val="28"/>
        </w:rPr>
      </w:pPr>
    </w:p>
    <w:p w14:paraId="096FE8F8" w14:textId="77777777" w:rsidR="005C0767" w:rsidRPr="00297BD1" w:rsidRDefault="005C0767" w:rsidP="005C0767">
      <w:pPr>
        <w:jc w:val="center"/>
        <w:rPr>
          <w:rFonts w:ascii="Arial" w:hAnsi="Arial" w:cs="Arial"/>
          <w:b/>
          <w:sz w:val="28"/>
          <w:szCs w:val="28"/>
        </w:rPr>
      </w:pPr>
    </w:p>
    <w:p w14:paraId="25491FE0" w14:textId="77777777" w:rsidR="005C0767" w:rsidRPr="00297BD1" w:rsidRDefault="005C0767" w:rsidP="005C0767">
      <w:pPr>
        <w:jc w:val="center"/>
        <w:rPr>
          <w:rFonts w:ascii="Arial" w:hAnsi="Arial" w:cs="Arial"/>
          <w:b/>
          <w:sz w:val="28"/>
          <w:szCs w:val="28"/>
        </w:rPr>
      </w:pPr>
    </w:p>
    <w:p w14:paraId="0158AD8B" w14:textId="77777777" w:rsidR="005C0767" w:rsidRPr="00297BD1" w:rsidRDefault="005C0767" w:rsidP="005C0767">
      <w:pPr>
        <w:tabs>
          <w:tab w:val="left" w:pos="4954"/>
          <w:tab w:val="left" w:pos="5147"/>
        </w:tabs>
        <w:ind w:right="-108"/>
        <w:jc w:val="center"/>
        <w:rPr>
          <w:rFonts w:ascii="Arial" w:hAnsi="Arial" w:cs="Arial"/>
          <w:b/>
          <w:sz w:val="22"/>
          <w:szCs w:val="22"/>
        </w:rPr>
        <w:sectPr w:rsidR="005C0767" w:rsidRPr="00297BD1" w:rsidSect="00563232">
          <w:headerReference w:type="first" r:id="rId14"/>
          <w:pgSz w:w="11906" w:h="16838"/>
          <w:pgMar w:top="720" w:right="720" w:bottom="720" w:left="720" w:header="1134" w:footer="567"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2223"/>
        <w:gridCol w:w="4975"/>
      </w:tblGrid>
      <w:tr w:rsidR="005C0767" w:rsidRPr="00297BD1" w14:paraId="3842E47E" w14:textId="77777777" w:rsidTr="005C0767">
        <w:trPr>
          <w:trHeight w:hRule="exact" w:val="1134"/>
          <w:jc w:val="center"/>
        </w:trPr>
        <w:tc>
          <w:tcPr>
            <w:tcW w:w="10259" w:type="dxa"/>
            <w:gridSpan w:val="3"/>
            <w:vAlign w:val="center"/>
          </w:tcPr>
          <w:p w14:paraId="420666D1" w14:textId="77777777" w:rsidR="005C0767" w:rsidRPr="00297BD1" w:rsidRDefault="005C0767" w:rsidP="005C0767">
            <w:pPr>
              <w:ind w:right="-108"/>
              <w:jc w:val="center"/>
              <w:rPr>
                <w:rFonts w:ascii="Arial" w:hAnsi="Arial" w:cs="Arial"/>
                <w:b/>
                <w:sz w:val="22"/>
                <w:szCs w:val="22"/>
              </w:rPr>
            </w:pPr>
          </w:p>
          <w:p w14:paraId="32A9D451" w14:textId="08A0EA46" w:rsidR="005C0767" w:rsidRPr="00EF7E67" w:rsidRDefault="005C0767" w:rsidP="00EF7E67">
            <w:pPr>
              <w:ind w:right="-108"/>
              <w:jc w:val="center"/>
              <w:rPr>
                <w:rFonts w:ascii="Arial" w:hAnsi="Arial" w:cs="Arial"/>
                <w:b/>
                <w:strike/>
                <w:sz w:val="22"/>
                <w:szCs w:val="22"/>
                <w:highlight w:val="cyan"/>
              </w:rPr>
            </w:pPr>
            <w:r w:rsidRPr="00297BD1">
              <w:rPr>
                <w:rFonts w:ascii="Arial" w:hAnsi="Arial" w:cs="Arial"/>
                <w:noProof/>
              </w:rPr>
              <mc:AlternateContent>
                <mc:Choice Requires="wps">
                  <w:drawing>
                    <wp:anchor distT="0" distB="0" distL="114300" distR="114300" simplePos="0" relativeHeight="251661312" behindDoc="0" locked="0" layoutInCell="1" allowOverlap="1" wp14:anchorId="1634DF5C" wp14:editId="056998C7">
                      <wp:simplePos x="0" y="0"/>
                      <wp:positionH relativeFrom="column">
                        <wp:posOffset>1543685</wp:posOffset>
                      </wp:positionH>
                      <wp:positionV relativeFrom="paragraph">
                        <wp:posOffset>-843915</wp:posOffset>
                      </wp:positionV>
                      <wp:extent cx="3381375" cy="318770"/>
                      <wp:effectExtent l="0" t="0" r="9525" b="5080"/>
                      <wp:wrapNone/>
                      <wp:docPr id="4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DA6B3" w14:textId="40FE9EBA" w:rsidR="00F0068A" w:rsidRPr="00297BD1" w:rsidRDefault="00F0068A" w:rsidP="005C0767">
                                  <w:pPr>
                                    <w:tabs>
                                      <w:tab w:val="left" w:pos="2464"/>
                                      <w:tab w:val="left" w:pos="2552"/>
                                    </w:tabs>
                                    <w:ind w:right="-195"/>
                                    <w:jc w:val="center"/>
                                    <w:rPr>
                                      <w:rFonts w:ascii="Arial" w:hAnsi="Arial" w:cs="Arial"/>
                                      <w:sz w:val="24"/>
                                      <w:szCs w:val="24"/>
                                    </w:rPr>
                                  </w:pPr>
                                  <w:r w:rsidRPr="00297BD1">
                                    <w:rPr>
                                      <w:rFonts w:ascii="Arial" w:hAnsi="Arial" w:cs="Arial"/>
                                      <w:sz w:val="24"/>
                                      <w:szCs w:val="24"/>
                                    </w:rPr>
                                    <w:t>ANEXO 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4DF5C" id="_x0000_s1047" type="#_x0000_t202" style="position:absolute;left:0;text-align:left;margin-left:121.55pt;margin-top:-66.45pt;width:266.2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" stroked="f">
                      <v:textbox>
                        <w:txbxContent>
                          <w:p w14:paraId="18ADA6B3" w14:textId="40FE9EBA" w:rsidR="00F0068A" w:rsidRPr="00297BD1" w:rsidRDefault="00F0068A" w:rsidP="005C0767">
                            <w:pPr>
                              <w:tabs>
                                <w:tab w:val="left" w:pos="2464"/>
                                <w:tab w:val="left" w:pos="2552"/>
                              </w:tabs>
                              <w:ind w:right="-195"/>
                              <w:jc w:val="center"/>
                              <w:rPr>
                                <w:rFonts w:ascii="Arial" w:hAnsi="Arial" w:cs="Arial"/>
                                <w:sz w:val="24"/>
                                <w:szCs w:val="24"/>
                              </w:rPr>
                            </w:pPr>
                            <w:r w:rsidRPr="00297BD1">
                              <w:rPr>
                                <w:rFonts w:ascii="Arial" w:hAnsi="Arial" w:cs="Arial"/>
                                <w:sz w:val="24"/>
                                <w:szCs w:val="24"/>
                              </w:rPr>
                              <w:t>ANEXO IX</w:t>
                            </w:r>
                          </w:p>
                        </w:txbxContent>
                      </v:textbox>
                    </v:shape>
                  </w:pict>
                </mc:Fallback>
              </mc:AlternateContent>
            </w:r>
            <w:r w:rsidRPr="00297BD1">
              <w:rPr>
                <w:rFonts w:ascii="Arial" w:hAnsi="Arial" w:cs="Arial"/>
                <w:b/>
                <w:sz w:val="22"/>
                <w:szCs w:val="22"/>
              </w:rPr>
              <w:t xml:space="preserve">SOLICITUD DE CERTIFICADO </w:t>
            </w:r>
            <w:r w:rsidR="00870413" w:rsidRPr="00297BD1">
              <w:rPr>
                <w:rFonts w:ascii="Arial" w:hAnsi="Arial" w:cs="Arial"/>
                <w:b/>
                <w:sz w:val="22"/>
                <w:szCs w:val="22"/>
              </w:rPr>
              <w:t>DE INSCRIPCI</w:t>
            </w:r>
            <w:r w:rsidR="005334F3" w:rsidRPr="00297BD1">
              <w:rPr>
                <w:rFonts w:ascii="Arial" w:hAnsi="Arial" w:cs="Arial"/>
                <w:b/>
                <w:sz w:val="22"/>
                <w:szCs w:val="22"/>
              </w:rPr>
              <w:t>Ó</w:t>
            </w:r>
            <w:r w:rsidR="00870413" w:rsidRPr="00297BD1">
              <w:rPr>
                <w:rFonts w:ascii="Arial" w:hAnsi="Arial" w:cs="Arial"/>
                <w:b/>
                <w:sz w:val="22"/>
                <w:szCs w:val="22"/>
              </w:rPr>
              <w:t>N EN EL REGISTRO</w:t>
            </w:r>
            <w:r w:rsidR="00EF7E67">
              <w:rPr>
                <w:rFonts w:ascii="Arial" w:hAnsi="Arial" w:cs="Arial"/>
                <w:b/>
                <w:sz w:val="22"/>
                <w:szCs w:val="22"/>
              </w:rPr>
              <w:t xml:space="preserve"> </w:t>
            </w:r>
            <w:r w:rsidRPr="00297BD1">
              <w:rPr>
                <w:rFonts w:ascii="Arial" w:hAnsi="Arial" w:cs="Arial"/>
                <w:b/>
                <w:sz w:val="22"/>
                <w:szCs w:val="22"/>
              </w:rPr>
              <w:t>DE PRODUCTOS ZOOSANITARIOS</w:t>
            </w:r>
          </w:p>
        </w:tc>
      </w:tr>
      <w:tr w:rsidR="005C0767" w:rsidRPr="00297BD1" w14:paraId="110D1425" w14:textId="77777777" w:rsidTr="005C0767">
        <w:trPr>
          <w:trHeight w:hRule="exact" w:val="737"/>
          <w:jc w:val="center"/>
        </w:trPr>
        <w:tc>
          <w:tcPr>
            <w:tcW w:w="5284" w:type="dxa"/>
            <w:gridSpan w:val="2"/>
            <w:vAlign w:val="center"/>
          </w:tcPr>
          <w:p w14:paraId="79449108" w14:textId="77777777" w:rsidR="005C0767" w:rsidRPr="00297BD1" w:rsidRDefault="005C0767" w:rsidP="005C0767">
            <w:pPr>
              <w:ind w:firstLine="788"/>
              <w:rPr>
                <w:rFonts w:ascii="Arial" w:hAnsi="Arial" w:cs="Arial"/>
                <w:noProof/>
                <w:sz w:val="22"/>
                <w:szCs w:val="22"/>
              </w:rPr>
            </w:pPr>
            <w:r w:rsidRPr="00297BD1">
              <w:rPr>
                <w:rFonts w:ascii="Arial" w:hAnsi="Arial" w:cs="Arial"/>
                <w:b/>
                <w:noProof/>
                <w:sz w:val="22"/>
                <w:szCs w:val="22"/>
              </w:rPr>
              <w:t>REGISTRO DE ENTRADA</w:t>
            </w:r>
          </w:p>
        </w:tc>
        <w:tc>
          <w:tcPr>
            <w:tcW w:w="4975" w:type="dxa"/>
            <w:noWrap/>
            <w:vAlign w:val="center"/>
          </w:tcPr>
          <w:p w14:paraId="567CE940" w14:textId="77777777" w:rsidR="005C0767" w:rsidRPr="00297BD1" w:rsidRDefault="005C0767" w:rsidP="005C0767">
            <w:pPr>
              <w:ind w:firstLine="788"/>
              <w:rPr>
                <w:rFonts w:ascii="Arial" w:hAnsi="Arial" w:cs="Arial"/>
                <w:noProof/>
                <w:sz w:val="22"/>
                <w:szCs w:val="22"/>
              </w:rPr>
            </w:pPr>
          </w:p>
        </w:tc>
      </w:tr>
      <w:tr w:rsidR="005C0767" w:rsidRPr="00297BD1" w14:paraId="1D6C1EC7" w14:textId="77777777" w:rsidTr="005C0767">
        <w:trPr>
          <w:trHeight w:hRule="exact" w:val="397"/>
          <w:jc w:val="center"/>
        </w:trPr>
        <w:tc>
          <w:tcPr>
            <w:tcW w:w="10259" w:type="dxa"/>
            <w:gridSpan w:val="3"/>
            <w:vAlign w:val="center"/>
          </w:tcPr>
          <w:p w14:paraId="3DCA8564" w14:textId="77777777" w:rsidR="005C0767" w:rsidRPr="00297BD1" w:rsidRDefault="005C0767" w:rsidP="00D60A0F">
            <w:pPr>
              <w:pStyle w:val="Prrafodelista"/>
              <w:numPr>
                <w:ilvl w:val="0"/>
                <w:numId w:val="13"/>
              </w:numPr>
              <w:rPr>
                <w:rFonts w:ascii="Arial" w:hAnsi="Arial" w:cs="Arial"/>
                <w:b/>
              </w:rPr>
            </w:pPr>
            <w:r w:rsidRPr="00297BD1">
              <w:rPr>
                <w:rFonts w:ascii="Arial" w:hAnsi="Arial" w:cs="Arial"/>
                <w:b/>
              </w:rPr>
              <w:t xml:space="preserve">TIPO DE PROCEDIMIENTO </w:t>
            </w:r>
            <w:r w:rsidRPr="00297BD1">
              <w:rPr>
                <w:rFonts w:ascii="Arial" w:hAnsi="Arial" w:cs="Arial"/>
                <w:sz w:val="18"/>
                <w:szCs w:val="18"/>
              </w:rPr>
              <w:t>(Marcar una única casilla)</w:t>
            </w:r>
          </w:p>
        </w:tc>
      </w:tr>
      <w:tr w:rsidR="005C0767" w:rsidRPr="00297BD1" w14:paraId="458A018C" w14:textId="77777777" w:rsidTr="005C0767">
        <w:trPr>
          <w:trHeight w:val="1225"/>
          <w:jc w:val="center"/>
        </w:trPr>
        <w:tc>
          <w:tcPr>
            <w:tcW w:w="5284" w:type="dxa"/>
            <w:gridSpan w:val="2"/>
            <w:vAlign w:val="center"/>
          </w:tcPr>
          <w:p w14:paraId="57E57CC7" w14:textId="5E4BF3B3"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Certificado </w:t>
            </w:r>
            <w:r w:rsidR="00870413" w:rsidRPr="00297BD1">
              <w:rPr>
                <w:rFonts w:ascii="Arial" w:hAnsi="Arial" w:cs="Arial"/>
                <w:sz w:val="18"/>
                <w:szCs w:val="18"/>
              </w:rPr>
              <w:t>de inscripción en el registro</w:t>
            </w:r>
            <w:r w:rsidRPr="00297BD1">
              <w:rPr>
                <w:rFonts w:ascii="Arial" w:hAnsi="Arial" w:cs="Arial"/>
                <w:sz w:val="18"/>
                <w:szCs w:val="18"/>
              </w:rPr>
              <w:t xml:space="preserve"> de UN SOLO PRODUCTO</w:t>
            </w:r>
          </w:p>
          <w:p w14:paraId="19F0B8E2" w14:textId="1EBFBE50" w:rsidR="005C0767" w:rsidRPr="00297BD1" w:rsidRDefault="005C0767" w:rsidP="005C0767">
            <w:pPr>
              <w:spacing w:line="360" w:lineRule="auto"/>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Certificado </w:t>
            </w:r>
            <w:r w:rsidR="00870413" w:rsidRPr="00297BD1">
              <w:rPr>
                <w:rFonts w:ascii="Arial" w:hAnsi="Arial" w:cs="Arial"/>
                <w:sz w:val="18"/>
                <w:szCs w:val="18"/>
              </w:rPr>
              <w:t xml:space="preserve">de inscripción en el registro </w:t>
            </w:r>
            <w:r w:rsidRPr="00297BD1">
              <w:rPr>
                <w:rFonts w:ascii="Arial" w:hAnsi="Arial" w:cs="Arial"/>
                <w:sz w:val="18"/>
                <w:szCs w:val="18"/>
              </w:rPr>
              <w:t>de MÁS DE UN PRODUCTO</w:t>
            </w:r>
          </w:p>
          <w:p w14:paraId="42F180BB" w14:textId="20482CD7" w:rsidR="005C0767" w:rsidRPr="00297BD1" w:rsidRDefault="005C0767" w:rsidP="005C0767">
            <w:pPr>
              <w:spacing w:line="360" w:lineRule="auto"/>
              <w:rPr>
                <w:rFonts w:ascii="Arial" w:hAnsi="Arial" w:cs="Arial"/>
                <w:sz w:val="18"/>
                <w:szCs w:val="18"/>
              </w:rPr>
            </w:pPr>
          </w:p>
        </w:tc>
        <w:tc>
          <w:tcPr>
            <w:tcW w:w="4975" w:type="dxa"/>
            <w:tcMar>
              <w:top w:w="57" w:type="dxa"/>
              <w:bottom w:w="57" w:type="dxa"/>
            </w:tcMar>
          </w:tcPr>
          <w:p w14:paraId="45E45C7A" w14:textId="77777777" w:rsidR="005C0767" w:rsidRPr="00297BD1" w:rsidRDefault="005C0767" w:rsidP="005C0767">
            <w:pPr>
              <w:rPr>
                <w:rFonts w:ascii="Arial" w:hAnsi="Arial" w:cs="Arial"/>
                <w:b/>
                <w:sz w:val="18"/>
                <w:szCs w:val="18"/>
              </w:rPr>
            </w:pPr>
          </w:p>
          <w:p w14:paraId="64BC864A" w14:textId="77777777" w:rsidR="005C0767" w:rsidRPr="00297BD1" w:rsidRDefault="005C0767" w:rsidP="005C0767">
            <w:pPr>
              <w:rPr>
                <w:rFonts w:ascii="Arial" w:hAnsi="Arial" w:cs="Arial"/>
                <w:sz w:val="18"/>
                <w:szCs w:val="18"/>
              </w:rPr>
            </w:pPr>
            <w:r w:rsidRPr="00297BD1">
              <w:rPr>
                <w:rFonts w:ascii="Arial" w:hAnsi="Arial" w:cs="Arial"/>
                <w:b/>
                <w:sz w:val="18"/>
                <w:szCs w:val="18"/>
              </w:rPr>
              <w:t xml:space="preserve">Nº inscripción de la ENTIDAD: </w:t>
            </w:r>
            <w:r w:rsidRPr="00297BD1">
              <w:rPr>
                <w:rFonts w:ascii="Arial" w:hAnsi="Arial" w:cs="Arial"/>
                <w:sz w:val="18"/>
                <w:szCs w:val="18"/>
              </w:rPr>
              <w:t>…………—….……...</w:t>
            </w:r>
          </w:p>
          <w:p w14:paraId="2F78BA26" w14:textId="1E20B73D" w:rsidR="005C0767" w:rsidRPr="00297BD1" w:rsidRDefault="005C0767" w:rsidP="00B9326C">
            <w:pPr>
              <w:rPr>
                <w:rFonts w:ascii="Arial" w:hAnsi="Arial" w:cs="Arial"/>
                <w:b/>
                <w:sz w:val="18"/>
                <w:szCs w:val="18"/>
              </w:rPr>
            </w:pPr>
            <w:r w:rsidRPr="00297BD1">
              <w:rPr>
                <w:rFonts w:ascii="Arial" w:hAnsi="Arial" w:cs="Arial"/>
                <w:sz w:val="14"/>
                <w:szCs w:val="14"/>
              </w:rPr>
              <w:t xml:space="preserve">(Cumplimentar </w:t>
            </w:r>
            <w:r w:rsidR="00552FF2" w:rsidRPr="00297BD1">
              <w:rPr>
                <w:rFonts w:ascii="Arial" w:hAnsi="Arial" w:cs="Arial"/>
                <w:sz w:val="14"/>
                <w:szCs w:val="14"/>
              </w:rPr>
              <w:t>obligatoriamente en</w:t>
            </w:r>
            <w:r w:rsidRPr="00297BD1">
              <w:rPr>
                <w:rFonts w:ascii="Arial" w:hAnsi="Arial" w:cs="Arial"/>
                <w:sz w:val="14"/>
                <w:szCs w:val="14"/>
              </w:rPr>
              <w:t xml:space="preserve"> el caso de entidades</w:t>
            </w:r>
            <w:r w:rsidR="003F36DC">
              <w:rPr>
                <w:rFonts w:ascii="Arial" w:hAnsi="Arial" w:cs="Arial"/>
                <w:sz w:val="14"/>
                <w:szCs w:val="14"/>
              </w:rPr>
              <w:t xml:space="preserve"> autorizadas en relación con</w:t>
            </w:r>
            <w:r w:rsidRPr="00297BD1">
              <w:rPr>
                <w:rFonts w:ascii="Arial" w:hAnsi="Arial" w:cs="Arial"/>
                <w:sz w:val="14"/>
                <w:szCs w:val="14"/>
              </w:rPr>
              <w:t xml:space="preserve"> </w:t>
            </w:r>
            <w:r w:rsidR="00642F2B" w:rsidRPr="00297BD1">
              <w:rPr>
                <w:rFonts w:ascii="Arial" w:hAnsi="Arial" w:cs="Arial"/>
                <w:sz w:val="14"/>
                <w:szCs w:val="14"/>
              </w:rPr>
              <w:t xml:space="preserve">productos para la higiene, cuidado y manejo de los </w:t>
            </w:r>
            <w:r w:rsidR="00642F2B" w:rsidRPr="00B9326C">
              <w:rPr>
                <w:rFonts w:ascii="Arial" w:hAnsi="Arial" w:cs="Arial"/>
                <w:sz w:val="14"/>
                <w:szCs w:val="14"/>
              </w:rPr>
              <w:t>animales</w:t>
            </w:r>
            <w:r w:rsidR="002274A8">
              <w:rPr>
                <w:rFonts w:ascii="Arial" w:hAnsi="Arial" w:cs="Arial"/>
                <w:sz w:val="14"/>
                <w:szCs w:val="14"/>
              </w:rPr>
              <w:t xml:space="preserve"> y material de utillaje zoosanitario,</w:t>
            </w:r>
            <w:r w:rsidR="00B9326C" w:rsidRPr="00B9326C">
              <w:rPr>
                <w:rFonts w:ascii="Arial" w:hAnsi="Arial" w:cs="Arial"/>
                <w:sz w:val="14"/>
                <w:szCs w:val="14"/>
              </w:rPr>
              <w:t xml:space="preserve"> </w:t>
            </w:r>
            <w:r w:rsidR="00A939EB">
              <w:rPr>
                <w:rFonts w:ascii="Arial" w:hAnsi="Arial" w:cs="Arial"/>
                <w:sz w:val="14"/>
                <w:szCs w:val="14"/>
                <w:u w:val="single"/>
              </w:rPr>
              <w:t>y</w:t>
            </w:r>
            <w:r w:rsidR="00A939EB" w:rsidRPr="009A765A">
              <w:rPr>
                <w:rFonts w:ascii="Arial" w:hAnsi="Arial" w:cs="Arial"/>
                <w:sz w:val="14"/>
                <w:szCs w:val="14"/>
              </w:rPr>
              <w:t xml:space="preserve"> reactivos</w:t>
            </w:r>
            <w:r w:rsidR="00B9326C" w:rsidRPr="009A765A">
              <w:rPr>
                <w:rFonts w:ascii="Arial" w:hAnsi="Arial" w:cs="Arial"/>
                <w:sz w:val="14"/>
                <w:szCs w:val="14"/>
              </w:rPr>
              <w:t xml:space="preserve"> de diagnóstico</w:t>
            </w:r>
            <w:r w:rsidR="00B9326C">
              <w:rPr>
                <w:rFonts w:ascii="Arial" w:hAnsi="Arial" w:cs="Arial"/>
                <w:sz w:val="14"/>
                <w:szCs w:val="14"/>
                <w:u w:val="single"/>
              </w:rPr>
              <w:t>.</w:t>
            </w:r>
          </w:p>
        </w:tc>
      </w:tr>
      <w:tr w:rsidR="005C0767" w:rsidRPr="00297BD1" w14:paraId="351E876D" w14:textId="77777777" w:rsidTr="005C0767">
        <w:trPr>
          <w:trHeight w:hRule="exact" w:val="397"/>
          <w:jc w:val="center"/>
        </w:trPr>
        <w:tc>
          <w:tcPr>
            <w:tcW w:w="10259" w:type="dxa"/>
            <w:gridSpan w:val="3"/>
            <w:vAlign w:val="center"/>
          </w:tcPr>
          <w:p w14:paraId="5A6A251C" w14:textId="1FA57159" w:rsidR="005C0767" w:rsidRPr="00297BD1" w:rsidRDefault="005C0767" w:rsidP="00D60A0F">
            <w:pPr>
              <w:pStyle w:val="Prrafodelista"/>
              <w:numPr>
                <w:ilvl w:val="0"/>
                <w:numId w:val="13"/>
              </w:numPr>
              <w:rPr>
                <w:rFonts w:ascii="Arial" w:hAnsi="Arial" w:cs="Arial"/>
                <w:b/>
              </w:rPr>
            </w:pPr>
            <w:r w:rsidRPr="00297BD1">
              <w:rPr>
                <w:rFonts w:ascii="Arial" w:hAnsi="Arial" w:cs="Arial"/>
                <w:b/>
              </w:rPr>
              <w:t>TITULAR DE LA SOLICITUD</w:t>
            </w:r>
          </w:p>
        </w:tc>
      </w:tr>
      <w:tr w:rsidR="005C0767" w:rsidRPr="00297BD1" w14:paraId="45B98370" w14:textId="77777777" w:rsidTr="005C0767">
        <w:trPr>
          <w:jc w:val="center"/>
        </w:trPr>
        <w:tc>
          <w:tcPr>
            <w:tcW w:w="10259" w:type="dxa"/>
            <w:gridSpan w:val="3"/>
            <w:vAlign w:val="center"/>
          </w:tcPr>
          <w:p w14:paraId="6F3E3BC8" w14:textId="77777777" w:rsidR="005C0767" w:rsidRPr="00297BD1" w:rsidRDefault="005C0767" w:rsidP="005C0767">
            <w:pPr>
              <w:spacing w:before="40" w:line="320" w:lineRule="atLeast"/>
              <w:rPr>
                <w:rFonts w:ascii="Arial" w:hAnsi="Arial" w:cs="Arial"/>
                <w:sz w:val="18"/>
                <w:szCs w:val="18"/>
              </w:rPr>
            </w:pPr>
            <w:r w:rsidRPr="00297BD1">
              <w:rPr>
                <w:rFonts w:ascii="Arial" w:hAnsi="Arial" w:cs="Arial"/>
                <w:b/>
                <w:sz w:val="18"/>
                <w:szCs w:val="18"/>
              </w:rPr>
              <w:t>Razón Social</w:t>
            </w:r>
            <w:r w:rsidRPr="00297BD1">
              <w:rPr>
                <w:rFonts w:ascii="Arial" w:hAnsi="Arial" w:cs="Arial"/>
                <w:sz w:val="18"/>
                <w:szCs w:val="18"/>
              </w:rPr>
              <w:t>:……………………………………………………………………………………………………………………</w:t>
            </w:r>
          </w:p>
          <w:p w14:paraId="41886A08" w14:textId="7CF51D69" w:rsidR="005C0767" w:rsidRPr="00297BD1" w:rsidRDefault="00552FF2" w:rsidP="005C0767">
            <w:pPr>
              <w:spacing w:line="320" w:lineRule="atLeast"/>
              <w:rPr>
                <w:rFonts w:ascii="Arial" w:hAnsi="Arial" w:cs="Arial"/>
                <w:sz w:val="18"/>
                <w:szCs w:val="18"/>
              </w:rPr>
            </w:pPr>
            <w:r>
              <w:rPr>
                <w:rFonts w:ascii="Arial" w:hAnsi="Arial" w:cs="Arial"/>
                <w:b/>
                <w:sz w:val="18"/>
                <w:szCs w:val="18"/>
              </w:rPr>
              <w:t>N</w:t>
            </w:r>
            <w:r w:rsidR="005C0767" w:rsidRPr="00297BD1">
              <w:rPr>
                <w:rFonts w:ascii="Arial" w:hAnsi="Arial" w:cs="Arial"/>
                <w:b/>
                <w:sz w:val="18"/>
                <w:szCs w:val="18"/>
              </w:rPr>
              <w:t>IF</w:t>
            </w:r>
            <w:r>
              <w:rPr>
                <w:rFonts w:ascii="Arial" w:hAnsi="Arial" w:cs="Arial"/>
                <w:b/>
                <w:sz w:val="18"/>
                <w:szCs w:val="18"/>
              </w:rPr>
              <w:t>/NIE</w:t>
            </w:r>
            <w:r w:rsidR="005C0767" w:rsidRPr="00297BD1">
              <w:rPr>
                <w:rFonts w:ascii="Arial" w:hAnsi="Arial" w:cs="Arial"/>
                <w:b/>
                <w:sz w:val="18"/>
                <w:szCs w:val="18"/>
              </w:rPr>
              <w:t>:</w:t>
            </w:r>
            <w:r w:rsidR="005C0767" w:rsidRPr="00297BD1">
              <w:rPr>
                <w:rFonts w:ascii="Arial" w:hAnsi="Arial" w:cs="Arial"/>
                <w:sz w:val="18"/>
                <w:szCs w:val="18"/>
              </w:rPr>
              <w:t>………………………………………</w:t>
            </w:r>
          </w:p>
          <w:p w14:paraId="295890D8" w14:textId="77777777" w:rsidR="005C0767" w:rsidRPr="00297BD1" w:rsidRDefault="005C0767" w:rsidP="005C0767">
            <w:pPr>
              <w:spacing w:line="320" w:lineRule="atLeast"/>
              <w:rPr>
                <w:rFonts w:ascii="Arial" w:hAnsi="Arial" w:cs="Arial"/>
                <w:sz w:val="18"/>
                <w:szCs w:val="18"/>
              </w:rPr>
            </w:pPr>
          </w:p>
        </w:tc>
      </w:tr>
      <w:tr w:rsidR="005C0767" w:rsidRPr="00297BD1" w14:paraId="4C330302" w14:textId="77777777" w:rsidTr="005C0767">
        <w:trPr>
          <w:trHeight w:hRule="exact" w:val="397"/>
          <w:jc w:val="center"/>
        </w:trPr>
        <w:tc>
          <w:tcPr>
            <w:tcW w:w="10259" w:type="dxa"/>
            <w:gridSpan w:val="3"/>
            <w:vAlign w:val="center"/>
          </w:tcPr>
          <w:p w14:paraId="78F438C6" w14:textId="77777777" w:rsidR="005C0767" w:rsidRPr="00297BD1" w:rsidRDefault="005C0767" w:rsidP="00D60A0F">
            <w:pPr>
              <w:pStyle w:val="Prrafodelista"/>
              <w:numPr>
                <w:ilvl w:val="0"/>
                <w:numId w:val="13"/>
              </w:numPr>
              <w:rPr>
                <w:rFonts w:ascii="Arial" w:hAnsi="Arial" w:cs="Arial"/>
                <w:b/>
              </w:rPr>
            </w:pPr>
            <w:r w:rsidRPr="00297BD1">
              <w:rPr>
                <w:rFonts w:ascii="Arial" w:hAnsi="Arial" w:cs="Arial"/>
                <w:b/>
              </w:rPr>
              <w:t>DIRECCIÓN PARA NOTIFICACIONES</w:t>
            </w:r>
          </w:p>
        </w:tc>
      </w:tr>
      <w:tr w:rsidR="005C0767" w:rsidRPr="00297BD1" w14:paraId="5ACCA11B" w14:textId="77777777" w:rsidTr="005C0767">
        <w:trPr>
          <w:trHeight w:hRule="exact" w:val="4536"/>
          <w:jc w:val="center"/>
        </w:trPr>
        <w:tc>
          <w:tcPr>
            <w:tcW w:w="10259" w:type="dxa"/>
            <w:gridSpan w:val="3"/>
            <w:vAlign w:val="center"/>
          </w:tcPr>
          <w:p w14:paraId="5C073FF6" w14:textId="77777777" w:rsidR="005C0767" w:rsidRPr="00297BD1" w:rsidRDefault="005C0767" w:rsidP="005C0767">
            <w:pPr>
              <w:spacing w:line="320" w:lineRule="atLeast"/>
              <w:rPr>
                <w:rFonts w:ascii="Arial" w:hAnsi="Arial" w:cs="Arial"/>
                <w:sz w:val="18"/>
                <w:szCs w:val="18"/>
              </w:rPr>
            </w:pPr>
            <w:r w:rsidRPr="00297BD1">
              <w:rPr>
                <w:rFonts w:ascii="Arial" w:hAnsi="Arial" w:cs="Arial"/>
                <w:sz w:val="18"/>
                <w:szCs w:val="18"/>
              </w:rPr>
              <w:t>Deseo ser notificado en relación con esta declaración mediante:</w:t>
            </w:r>
          </w:p>
          <w:p w14:paraId="1D2DB136" w14:textId="77777777" w:rsidR="005C0767" w:rsidRPr="00297BD1" w:rsidRDefault="005C0767" w:rsidP="005C0767">
            <w:pPr>
              <w:rPr>
                <w:rFonts w:ascii="Arial" w:hAnsi="Arial" w:cs="Arial"/>
                <w:sz w:val="18"/>
                <w:szCs w:val="18"/>
              </w:rPr>
            </w:pPr>
          </w:p>
          <w:p w14:paraId="7CF42D38"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postal: </w:t>
            </w:r>
          </w:p>
          <w:p w14:paraId="3E77BDEC"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País: ………………………………………………………………</w:t>
            </w:r>
          </w:p>
          <w:p w14:paraId="12BDD4E3"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Dirección:………………………………………………………………………………………………………….</w:t>
            </w:r>
          </w:p>
          <w:p w14:paraId="179CCD40"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Número:……….Piso: …………Puerta:……Polígono:………………………………………………………..</w:t>
            </w:r>
          </w:p>
          <w:p w14:paraId="757AE058" w14:textId="77777777" w:rsidR="005C0767" w:rsidRPr="00297BD1" w:rsidRDefault="005C0767" w:rsidP="005C0767">
            <w:pPr>
              <w:spacing w:line="320" w:lineRule="atLeast"/>
              <w:ind w:left="426"/>
              <w:rPr>
                <w:rFonts w:ascii="Arial" w:hAnsi="Arial" w:cs="Arial"/>
                <w:sz w:val="18"/>
                <w:szCs w:val="18"/>
              </w:rPr>
            </w:pPr>
            <w:r w:rsidRPr="00297BD1">
              <w:rPr>
                <w:rFonts w:ascii="Arial" w:hAnsi="Arial" w:cs="Arial"/>
                <w:sz w:val="18"/>
                <w:szCs w:val="18"/>
              </w:rPr>
              <w:t xml:space="preserve">Localidad: …………………………………………….. Provincia:……………………………………………………..  C.P.:……………….  </w:t>
            </w:r>
          </w:p>
          <w:p w14:paraId="05FD96D8"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Teléfono (fijo/móvil): ………………………..………..</w:t>
            </w:r>
            <w:r w:rsidRPr="00297BD1">
              <w:rPr>
                <w:rFonts w:ascii="Arial" w:hAnsi="Arial" w:cs="Arial"/>
                <w:sz w:val="18"/>
                <w:szCs w:val="18"/>
              </w:rPr>
              <w:tab/>
              <w:t xml:space="preserve">Fax:……………………………….. </w:t>
            </w:r>
          </w:p>
          <w:p w14:paraId="6C908E25" w14:textId="77777777" w:rsidR="005C0767" w:rsidRPr="00297BD1" w:rsidRDefault="005C0767" w:rsidP="005C0767">
            <w:pPr>
              <w:spacing w:line="320" w:lineRule="atLeast"/>
              <w:ind w:left="1021" w:hanging="595"/>
              <w:rPr>
                <w:rFonts w:ascii="Arial" w:hAnsi="Arial" w:cs="Arial"/>
                <w:sz w:val="18"/>
                <w:szCs w:val="18"/>
              </w:rPr>
            </w:pPr>
          </w:p>
          <w:p w14:paraId="00AA0BB2"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Casilla4"/>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Correo electrónico:……………………………………………………. </w:t>
            </w:r>
            <w:r w:rsidRPr="00297BD1">
              <w:rPr>
                <w:rFonts w:ascii="Arial" w:hAnsi="Arial" w:cs="Arial"/>
                <w:sz w:val="18"/>
                <w:szCs w:val="18"/>
              </w:rPr>
              <w:tab/>
            </w:r>
          </w:p>
          <w:p w14:paraId="168F4EA9" w14:textId="77777777" w:rsidR="005C0767" w:rsidRPr="00297BD1" w:rsidRDefault="005C0767" w:rsidP="005C0767">
            <w:pPr>
              <w:rPr>
                <w:rFonts w:ascii="Arial" w:hAnsi="Arial" w:cs="Arial"/>
                <w:sz w:val="18"/>
                <w:szCs w:val="18"/>
              </w:rPr>
            </w:pPr>
          </w:p>
          <w:p w14:paraId="12C95635" w14:textId="77777777" w:rsidR="005C0767" w:rsidRPr="00297BD1" w:rsidRDefault="005C0767" w:rsidP="005C0767">
            <w:pPr>
              <w:rPr>
                <w:rFonts w:ascii="Arial" w:hAnsi="Arial" w:cs="Arial"/>
                <w:b/>
                <w:sz w:val="18"/>
                <w:szCs w:val="18"/>
              </w:rPr>
            </w:pPr>
            <w:r w:rsidRPr="00297BD1">
              <w:rPr>
                <w:rFonts w:ascii="Arial" w:hAnsi="Arial" w:cs="Arial"/>
                <w:b/>
                <w:sz w:val="18"/>
                <w:szCs w:val="18"/>
              </w:rPr>
              <w:t>Datos de la persona de contacto:</w:t>
            </w:r>
          </w:p>
          <w:p w14:paraId="50FCDFB2" w14:textId="77777777" w:rsidR="005C0767" w:rsidRPr="00297BD1" w:rsidRDefault="005C0767" w:rsidP="005C0767">
            <w:pPr>
              <w:spacing w:before="40" w:line="320" w:lineRule="atLeast"/>
              <w:ind w:left="1021" w:hanging="595"/>
              <w:rPr>
                <w:rFonts w:ascii="Arial" w:hAnsi="Arial" w:cs="Arial"/>
                <w:sz w:val="18"/>
                <w:szCs w:val="18"/>
              </w:rPr>
            </w:pPr>
            <w:r w:rsidRPr="00297BD1">
              <w:rPr>
                <w:rFonts w:ascii="Arial" w:hAnsi="Arial" w:cs="Arial"/>
                <w:sz w:val="18"/>
                <w:szCs w:val="18"/>
              </w:rPr>
              <w:t>NIF/NIE:……………………</w:t>
            </w:r>
          </w:p>
          <w:p w14:paraId="101E86D9" w14:textId="77777777" w:rsidR="005C0767" w:rsidRPr="00297BD1" w:rsidRDefault="005C0767" w:rsidP="005C0767">
            <w:pPr>
              <w:spacing w:line="320" w:lineRule="atLeast"/>
              <w:ind w:left="1021" w:hanging="595"/>
              <w:rPr>
                <w:rFonts w:ascii="Arial" w:hAnsi="Arial" w:cs="Arial"/>
                <w:sz w:val="18"/>
                <w:szCs w:val="18"/>
              </w:rPr>
            </w:pPr>
            <w:r w:rsidRPr="00297BD1">
              <w:rPr>
                <w:rFonts w:ascii="Arial" w:hAnsi="Arial" w:cs="Arial"/>
                <w:sz w:val="18"/>
                <w:szCs w:val="18"/>
              </w:rPr>
              <w:t>Apellidos y Nombre: ………………………………………………………………</w:t>
            </w:r>
          </w:p>
          <w:p w14:paraId="7E27E016" w14:textId="77777777" w:rsidR="005C0767" w:rsidRPr="00297BD1" w:rsidRDefault="005C0767" w:rsidP="005C0767">
            <w:pPr>
              <w:spacing w:line="320" w:lineRule="atLeast"/>
              <w:ind w:left="1021" w:hanging="595"/>
              <w:rPr>
                <w:rFonts w:ascii="Arial" w:hAnsi="Arial" w:cs="Arial"/>
                <w:sz w:val="18"/>
                <w:szCs w:val="18"/>
              </w:rPr>
            </w:pPr>
          </w:p>
        </w:tc>
      </w:tr>
      <w:tr w:rsidR="005C0767" w:rsidRPr="00297BD1" w14:paraId="6E44522F" w14:textId="77777777" w:rsidTr="005C0767">
        <w:trPr>
          <w:trHeight w:hRule="exact" w:val="397"/>
          <w:jc w:val="center"/>
        </w:trPr>
        <w:tc>
          <w:tcPr>
            <w:tcW w:w="10259" w:type="dxa"/>
            <w:gridSpan w:val="3"/>
            <w:vAlign w:val="center"/>
          </w:tcPr>
          <w:p w14:paraId="774D5F0C" w14:textId="77777777" w:rsidR="005C0767" w:rsidRPr="00297BD1" w:rsidRDefault="005C0767" w:rsidP="00D60A0F">
            <w:pPr>
              <w:pStyle w:val="Prrafodelista"/>
              <w:numPr>
                <w:ilvl w:val="0"/>
                <w:numId w:val="13"/>
              </w:numPr>
              <w:rPr>
                <w:rFonts w:ascii="Arial" w:hAnsi="Arial" w:cs="Arial"/>
                <w:b/>
              </w:rPr>
            </w:pPr>
            <w:r w:rsidRPr="00297BD1">
              <w:rPr>
                <w:rFonts w:ascii="Arial" w:hAnsi="Arial" w:cs="Arial"/>
                <w:b/>
              </w:rPr>
              <w:t>DATOS DEL REPRESENTANTE LEGAL</w:t>
            </w:r>
          </w:p>
        </w:tc>
      </w:tr>
      <w:tr w:rsidR="005C0767" w:rsidRPr="00297BD1" w14:paraId="38F8AF79" w14:textId="77777777" w:rsidTr="005C0767">
        <w:trPr>
          <w:trHeight w:hRule="exact" w:val="851"/>
          <w:jc w:val="center"/>
        </w:trPr>
        <w:tc>
          <w:tcPr>
            <w:tcW w:w="10259" w:type="dxa"/>
            <w:gridSpan w:val="3"/>
            <w:vAlign w:val="center"/>
          </w:tcPr>
          <w:p w14:paraId="4E11B49B" w14:textId="77777777" w:rsidR="005C0767" w:rsidRPr="00297BD1" w:rsidRDefault="005C0767" w:rsidP="005C0767">
            <w:pPr>
              <w:spacing w:before="40" w:line="320" w:lineRule="atLeast"/>
              <w:ind w:left="595" w:hanging="595"/>
              <w:rPr>
                <w:rFonts w:ascii="Arial" w:hAnsi="Arial" w:cs="Arial"/>
                <w:sz w:val="18"/>
                <w:szCs w:val="18"/>
              </w:rPr>
            </w:pPr>
            <w:r w:rsidRPr="00297BD1">
              <w:rPr>
                <w:rFonts w:ascii="Arial" w:hAnsi="Arial" w:cs="Arial"/>
                <w:b/>
                <w:sz w:val="18"/>
                <w:szCs w:val="18"/>
              </w:rPr>
              <w:t>NIF/NIE:</w:t>
            </w:r>
            <w:r w:rsidRPr="00297BD1">
              <w:rPr>
                <w:rFonts w:ascii="Arial" w:hAnsi="Arial" w:cs="Arial"/>
                <w:sz w:val="18"/>
                <w:szCs w:val="18"/>
              </w:rPr>
              <w:t>……………………</w:t>
            </w:r>
          </w:p>
          <w:p w14:paraId="184A8EEE" w14:textId="77777777" w:rsidR="005C0767" w:rsidRPr="00297BD1" w:rsidRDefault="005C0767" w:rsidP="005C0767">
            <w:pPr>
              <w:spacing w:line="320" w:lineRule="atLeast"/>
              <w:ind w:left="595" w:hanging="595"/>
              <w:rPr>
                <w:rFonts w:ascii="Arial" w:hAnsi="Arial" w:cs="Arial"/>
                <w:sz w:val="18"/>
                <w:szCs w:val="18"/>
              </w:rPr>
            </w:pPr>
            <w:r w:rsidRPr="00297BD1">
              <w:rPr>
                <w:rFonts w:ascii="Arial" w:hAnsi="Arial" w:cs="Arial"/>
                <w:b/>
                <w:sz w:val="18"/>
                <w:szCs w:val="18"/>
              </w:rPr>
              <w:t xml:space="preserve">Apellidos y Nombre: </w:t>
            </w:r>
            <w:r w:rsidRPr="00297BD1">
              <w:rPr>
                <w:rFonts w:ascii="Arial" w:hAnsi="Arial" w:cs="Arial"/>
                <w:sz w:val="18"/>
                <w:szCs w:val="18"/>
              </w:rPr>
              <w:t>………………………………………………………………</w:t>
            </w:r>
          </w:p>
          <w:p w14:paraId="7F59F428" w14:textId="77777777" w:rsidR="005C0767" w:rsidRPr="00297BD1" w:rsidRDefault="005C0767" w:rsidP="005C0767">
            <w:pPr>
              <w:spacing w:line="320" w:lineRule="atLeast"/>
              <w:ind w:left="1021" w:hanging="595"/>
              <w:rPr>
                <w:rFonts w:ascii="Arial" w:hAnsi="Arial" w:cs="Arial"/>
                <w:b/>
              </w:rPr>
            </w:pPr>
          </w:p>
        </w:tc>
      </w:tr>
      <w:tr w:rsidR="005C0767" w:rsidRPr="00297BD1" w14:paraId="723A4FC4" w14:textId="77777777" w:rsidTr="005C0767">
        <w:trPr>
          <w:trHeight w:hRule="exact" w:val="397"/>
          <w:jc w:val="center"/>
        </w:trPr>
        <w:tc>
          <w:tcPr>
            <w:tcW w:w="10259" w:type="dxa"/>
            <w:gridSpan w:val="3"/>
            <w:vAlign w:val="center"/>
          </w:tcPr>
          <w:p w14:paraId="3770820F" w14:textId="77777777" w:rsidR="005C0767" w:rsidRPr="00297BD1" w:rsidRDefault="005C0767" w:rsidP="00D60A0F">
            <w:pPr>
              <w:pStyle w:val="Prrafodelista"/>
              <w:numPr>
                <w:ilvl w:val="0"/>
                <w:numId w:val="13"/>
              </w:numPr>
              <w:rPr>
                <w:rFonts w:ascii="Arial" w:hAnsi="Arial" w:cs="Arial"/>
                <w:b/>
                <w:sz w:val="18"/>
                <w:szCs w:val="18"/>
              </w:rPr>
            </w:pPr>
            <w:r w:rsidRPr="00297BD1">
              <w:rPr>
                <w:rFonts w:ascii="Arial" w:hAnsi="Arial" w:cs="Arial"/>
                <w:b/>
              </w:rPr>
              <w:t xml:space="preserve">PRODUCTO/S </w:t>
            </w:r>
          </w:p>
        </w:tc>
      </w:tr>
      <w:tr w:rsidR="005C0767" w:rsidRPr="00297BD1" w14:paraId="2560D263" w14:textId="77777777" w:rsidTr="005C0767">
        <w:trPr>
          <w:trHeight w:hRule="exact" w:val="397"/>
          <w:jc w:val="center"/>
        </w:trPr>
        <w:tc>
          <w:tcPr>
            <w:tcW w:w="3061" w:type="dxa"/>
            <w:vAlign w:val="center"/>
          </w:tcPr>
          <w:p w14:paraId="4212F5A2" w14:textId="77777777" w:rsidR="005C0767" w:rsidRPr="00297BD1" w:rsidRDefault="005C0767" w:rsidP="005C0767">
            <w:pPr>
              <w:pStyle w:val="Prrafodelista"/>
              <w:ind w:left="360"/>
              <w:rPr>
                <w:rFonts w:ascii="Arial" w:hAnsi="Arial" w:cs="Arial"/>
                <w:b/>
              </w:rPr>
            </w:pPr>
            <w:r w:rsidRPr="00297BD1">
              <w:rPr>
                <w:rFonts w:ascii="Arial" w:hAnsi="Arial" w:cs="Arial"/>
                <w:b/>
                <w:sz w:val="18"/>
                <w:szCs w:val="18"/>
              </w:rPr>
              <w:t>Nº inscripción Registro:</w:t>
            </w:r>
          </w:p>
        </w:tc>
        <w:tc>
          <w:tcPr>
            <w:tcW w:w="7198" w:type="dxa"/>
            <w:gridSpan w:val="2"/>
            <w:vAlign w:val="center"/>
          </w:tcPr>
          <w:p w14:paraId="6C662330" w14:textId="77777777" w:rsidR="005C0767" w:rsidRPr="00297BD1" w:rsidRDefault="005C0767" w:rsidP="005C0767">
            <w:pPr>
              <w:pStyle w:val="Prrafodelista"/>
              <w:ind w:left="360"/>
              <w:rPr>
                <w:rFonts w:ascii="Arial" w:hAnsi="Arial" w:cs="Arial"/>
                <w:b/>
              </w:rPr>
            </w:pPr>
            <w:r w:rsidRPr="00297BD1">
              <w:rPr>
                <w:rFonts w:ascii="Arial" w:hAnsi="Arial" w:cs="Arial"/>
                <w:b/>
              </w:rPr>
              <w:t>Nombre comercial del producto</w:t>
            </w:r>
          </w:p>
        </w:tc>
      </w:tr>
      <w:tr w:rsidR="005C0767" w:rsidRPr="00297BD1" w14:paraId="3F01AE5D" w14:textId="77777777" w:rsidTr="005C0767">
        <w:trPr>
          <w:trHeight w:hRule="exact" w:val="397"/>
          <w:jc w:val="center"/>
        </w:trPr>
        <w:tc>
          <w:tcPr>
            <w:tcW w:w="3061" w:type="dxa"/>
            <w:vAlign w:val="center"/>
          </w:tcPr>
          <w:p w14:paraId="0E73F3D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15D2FDB" w14:textId="77777777" w:rsidR="005C0767" w:rsidRPr="00297BD1" w:rsidRDefault="005C0767" w:rsidP="005C0767">
            <w:pPr>
              <w:pStyle w:val="Prrafodelista"/>
              <w:ind w:left="360"/>
              <w:rPr>
                <w:rFonts w:ascii="Arial" w:hAnsi="Arial" w:cs="Arial"/>
                <w:b/>
              </w:rPr>
            </w:pPr>
          </w:p>
        </w:tc>
      </w:tr>
      <w:tr w:rsidR="005C0767" w:rsidRPr="00297BD1" w14:paraId="623C9833" w14:textId="77777777" w:rsidTr="005C0767">
        <w:trPr>
          <w:trHeight w:hRule="exact" w:val="397"/>
          <w:jc w:val="center"/>
        </w:trPr>
        <w:tc>
          <w:tcPr>
            <w:tcW w:w="3061" w:type="dxa"/>
            <w:vAlign w:val="center"/>
          </w:tcPr>
          <w:p w14:paraId="3E8AFC67"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501D45B" w14:textId="77777777" w:rsidR="005C0767" w:rsidRPr="00297BD1" w:rsidRDefault="005C0767" w:rsidP="005C0767">
            <w:pPr>
              <w:pStyle w:val="Prrafodelista"/>
              <w:ind w:left="360"/>
              <w:rPr>
                <w:rFonts w:ascii="Arial" w:hAnsi="Arial" w:cs="Arial"/>
                <w:b/>
              </w:rPr>
            </w:pPr>
          </w:p>
        </w:tc>
      </w:tr>
      <w:tr w:rsidR="005C0767" w:rsidRPr="00297BD1" w14:paraId="69E3B2EF" w14:textId="77777777" w:rsidTr="005C0767">
        <w:trPr>
          <w:trHeight w:hRule="exact" w:val="397"/>
          <w:jc w:val="center"/>
        </w:trPr>
        <w:tc>
          <w:tcPr>
            <w:tcW w:w="3061" w:type="dxa"/>
            <w:vAlign w:val="center"/>
          </w:tcPr>
          <w:p w14:paraId="49A7C128"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3A9F333" w14:textId="77777777" w:rsidR="005C0767" w:rsidRPr="00297BD1" w:rsidRDefault="005C0767" w:rsidP="005C0767">
            <w:pPr>
              <w:pStyle w:val="Prrafodelista"/>
              <w:ind w:left="360"/>
              <w:rPr>
                <w:rFonts w:ascii="Arial" w:hAnsi="Arial" w:cs="Arial"/>
                <w:b/>
              </w:rPr>
            </w:pPr>
          </w:p>
        </w:tc>
      </w:tr>
      <w:tr w:rsidR="005C0767" w:rsidRPr="00297BD1" w14:paraId="42F6748E" w14:textId="77777777" w:rsidTr="005C0767">
        <w:trPr>
          <w:trHeight w:hRule="exact" w:val="397"/>
          <w:jc w:val="center"/>
        </w:trPr>
        <w:tc>
          <w:tcPr>
            <w:tcW w:w="3061" w:type="dxa"/>
            <w:vAlign w:val="center"/>
          </w:tcPr>
          <w:p w14:paraId="5F5458A2"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1D92893" w14:textId="77777777" w:rsidR="005C0767" w:rsidRPr="00297BD1" w:rsidRDefault="005C0767" w:rsidP="005C0767">
            <w:pPr>
              <w:pStyle w:val="Prrafodelista"/>
              <w:ind w:left="360"/>
              <w:rPr>
                <w:rFonts w:ascii="Arial" w:hAnsi="Arial" w:cs="Arial"/>
                <w:b/>
              </w:rPr>
            </w:pPr>
          </w:p>
        </w:tc>
      </w:tr>
      <w:tr w:rsidR="005C0767" w:rsidRPr="00297BD1" w14:paraId="3F53086E" w14:textId="77777777" w:rsidTr="005C0767">
        <w:trPr>
          <w:trHeight w:hRule="exact" w:val="397"/>
          <w:jc w:val="center"/>
        </w:trPr>
        <w:tc>
          <w:tcPr>
            <w:tcW w:w="3061" w:type="dxa"/>
            <w:vAlign w:val="center"/>
          </w:tcPr>
          <w:p w14:paraId="03E24DAC"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BCA6A0C" w14:textId="77777777" w:rsidR="005C0767" w:rsidRPr="00297BD1" w:rsidRDefault="005C0767" w:rsidP="005C0767">
            <w:pPr>
              <w:pStyle w:val="Prrafodelista"/>
              <w:ind w:left="360"/>
              <w:rPr>
                <w:rFonts w:ascii="Arial" w:hAnsi="Arial" w:cs="Arial"/>
                <w:b/>
              </w:rPr>
            </w:pPr>
          </w:p>
        </w:tc>
      </w:tr>
      <w:tr w:rsidR="005C0767" w:rsidRPr="00297BD1" w14:paraId="19D906B3" w14:textId="77777777" w:rsidTr="005C0767">
        <w:trPr>
          <w:trHeight w:hRule="exact" w:val="397"/>
          <w:jc w:val="center"/>
        </w:trPr>
        <w:tc>
          <w:tcPr>
            <w:tcW w:w="3061" w:type="dxa"/>
            <w:vAlign w:val="center"/>
          </w:tcPr>
          <w:p w14:paraId="6F773508"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B3A6246" w14:textId="77777777" w:rsidR="005C0767" w:rsidRPr="00297BD1" w:rsidRDefault="005C0767" w:rsidP="005C0767">
            <w:pPr>
              <w:pStyle w:val="Prrafodelista"/>
              <w:ind w:left="360"/>
              <w:rPr>
                <w:rFonts w:ascii="Arial" w:hAnsi="Arial" w:cs="Arial"/>
                <w:b/>
              </w:rPr>
            </w:pPr>
          </w:p>
        </w:tc>
      </w:tr>
      <w:tr w:rsidR="005C0767" w:rsidRPr="00297BD1" w14:paraId="1B0873F1" w14:textId="77777777" w:rsidTr="005C0767">
        <w:trPr>
          <w:trHeight w:hRule="exact" w:val="397"/>
          <w:jc w:val="center"/>
        </w:trPr>
        <w:tc>
          <w:tcPr>
            <w:tcW w:w="3061" w:type="dxa"/>
            <w:vAlign w:val="center"/>
          </w:tcPr>
          <w:p w14:paraId="35E2D0C1"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96F39C7" w14:textId="77777777" w:rsidR="005C0767" w:rsidRPr="00297BD1" w:rsidRDefault="005C0767" w:rsidP="005C0767">
            <w:pPr>
              <w:pStyle w:val="Prrafodelista"/>
              <w:ind w:left="360"/>
              <w:rPr>
                <w:rFonts w:ascii="Arial" w:hAnsi="Arial" w:cs="Arial"/>
                <w:b/>
              </w:rPr>
            </w:pPr>
          </w:p>
        </w:tc>
      </w:tr>
      <w:tr w:rsidR="005C0767" w:rsidRPr="00297BD1" w14:paraId="4C125428" w14:textId="77777777" w:rsidTr="005C0767">
        <w:trPr>
          <w:trHeight w:hRule="exact" w:val="397"/>
          <w:jc w:val="center"/>
        </w:trPr>
        <w:tc>
          <w:tcPr>
            <w:tcW w:w="3061" w:type="dxa"/>
            <w:vAlign w:val="center"/>
          </w:tcPr>
          <w:p w14:paraId="2E54A69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0086BD21" w14:textId="77777777" w:rsidR="005C0767" w:rsidRPr="00297BD1" w:rsidRDefault="005C0767" w:rsidP="005C0767">
            <w:pPr>
              <w:pStyle w:val="Prrafodelista"/>
              <w:ind w:left="360"/>
              <w:rPr>
                <w:rFonts w:ascii="Arial" w:hAnsi="Arial" w:cs="Arial"/>
                <w:b/>
              </w:rPr>
            </w:pPr>
          </w:p>
        </w:tc>
      </w:tr>
      <w:tr w:rsidR="005C0767" w:rsidRPr="00297BD1" w14:paraId="5C4A57B2" w14:textId="77777777" w:rsidTr="005C0767">
        <w:trPr>
          <w:trHeight w:hRule="exact" w:val="397"/>
          <w:jc w:val="center"/>
        </w:trPr>
        <w:tc>
          <w:tcPr>
            <w:tcW w:w="3061" w:type="dxa"/>
            <w:vAlign w:val="center"/>
          </w:tcPr>
          <w:p w14:paraId="76337312"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ED27E77" w14:textId="77777777" w:rsidR="005C0767" w:rsidRPr="00297BD1" w:rsidRDefault="005C0767" w:rsidP="005C0767">
            <w:pPr>
              <w:pStyle w:val="Prrafodelista"/>
              <w:ind w:left="360"/>
              <w:rPr>
                <w:rFonts w:ascii="Arial" w:hAnsi="Arial" w:cs="Arial"/>
                <w:b/>
              </w:rPr>
            </w:pPr>
          </w:p>
        </w:tc>
      </w:tr>
      <w:tr w:rsidR="005C0767" w:rsidRPr="00297BD1" w14:paraId="1812C578" w14:textId="77777777" w:rsidTr="005C0767">
        <w:trPr>
          <w:trHeight w:hRule="exact" w:val="397"/>
          <w:jc w:val="center"/>
        </w:trPr>
        <w:tc>
          <w:tcPr>
            <w:tcW w:w="3061" w:type="dxa"/>
            <w:vAlign w:val="center"/>
          </w:tcPr>
          <w:p w14:paraId="2B1337E9"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B549CDF" w14:textId="77777777" w:rsidR="005C0767" w:rsidRPr="00297BD1" w:rsidRDefault="005C0767" w:rsidP="005C0767">
            <w:pPr>
              <w:pStyle w:val="Prrafodelista"/>
              <w:ind w:left="360"/>
              <w:rPr>
                <w:rFonts w:ascii="Arial" w:hAnsi="Arial" w:cs="Arial"/>
                <w:b/>
              </w:rPr>
            </w:pPr>
          </w:p>
        </w:tc>
      </w:tr>
      <w:tr w:rsidR="005C0767" w:rsidRPr="00297BD1" w14:paraId="60CADA74" w14:textId="77777777" w:rsidTr="005C0767">
        <w:trPr>
          <w:trHeight w:hRule="exact" w:val="397"/>
          <w:jc w:val="center"/>
        </w:trPr>
        <w:tc>
          <w:tcPr>
            <w:tcW w:w="3061" w:type="dxa"/>
            <w:vAlign w:val="center"/>
          </w:tcPr>
          <w:p w14:paraId="232E57C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3E91B58" w14:textId="77777777" w:rsidR="005C0767" w:rsidRPr="00297BD1" w:rsidRDefault="005C0767" w:rsidP="005C0767">
            <w:pPr>
              <w:pStyle w:val="Prrafodelista"/>
              <w:ind w:left="360"/>
              <w:rPr>
                <w:rFonts w:ascii="Arial" w:hAnsi="Arial" w:cs="Arial"/>
                <w:b/>
              </w:rPr>
            </w:pPr>
          </w:p>
        </w:tc>
      </w:tr>
      <w:tr w:rsidR="005C0767" w:rsidRPr="00297BD1" w14:paraId="62B1141A" w14:textId="77777777" w:rsidTr="005C0767">
        <w:trPr>
          <w:trHeight w:hRule="exact" w:val="397"/>
          <w:jc w:val="center"/>
        </w:trPr>
        <w:tc>
          <w:tcPr>
            <w:tcW w:w="3061" w:type="dxa"/>
            <w:vAlign w:val="center"/>
          </w:tcPr>
          <w:p w14:paraId="612B8C06"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EA7B3FF" w14:textId="77777777" w:rsidR="005C0767" w:rsidRPr="00297BD1" w:rsidRDefault="005C0767" w:rsidP="005C0767">
            <w:pPr>
              <w:pStyle w:val="Prrafodelista"/>
              <w:ind w:left="360"/>
              <w:rPr>
                <w:rFonts w:ascii="Arial" w:hAnsi="Arial" w:cs="Arial"/>
                <w:b/>
              </w:rPr>
            </w:pPr>
          </w:p>
        </w:tc>
      </w:tr>
      <w:tr w:rsidR="005C0767" w:rsidRPr="00297BD1" w14:paraId="1B1DE7DC" w14:textId="77777777" w:rsidTr="005C0767">
        <w:trPr>
          <w:trHeight w:hRule="exact" w:val="397"/>
          <w:jc w:val="center"/>
        </w:trPr>
        <w:tc>
          <w:tcPr>
            <w:tcW w:w="3061" w:type="dxa"/>
            <w:vAlign w:val="center"/>
          </w:tcPr>
          <w:p w14:paraId="3E5D1AD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4DA7096" w14:textId="77777777" w:rsidR="005C0767" w:rsidRPr="00297BD1" w:rsidRDefault="005C0767" w:rsidP="005C0767">
            <w:pPr>
              <w:pStyle w:val="Prrafodelista"/>
              <w:ind w:left="360"/>
              <w:rPr>
                <w:rFonts w:ascii="Arial" w:hAnsi="Arial" w:cs="Arial"/>
                <w:b/>
              </w:rPr>
            </w:pPr>
          </w:p>
        </w:tc>
      </w:tr>
      <w:tr w:rsidR="005C0767" w:rsidRPr="00297BD1" w14:paraId="79EDAC35" w14:textId="77777777" w:rsidTr="005C0767">
        <w:trPr>
          <w:trHeight w:hRule="exact" w:val="397"/>
          <w:jc w:val="center"/>
        </w:trPr>
        <w:tc>
          <w:tcPr>
            <w:tcW w:w="3061" w:type="dxa"/>
            <w:vAlign w:val="center"/>
          </w:tcPr>
          <w:p w14:paraId="6554B3B1"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D7E8628" w14:textId="77777777" w:rsidR="005C0767" w:rsidRPr="00297BD1" w:rsidRDefault="005C0767" w:rsidP="005C0767">
            <w:pPr>
              <w:pStyle w:val="Prrafodelista"/>
              <w:ind w:left="360"/>
              <w:rPr>
                <w:rFonts w:ascii="Arial" w:hAnsi="Arial" w:cs="Arial"/>
                <w:b/>
              </w:rPr>
            </w:pPr>
          </w:p>
        </w:tc>
      </w:tr>
      <w:tr w:rsidR="005C0767" w:rsidRPr="00297BD1" w14:paraId="7EA529B8" w14:textId="77777777" w:rsidTr="005C0767">
        <w:trPr>
          <w:trHeight w:hRule="exact" w:val="397"/>
          <w:jc w:val="center"/>
        </w:trPr>
        <w:tc>
          <w:tcPr>
            <w:tcW w:w="3061" w:type="dxa"/>
            <w:vAlign w:val="center"/>
          </w:tcPr>
          <w:p w14:paraId="2DF45AE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24F1354" w14:textId="77777777" w:rsidR="005C0767" w:rsidRPr="00297BD1" w:rsidRDefault="005C0767" w:rsidP="005C0767">
            <w:pPr>
              <w:pStyle w:val="Prrafodelista"/>
              <w:ind w:left="360"/>
              <w:rPr>
                <w:rFonts w:ascii="Arial" w:hAnsi="Arial" w:cs="Arial"/>
                <w:b/>
              </w:rPr>
            </w:pPr>
          </w:p>
        </w:tc>
      </w:tr>
      <w:tr w:rsidR="005C0767" w:rsidRPr="00297BD1" w14:paraId="67201CC3" w14:textId="77777777" w:rsidTr="005C0767">
        <w:trPr>
          <w:trHeight w:hRule="exact" w:val="397"/>
          <w:jc w:val="center"/>
        </w:trPr>
        <w:tc>
          <w:tcPr>
            <w:tcW w:w="3061" w:type="dxa"/>
            <w:vAlign w:val="center"/>
          </w:tcPr>
          <w:p w14:paraId="213E7E7E"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5876AFB" w14:textId="77777777" w:rsidR="005C0767" w:rsidRPr="00297BD1" w:rsidRDefault="005C0767" w:rsidP="005C0767">
            <w:pPr>
              <w:pStyle w:val="Prrafodelista"/>
              <w:ind w:left="360"/>
              <w:rPr>
                <w:rFonts w:ascii="Arial" w:hAnsi="Arial" w:cs="Arial"/>
                <w:b/>
              </w:rPr>
            </w:pPr>
          </w:p>
        </w:tc>
      </w:tr>
      <w:tr w:rsidR="005C0767" w:rsidRPr="00297BD1" w14:paraId="017D3971" w14:textId="77777777" w:rsidTr="005C0767">
        <w:trPr>
          <w:trHeight w:hRule="exact" w:val="397"/>
          <w:jc w:val="center"/>
        </w:trPr>
        <w:tc>
          <w:tcPr>
            <w:tcW w:w="3061" w:type="dxa"/>
            <w:vAlign w:val="center"/>
          </w:tcPr>
          <w:p w14:paraId="55FC4F29"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B75CE6E" w14:textId="77777777" w:rsidR="005C0767" w:rsidRPr="00297BD1" w:rsidRDefault="005C0767" w:rsidP="005C0767">
            <w:pPr>
              <w:pStyle w:val="Prrafodelista"/>
              <w:ind w:left="360"/>
              <w:rPr>
                <w:rFonts w:ascii="Arial" w:hAnsi="Arial" w:cs="Arial"/>
                <w:b/>
              </w:rPr>
            </w:pPr>
          </w:p>
        </w:tc>
      </w:tr>
      <w:tr w:rsidR="005C0767" w:rsidRPr="00297BD1" w14:paraId="360F4EF9" w14:textId="77777777" w:rsidTr="005C0767">
        <w:trPr>
          <w:trHeight w:hRule="exact" w:val="397"/>
          <w:jc w:val="center"/>
        </w:trPr>
        <w:tc>
          <w:tcPr>
            <w:tcW w:w="3061" w:type="dxa"/>
            <w:vAlign w:val="center"/>
          </w:tcPr>
          <w:p w14:paraId="3C11519C"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F7491EE" w14:textId="77777777" w:rsidR="005C0767" w:rsidRPr="00297BD1" w:rsidRDefault="005C0767" w:rsidP="005C0767">
            <w:pPr>
              <w:pStyle w:val="Prrafodelista"/>
              <w:ind w:left="360"/>
              <w:rPr>
                <w:rFonts w:ascii="Arial" w:hAnsi="Arial" w:cs="Arial"/>
                <w:b/>
              </w:rPr>
            </w:pPr>
          </w:p>
        </w:tc>
      </w:tr>
      <w:tr w:rsidR="005C0767" w:rsidRPr="00297BD1" w14:paraId="09C6D44B" w14:textId="77777777" w:rsidTr="005C0767">
        <w:trPr>
          <w:trHeight w:hRule="exact" w:val="397"/>
          <w:jc w:val="center"/>
        </w:trPr>
        <w:tc>
          <w:tcPr>
            <w:tcW w:w="3061" w:type="dxa"/>
            <w:vAlign w:val="center"/>
          </w:tcPr>
          <w:p w14:paraId="04557583"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D89C7E7" w14:textId="77777777" w:rsidR="005C0767" w:rsidRPr="00297BD1" w:rsidRDefault="005C0767" w:rsidP="005C0767">
            <w:pPr>
              <w:pStyle w:val="Prrafodelista"/>
              <w:ind w:left="360"/>
              <w:rPr>
                <w:rFonts w:ascii="Arial" w:hAnsi="Arial" w:cs="Arial"/>
                <w:b/>
              </w:rPr>
            </w:pPr>
          </w:p>
        </w:tc>
      </w:tr>
      <w:tr w:rsidR="005C0767" w:rsidRPr="00297BD1" w14:paraId="70DDE8D5" w14:textId="77777777" w:rsidTr="005C0767">
        <w:trPr>
          <w:trHeight w:hRule="exact" w:val="397"/>
          <w:jc w:val="center"/>
        </w:trPr>
        <w:tc>
          <w:tcPr>
            <w:tcW w:w="3061" w:type="dxa"/>
            <w:vAlign w:val="center"/>
          </w:tcPr>
          <w:p w14:paraId="2BCAFFE3"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5C77B9C" w14:textId="77777777" w:rsidR="005C0767" w:rsidRPr="00297BD1" w:rsidRDefault="005C0767" w:rsidP="005C0767">
            <w:pPr>
              <w:pStyle w:val="Prrafodelista"/>
              <w:ind w:left="360"/>
              <w:rPr>
                <w:rFonts w:ascii="Arial" w:hAnsi="Arial" w:cs="Arial"/>
                <w:b/>
              </w:rPr>
            </w:pPr>
          </w:p>
        </w:tc>
      </w:tr>
      <w:tr w:rsidR="005C0767" w:rsidRPr="00297BD1" w14:paraId="663E3134" w14:textId="77777777" w:rsidTr="005C0767">
        <w:trPr>
          <w:trHeight w:hRule="exact" w:val="397"/>
          <w:jc w:val="center"/>
        </w:trPr>
        <w:tc>
          <w:tcPr>
            <w:tcW w:w="3061" w:type="dxa"/>
            <w:vAlign w:val="center"/>
          </w:tcPr>
          <w:p w14:paraId="0C3A396E"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0B9E2CA" w14:textId="77777777" w:rsidR="005C0767" w:rsidRPr="00297BD1" w:rsidRDefault="005C0767" w:rsidP="005C0767">
            <w:pPr>
              <w:pStyle w:val="Prrafodelista"/>
              <w:ind w:left="360"/>
              <w:rPr>
                <w:rFonts w:ascii="Arial" w:hAnsi="Arial" w:cs="Arial"/>
                <w:b/>
              </w:rPr>
            </w:pPr>
          </w:p>
        </w:tc>
      </w:tr>
      <w:tr w:rsidR="005C0767" w:rsidRPr="00297BD1" w14:paraId="672E5C2A" w14:textId="77777777" w:rsidTr="005C0767">
        <w:trPr>
          <w:trHeight w:hRule="exact" w:val="397"/>
          <w:jc w:val="center"/>
        </w:trPr>
        <w:tc>
          <w:tcPr>
            <w:tcW w:w="3061" w:type="dxa"/>
            <w:vAlign w:val="center"/>
          </w:tcPr>
          <w:p w14:paraId="7AF27F37"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4074D54" w14:textId="77777777" w:rsidR="005C0767" w:rsidRPr="00297BD1" w:rsidRDefault="005C0767" w:rsidP="005C0767">
            <w:pPr>
              <w:pStyle w:val="Prrafodelista"/>
              <w:ind w:left="360"/>
              <w:rPr>
                <w:rFonts w:ascii="Arial" w:hAnsi="Arial" w:cs="Arial"/>
                <w:b/>
              </w:rPr>
            </w:pPr>
          </w:p>
        </w:tc>
      </w:tr>
      <w:tr w:rsidR="005C0767" w:rsidRPr="00297BD1" w14:paraId="71EE3EC3" w14:textId="77777777" w:rsidTr="005C0767">
        <w:trPr>
          <w:trHeight w:hRule="exact" w:val="397"/>
          <w:jc w:val="center"/>
        </w:trPr>
        <w:tc>
          <w:tcPr>
            <w:tcW w:w="3061" w:type="dxa"/>
            <w:vAlign w:val="center"/>
          </w:tcPr>
          <w:p w14:paraId="7892B07D"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E89A791" w14:textId="77777777" w:rsidR="005C0767" w:rsidRPr="00297BD1" w:rsidRDefault="005C0767" w:rsidP="005C0767">
            <w:pPr>
              <w:pStyle w:val="Prrafodelista"/>
              <w:ind w:left="360"/>
              <w:rPr>
                <w:rFonts w:ascii="Arial" w:hAnsi="Arial" w:cs="Arial"/>
                <w:b/>
              </w:rPr>
            </w:pPr>
          </w:p>
        </w:tc>
      </w:tr>
      <w:tr w:rsidR="005C0767" w:rsidRPr="00297BD1" w14:paraId="1A447727" w14:textId="77777777" w:rsidTr="005C0767">
        <w:trPr>
          <w:trHeight w:hRule="exact" w:val="397"/>
          <w:jc w:val="center"/>
        </w:trPr>
        <w:tc>
          <w:tcPr>
            <w:tcW w:w="3061" w:type="dxa"/>
            <w:vAlign w:val="center"/>
          </w:tcPr>
          <w:p w14:paraId="5BEABDEB"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784BC9B" w14:textId="77777777" w:rsidR="005C0767" w:rsidRPr="00297BD1" w:rsidRDefault="005C0767" w:rsidP="005C0767">
            <w:pPr>
              <w:pStyle w:val="Prrafodelista"/>
              <w:ind w:left="360"/>
              <w:rPr>
                <w:rFonts w:ascii="Arial" w:hAnsi="Arial" w:cs="Arial"/>
                <w:b/>
              </w:rPr>
            </w:pPr>
          </w:p>
        </w:tc>
      </w:tr>
      <w:tr w:rsidR="005C0767" w:rsidRPr="00297BD1" w14:paraId="4076FA98" w14:textId="77777777" w:rsidTr="005C0767">
        <w:trPr>
          <w:trHeight w:hRule="exact" w:val="397"/>
          <w:jc w:val="center"/>
        </w:trPr>
        <w:tc>
          <w:tcPr>
            <w:tcW w:w="3061" w:type="dxa"/>
            <w:vAlign w:val="center"/>
          </w:tcPr>
          <w:p w14:paraId="4F9BDBC6"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94B1525" w14:textId="77777777" w:rsidR="005C0767" w:rsidRPr="00297BD1" w:rsidRDefault="005C0767" w:rsidP="005C0767">
            <w:pPr>
              <w:pStyle w:val="Prrafodelista"/>
              <w:ind w:left="360"/>
              <w:rPr>
                <w:rFonts w:ascii="Arial" w:hAnsi="Arial" w:cs="Arial"/>
                <w:b/>
              </w:rPr>
            </w:pPr>
          </w:p>
        </w:tc>
      </w:tr>
      <w:tr w:rsidR="005C0767" w:rsidRPr="00297BD1" w14:paraId="203FBB61" w14:textId="77777777" w:rsidTr="005C0767">
        <w:trPr>
          <w:trHeight w:hRule="exact" w:val="397"/>
          <w:jc w:val="center"/>
        </w:trPr>
        <w:tc>
          <w:tcPr>
            <w:tcW w:w="3061" w:type="dxa"/>
            <w:vAlign w:val="center"/>
          </w:tcPr>
          <w:p w14:paraId="2F785E01"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7BB1C76" w14:textId="77777777" w:rsidR="005C0767" w:rsidRPr="00297BD1" w:rsidRDefault="005C0767" w:rsidP="005C0767">
            <w:pPr>
              <w:pStyle w:val="Prrafodelista"/>
              <w:ind w:left="360"/>
              <w:rPr>
                <w:rFonts w:ascii="Arial" w:hAnsi="Arial" w:cs="Arial"/>
                <w:b/>
              </w:rPr>
            </w:pPr>
          </w:p>
        </w:tc>
      </w:tr>
      <w:tr w:rsidR="005C0767" w:rsidRPr="00297BD1" w14:paraId="4F500D2E" w14:textId="77777777" w:rsidTr="005C0767">
        <w:trPr>
          <w:trHeight w:hRule="exact" w:val="397"/>
          <w:jc w:val="center"/>
        </w:trPr>
        <w:tc>
          <w:tcPr>
            <w:tcW w:w="3061" w:type="dxa"/>
            <w:vAlign w:val="center"/>
          </w:tcPr>
          <w:p w14:paraId="480429EA"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62C8E041" w14:textId="77777777" w:rsidR="005C0767" w:rsidRPr="00297BD1" w:rsidRDefault="005C0767" w:rsidP="005C0767">
            <w:pPr>
              <w:pStyle w:val="Prrafodelista"/>
              <w:ind w:left="360"/>
              <w:rPr>
                <w:rFonts w:ascii="Arial" w:hAnsi="Arial" w:cs="Arial"/>
                <w:b/>
              </w:rPr>
            </w:pPr>
          </w:p>
        </w:tc>
      </w:tr>
      <w:tr w:rsidR="005C0767" w:rsidRPr="00297BD1" w14:paraId="7D1E8BAA" w14:textId="77777777" w:rsidTr="005C0767">
        <w:trPr>
          <w:trHeight w:hRule="exact" w:val="397"/>
          <w:jc w:val="center"/>
        </w:trPr>
        <w:tc>
          <w:tcPr>
            <w:tcW w:w="3061" w:type="dxa"/>
            <w:vAlign w:val="center"/>
          </w:tcPr>
          <w:p w14:paraId="4D16894F"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49E6F3E" w14:textId="77777777" w:rsidR="005C0767" w:rsidRPr="00297BD1" w:rsidRDefault="005C0767" w:rsidP="005C0767">
            <w:pPr>
              <w:pStyle w:val="Prrafodelista"/>
              <w:ind w:left="360"/>
              <w:rPr>
                <w:rFonts w:ascii="Arial" w:hAnsi="Arial" w:cs="Arial"/>
                <w:b/>
              </w:rPr>
            </w:pPr>
          </w:p>
        </w:tc>
      </w:tr>
      <w:tr w:rsidR="005C0767" w:rsidRPr="00297BD1" w14:paraId="2D05D305" w14:textId="77777777" w:rsidTr="005C0767">
        <w:trPr>
          <w:trHeight w:hRule="exact" w:val="397"/>
          <w:jc w:val="center"/>
        </w:trPr>
        <w:tc>
          <w:tcPr>
            <w:tcW w:w="3061" w:type="dxa"/>
            <w:vAlign w:val="center"/>
          </w:tcPr>
          <w:p w14:paraId="17E0F99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2CD2C615" w14:textId="77777777" w:rsidR="005C0767" w:rsidRPr="00297BD1" w:rsidRDefault="005C0767" w:rsidP="005C0767">
            <w:pPr>
              <w:pStyle w:val="Prrafodelista"/>
              <w:ind w:left="360"/>
              <w:rPr>
                <w:rFonts w:ascii="Arial" w:hAnsi="Arial" w:cs="Arial"/>
                <w:b/>
              </w:rPr>
            </w:pPr>
          </w:p>
        </w:tc>
      </w:tr>
      <w:tr w:rsidR="005C0767" w:rsidRPr="00297BD1" w14:paraId="267E075F" w14:textId="77777777" w:rsidTr="005C0767">
        <w:trPr>
          <w:trHeight w:hRule="exact" w:val="397"/>
          <w:jc w:val="center"/>
        </w:trPr>
        <w:tc>
          <w:tcPr>
            <w:tcW w:w="3061" w:type="dxa"/>
            <w:vAlign w:val="center"/>
          </w:tcPr>
          <w:p w14:paraId="537D33EB"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053D94B1" w14:textId="77777777" w:rsidR="005C0767" w:rsidRPr="00297BD1" w:rsidRDefault="005C0767" w:rsidP="005C0767">
            <w:pPr>
              <w:pStyle w:val="Prrafodelista"/>
              <w:ind w:left="360"/>
              <w:rPr>
                <w:rFonts w:ascii="Arial" w:hAnsi="Arial" w:cs="Arial"/>
                <w:b/>
              </w:rPr>
            </w:pPr>
          </w:p>
        </w:tc>
      </w:tr>
      <w:tr w:rsidR="005C0767" w:rsidRPr="00297BD1" w14:paraId="2A13C271" w14:textId="77777777" w:rsidTr="005C0767">
        <w:trPr>
          <w:trHeight w:hRule="exact" w:val="397"/>
          <w:jc w:val="center"/>
        </w:trPr>
        <w:tc>
          <w:tcPr>
            <w:tcW w:w="3061" w:type="dxa"/>
            <w:vAlign w:val="center"/>
          </w:tcPr>
          <w:p w14:paraId="4BED7C69"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0CAAB1F" w14:textId="77777777" w:rsidR="005C0767" w:rsidRPr="00297BD1" w:rsidRDefault="005C0767" w:rsidP="005C0767">
            <w:pPr>
              <w:pStyle w:val="Prrafodelista"/>
              <w:ind w:left="360"/>
              <w:rPr>
                <w:rFonts w:ascii="Arial" w:hAnsi="Arial" w:cs="Arial"/>
                <w:b/>
              </w:rPr>
            </w:pPr>
          </w:p>
        </w:tc>
      </w:tr>
      <w:tr w:rsidR="005C0767" w:rsidRPr="00297BD1" w14:paraId="43159473" w14:textId="77777777" w:rsidTr="005C0767">
        <w:trPr>
          <w:trHeight w:hRule="exact" w:val="397"/>
          <w:jc w:val="center"/>
        </w:trPr>
        <w:tc>
          <w:tcPr>
            <w:tcW w:w="3061" w:type="dxa"/>
            <w:vAlign w:val="center"/>
          </w:tcPr>
          <w:p w14:paraId="53173E65"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DC17E43" w14:textId="77777777" w:rsidR="005C0767" w:rsidRPr="00297BD1" w:rsidRDefault="005C0767" w:rsidP="005C0767">
            <w:pPr>
              <w:pStyle w:val="Prrafodelista"/>
              <w:ind w:left="360"/>
              <w:rPr>
                <w:rFonts w:ascii="Arial" w:hAnsi="Arial" w:cs="Arial"/>
                <w:b/>
              </w:rPr>
            </w:pPr>
          </w:p>
        </w:tc>
      </w:tr>
      <w:tr w:rsidR="005C0767" w:rsidRPr="00297BD1" w14:paraId="4204A3B2" w14:textId="77777777" w:rsidTr="005C0767">
        <w:trPr>
          <w:trHeight w:hRule="exact" w:val="397"/>
          <w:jc w:val="center"/>
        </w:trPr>
        <w:tc>
          <w:tcPr>
            <w:tcW w:w="3061" w:type="dxa"/>
            <w:vAlign w:val="center"/>
          </w:tcPr>
          <w:p w14:paraId="2DECDDE4"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3092CB2" w14:textId="77777777" w:rsidR="005C0767" w:rsidRPr="00297BD1" w:rsidRDefault="005C0767" w:rsidP="005C0767">
            <w:pPr>
              <w:pStyle w:val="Prrafodelista"/>
              <w:ind w:left="360"/>
              <w:rPr>
                <w:rFonts w:ascii="Arial" w:hAnsi="Arial" w:cs="Arial"/>
                <w:b/>
              </w:rPr>
            </w:pPr>
          </w:p>
        </w:tc>
      </w:tr>
      <w:tr w:rsidR="005C0767" w:rsidRPr="00297BD1" w14:paraId="54272DBA" w14:textId="77777777" w:rsidTr="005C0767">
        <w:trPr>
          <w:trHeight w:hRule="exact" w:val="397"/>
          <w:jc w:val="center"/>
        </w:trPr>
        <w:tc>
          <w:tcPr>
            <w:tcW w:w="3061" w:type="dxa"/>
            <w:vAlign w:val="center"/>
          </w:tcPr>
          <w:p w14:paraId="4708C765"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6D63E77" w14:textId="77777777" w:rsidR="005C0767" w:rsidRPr="00297BD1" w:rsidRDefault="005C0767" w:rsidP="005C0767">
            <w:pPr>
              <w:pStyle w:val="Prrafodelista"/>
              <w:ind w:left="360"/>
              <w:rPr>
                <w:rFonts w:ascii="Arial" w:hAnsi="Arial" w:cs="Arial"/>
                <w:b/>
              </w:rPr>
            </w:pPr>
          </w:p>
        </w:tc>
      </w:tr>
      <w:tr w:rsidR="005C0767" w:rsidRPr="00297BD1" w14:paraId="6F06A127" w14:textId="77777777" w:rsidTr="005C0767">
        <w:trPr>
          <w:trHeight w:hRule="exact" w:val="397"/>
          <w:jc w:val="center"/>
        </w:trPr>
        <w:tc>
          <w:tcPr>
            <w:tcW w:w="3061" w:type="dxa"/>
            <w:vAlign w:val="center"/>
          </w:tcPr>
          <w:p w14:paraId="7E1211E2"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1644F8B9" w14:textId="77777777" w:rsidR="005C0767" w:rsidRPr="00297BD1" w:rsidRDefault="005C0767" w:rsidP="005C0767">
            <w:pPr>
              <w:pStyle w:val="Prrafodelista"/>
              <w:ind w:left="360"/>
              <w:rPr>
                <w:rFonts w:ascii="Arial" w:hAnsi="Arial" w:cs="Arial"/>
                <w:b/>
              </w:rPr>
            </w:pPr>
          </w:p>
        </w:tc>
      </w:tr>
      <w:tr w:rsidR="005C0767" w:rsidRPr="00297BD1" w14:paraId="0E8057E4" w14:textId="77777777" w:rsidTr="005C0767">
        <w:trPr>
          <w:trHeight w:hRule="exact" w:val="397"/>
          <w:jc w:val="center"/>
        </w:trPr>
        <w:tc>
          <w:tcPr>
            <w:tcW w:w="3061" w:type="dxa"/>
            <w:vAlign w:val="center"/>
          </w:tcPr>
          <w:p w14:paraId="6C614E1A"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6BFE1BE0" w14:textId="77777777" w:rsidR="005C0767" w:rsidRPr="00297BD1" w:rsidRDefault="005C0767" w:rsidP="005C0767">
            <w:pPr>
              <w:pStyle w:val="Prrafodelista"/>
              <w:ind w:left="360"/>
              <w:rPr>
                <w:rFonts w:ascii="Arial" w:hAnsi="Arial" w:cs="Arial"/>
                <w:b/>
              </w:rPr>
            </w:pPr>
          </w:p>
        </w:tc>
      </w:tr>
      <w:tr w:rsidR="005C0767" w:rsidRPr="00297BD1" w14:paraId="63D0D102" w14:textId="77777777" w:rsidTr="005C0767">
        <w:trPr>
          <w:trHeight w:hRule="exact" w:val="397"/>
          <w:jc w:val="center"/>
        </w:trPr>
        <w:tc>
          <w:tcPr>
            <w:tcW w:w="3061" w:type="dxa"/>
            <w:vAlign w:val="center"/>
          </w:tcPr>
          <w:p w14:paraId="6CB86E83"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7A7489A1" w14:textId="77777777" w:rsidR="005C0767" w:rsidRPr="00297BD1" w:rsidRDefault="005C0767" w:rsidP="005C0767">
            <w:pPr>
              <w:pStyle w:val="Prrafodelista"/>
              <w:ind w:left="360"/>
              <w:rPr>
                <w:rFonts w:ascii="Arial" w:hAnsi="Arial" w:cs="Arial"/>
                <w:b/>
              </w:rPr>
            </w:pPr>
          </w:p>
        </w:tc>
      </w:tr>
      <w:tr w:rsidR="005C0767" w:rsidRPr="00297BD1" w14:paraId="7996F1FB" w14:textId="77777777" w:rsidTr="005C0767">
        <w:trPr>
          <w:trHeight w:hRule="exact" w:val="397"/>
          <w:jc w:val="center"/>
        </w:trPr>
        <w:tc>
          <w:tcPr>
            <w:tcW w:w="3061" w:type="dxa"/>
            <w:vAlign w:val="center"/>
          </w:tcPr>
          <w:p w14:paraId="5CEF2CBD"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5E9447E5" w14:textId="77777777" w:rsidR="005C0767" w:rsidRPr="00297BD1" w:rsidRDefault="005C0767" w:rsidP="005C0767">
            <w:pPr>
              <w:pStyle w:val="Prrafodelista"/>
              <w:ind w:left="360"/>
              <w:rPr>
                <w:rFonts w:ascii="Arial" w:hAnsi="Arial" w:cs="Arial"/>
                <w:b/>
              </w:rPr>
            </w:pPr>
          </w:p>
        </w:tc>
      </w:tr>
      <w:tr w:rsidR="005C0767" w:rsidRPr="00297BD1" w14:paraId="1CD55ECF" w14:textId="77777777" w:rsidTr="005C0767">
        <w:trPr>
          <w:trHeight w:hRule="exact" w:val="397"/>
          <w:jc w:val="center"/>
        </w:trPr>
        <w:tc>
          <w:tcPr>
            <w:tcW w:w="3061" w:type="dxa"/>
            <w:vAlign w:val="center"/>
          </w:tcPr>
          <w:p w14:paraId="2ECE2990"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361D4B0F" w14:textId="77777777" w:rsidR="005C0767" w:rsidRPr="00297BD1" w:rsidRDefault="005C0767" w:rsidP="005C0767">
            <w:pPr>
              <w:pStyle w:val="Prrafodelista"/>
              <w:ind w:left="360"/>
              <w:rPr>
                <w:rFonts w:ascii="Arial" w:hAnsi="Arial" w:cs="Arial"/>
                <w:b/>
              </w:rPr>
            </w:pPr>
          </w:p>
        </w:tc>
      </w:tr>
      <w:tr w:rsidR="005C0767" w:rsidRPr="00297BD1" w14:paraId="6F3F06AF" w14:textId="77777777" w:rsidTr="005C0767">
        <w:trPr>
          <w:trHeight w:hRule="exact" w:val="397"/>
          <w:jc w:val="center"/>
        </w:trPr>
        <w:tc>
          <w:tcPr>
            <w:tcW w:w="3061" w:type="dxa"/>
            <w:vAlign w:val="center"/>
          </w:tcPr>
          <w:p w14:paraId="40A2F54E" w14:textId="77777777" w:rsidR="005C0767" w:rsidRPr="00297BD1" w:rsidRDefault="005C0767" w:rsidP="005C0767">
            <w:pPr>
              <w:pStyle w:val="Prrafodelista"/>
              <w:ind w:left="360"/>
              <w:rPr>
                <w:rFonts w:ascii="Arial" w:hAnsi="Arial" w:cs="Arial"/>
                <w:b/>
              </w:rPr>
            </w:pPr>
          </w:p>
        </w:tc>
        <w:tc>
          <w:tcPr>
            <w:tcW w:w="7198" w:type="dxa"/>
            <w:gridSpan w:val="2"/>
            <w:vAlign w:val="center"/>
          </w:tcPr>
          <w:p w14:paraId="46A97D77" w14:textId="77777777" w:rsidR="005C0767" w:rsidRPr="00297BD1" w:rsidRDefault="005C0767" w:rsidP="005C0767">
            <w:pPr>
              <w:pStyle w:val="Prrafodelista"/>
              <w:ind w:left="360"/>
              <w:rPr>
                <w:rFonts w:ascii="Arial" w:hAnsi="Arial" w:cs="Arial"/>
                <w:b/>
              </w:rPr>
            </w:pPr>
          </w:p>
        </w:tc>
      </w:tr>
      <w:tr w:rsidR="005C0767" w:rsidRPr="00297BD1" w14:paraId="03457CAC" w14:textId="77777777" w:rsidTr="005C0767">
        <w:trPr>
          <w:trHeight w:hRule="exact" w:val="397"/>
          <w:jc w:val="center"/>
        </w:trPr>
        <w:tc>
          <w:tcPr>
            <w:tcW w:w="10259" w:type="dxa"/>
            <w:gridSpan w:val="3"/>
            <w:vAlign w:val="center"/>
          </w:tcPr>
          <w:p w14:paraId="2F58F897" w14:textId="77777777" w:rsidR="005C0767" w:rsidRPr="00297BD1" w:rsidRDefault="005C0767" w:rsidP="00D60A0F">
            <w:pPr>
              <w:pStyle w:val="Prrafodelista"/>
              <w:numPr>
                <w:ilvl w:val="0"/>
                <w:numId w:val="13"/>
              </w:numPr>
              <w:rPr>
                <w:rFonts w:ascii="Arial" w:hAnsi="Arial" w:cs="Arial"/>
                <w:b/>
              </w:rPr>
            </w:pPr>
            <w:r w:rsidRPr="00297BD1">
              <w:rPr>
                <w:rFonts w:ascii="Arial" w:hAnsi="Arial" w:cs="Arial"/>
                <w:b/>
              </w:rPr>
              <w:lastRenderedPageBreak/>
              <w:t>OTRAS INDICACIONES Y OBSERVACIONES</w:t>
            </w:r>
          </w:p>
        </w:tc>
      </w:tr>
      <w:tr w:rsidR="005C0767" w:rsidRPr="00297BD1" w14:paraId="0E6BC4EE" w14:textId="77777777" w:rsidTr="005C0767">
        <w:trPr>
          <w:trHeight w:hRule="exact" w:val="2268"/>
          <w:jc w:val="center"/>
        </w:trPr>
        <w:tc>
          <w:tcPr>
            <w:tcW w:w="10259" w:type="dxa"/>
            <w:gridSpan w:val="3"/>
            <w:vAlign w:val="center"/>
          </w:tcPr>
          <w:p w14:paraId="1BCC79DD" w14:textId="77777777" w:rsidR="005C0767" w:rsidRPr="00297BD1" w:rsidRDefault="005C0767" w:rsidP="005C0767">
            <w:pPr>
              <w:pStyle w:val="Prrafodelista"/>
              <w:ind w:left="360"/>
              <w:rPr>
                <w:rFonts w:ascii="Arial" w:hAnsi="Arial" w:cs="Arial"/>
                <w:b/>
              </w:rPr>
            </w:pPr>
          </w:p>
        </w:tc>
      </w:tr>
      <w:tr w:rsidR="005C0767" w:rsidRPr="00297BD1" w14:paraId="4A63E8F4" w14:textId="77777777" w:rsidTr="005C0767">
        <w:trPr>
          <w:trHeight w:hRule="exact" w:val="397"/>
          <w:jc w:val="center"/>
        </w:trPr>
        <w:tc>
          <w:tcPr>
            <w:tcW w:w="10259" w:type="dxa"/>
            <w:gridSpan w:val="3"/>
            <w:vAlign w:val="center"/>
          </w:tcPr>
          <w:p w14:paraId="576EA2AF" w14:textId="77777777" w:rsidR="005C0767" w:rsidRPr="00297BD1" w:rsidRDefault="005C0767" w:rsidP="00D60A0F">
            <w:pPr>
              <w:pStyle w:val="Prrafodelista"/>
              <w:numPr>
                <w:ilvl w:val="0"/>
                <w:numId w:val="13"/>
              </w:numPr>
              <w:rPr>
                <w:rFonts w:ascii="Arial" w:hAnsi="Arial" w:cs="Arial"/>
                <w:b/>
              </w:rPr>
            </w:pPr>
            <w:r w:rsidRPr="00297BD1">
              <w:rPr>
                <w:rFonts w:ascii="Arial" w:hAnsi="Arial" w:cs="Arial"/>
                <w:b/>
              </w:rPr>
              <w:t>DOCUMENTACIÓN QUE SE ADJUNTA</w:t>
            </w:r>
          </w:p>
        </w:tc>
      </w:tr>
      <w:tr w:rsidR="005C0767" w:rsidRPr="00297BD1" w14:paraId="10582379" w14:textId="77777777" w:rsidTr="005C0767">
        <w:trPr>
          <w:cantSplit/>
          <w:trHeight w:val="1134"/>
          <w:jc w:val="center"/>
        </w:trPr>
        <w:tc>
          <w:tcPr>
            <w:tcW w:w="10259" w:type="dxa"/>
            <w:gridSpan w:val="3"/>
            <w:tcMar>
              <w:top w:w="113" w:type="dxa"/>
              <w:bottom w:w="113" w:type="dxa"/>
            </w:tcMar>
            <w:vAlign w:val="center"/>
          </w:tcPr>
          <w:p w14:paraId="75ECC4D6" w14:textId="77777777" w:rsidR="005C0767" w:rsidRPr="00297BD1" w:rsidRDefault="005C0767" w:rsidP="005C0767">
            <w:pPr>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Copia del abono de la tasa que proceda (Impreso 790)</w:t>
            </w:r>
          </w:p>
          <w:p w14:paraId="17482AAC" w14:textId="77777777" w:rsidR="005C0767" w:rsidRPr="00297BD1" w:rsidRDefault="005C0767" w:rsidP="005C0767">
            <w:pPr>
              <w:rPr>
                <w:rFonts w:ascii="Arial" w:hAnsi="Arial" w:cs="Arial"/>
                <w:sz w:val="16"/>
                <w:szCs w:val="16"/>
              </w:rPr>
            </w:pPr>
          </w:p>
          <w:p w14:paraId="4699D5BC" w14:textId="77777777" w:rsidR="005C0767" w:rsidRPr="00297BD1" w:rsidRDefault="005C0767" w:rsidP="005C0767">
            <w:pPr>
              <w:ind w:left="1021"/>
              <w:rPr>
                <w:rFonts w:ascii="Arial" w:hAnsi="Arial" w:cs="Arial"/>
                <w:sz w:val="18"/>
                <w:szCs w:val="18"/>
              </w:rPr>
            </w:pPr>
            <w:r w:rsidRPr="00297BD1">
              <w:rPr>
                <w:rFonts w:ascii="Arial" w:hAnsi="Arial" w:cs="Arial"/>
                <w:sz w:val="18"/>
                <w:szCs w:val="18"/>
              </w:rPr>
              <w:t>Nº:…………………..Fecha: ……………………………Importe:…………………….</w:t>
            </w:r>
          </w:p>
          <w:p w14:paraId="16A9718E" w14:textId="77777777" w:rsidR="005C0767" w:rsidRPr="00297BD1" w:rsidRDefault="005C0767" w:rsidP="005C0767">
            <w:pPr>
              <w:ind w:left="1021"/>
              <w:rPr>
                <w:rFonts w:ascii="Arial" w:hAnsi="Arial" w:cs="Arial"/>
                <w:sz w:val="18"/>
                <w:szCs w:val="18"/>
              </w:rPr>
            </w:pPr>
          </w:p>
          <w:p w14:paraId="7D760968" w14:textId="77777777"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Etiquetado del producto</w:t>
            </w:r>
          </w:p>
          <w:p w14:paraId="3453DD28" w14:textId="413B5109" w:rsidR="005C0767" w:rsidRPr="00297BD1" w:rsidRDefault="005C0767" w:rsidP="005C0767">
            <w:pPr>
              <w:spacing w:line="360" w:lineRule="auto"/>
              <w:ind w:left="274" w:hanging="27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Otra </w:t>
            </w:r>
            <w:r w:rsidR="00552FF2" w:rsidRPr="00297BD1">
              <w:rPr>
                <w:rFonts w:ascii="Arial" w:hAnsi="Arial" w:cs="Arial"/>
                <w:sz w:val="18"/>
                <w:szCs w:val="18"/>
              </w:rPr>
              <w:t>documentación:</w:t>
            </w:r>
            <w:r w:rsidRPr="00297BD1">
              <w:rPr>
                <w:rFonts w:ascii="Arial" w:hAnsi="Arial" w:cs="Arial"/>
                <w:sz w:val="18"/>
                <w:szCs w:val="18"/>
              </w:rPr>
              <w:t>…………………………………………………………………………………………………………………</w:t>
            </w:r>
          </w:p>
        </w:tc>
      </w:tr>
      <w:tr w:rsidR="005C0767" w:rsidRPr="00297BD1" w14:paraId="3EC8342D" w14:textId="77777777" w:rsidTr="005C0767">
        <w:trPr>
          <w:jc w:val="center"/>
        </w:trPr>
        <w:tc>
          <w:tcPr>
            <w:tcW w:w="10259" w:type="dxa"/>
            <w:gridSpan w:val="3"/>
            <w:tcBorders>
              <w:bottom w:val="nil"/>
            </w:tcBorders>
            <w:tcMar>
              <w:top w:w="113" w:type="dxa"/>
              <w:bottom w:w="113" w:type="dxa"/>
            </w:tcMar>
            <w:vAlign w:val="center"/>
          </w:tcPr>
          <w:p w14:paraId="498F7633" w14:textId="2F4B48B7" w:rsidR="005B2F03" w:rsidRPr="00297BD1" w:rsidRDefault="005B2F03" w:rsidP="005B2F03">
            <w:pPr>
              <w:jc w:val="both"/>
              <w:rPr>
                <w:rFonts w:ascii="Arial" w:hAnsi="Arial" w:cs="Arial"/>
                <w:sz w:val="18"/>
                <w:szCs w:val="18"/>
              </w:rPr>
            </w:pPr>
            <w:r w:rsidRPr="00297BD1">
              <w:rPr>
                <w:rFonts w:ascii="Arial" w:hAnsi="Arial" w:cs="Arial"/>
                <w:sz w:val="18"/>
                <w:szCs w:val="18"/>
              </w:rPr>
              <w:t xml:space="preserve">El abajo firmante autoriza al </w:t>
            </w:r>
            <w:r w:rsidR="00F92A9B">
              <w:rPr>
                <w:rFonts w:ascii="Arial" w:hAnsi="Arial" w:cs="Arial"/>
                <w:sz w:val="18"/>
                <w:szCs w:val="18"/>
              </w:rPr>
              <w:t>M</w:t>
            </w:r>
            <w:r w:rsidR="00EE57CC">
              <w:rPr>
                <w:rFonts w:ascii="Arial" w:hAnsi="Arial" w:cs="Arial"/>
                <w:sz w:val="18"/>
                <w:szCs w:val="18"/>
              </w:rPr>
              <w:t xml:space="preserve">inisterio de </w:t>
            </w:r>
            <w:r w:rsidR="00F92A9B">
              <w:rPr>
                <w:rFonts w:ascii="Arial" w:hAnsi="Arial" w:cs="Arial"/>
                <w:sz w:val="18"/>
                <w:szCs w:val="18"/>
              </w:rPr>
              <w:t>A</w:t>
            </w:r>
            <w:r w:rsidR="00EE57CC">
              <w:rPr>
                <w:rFonts w:ascii="Arial" w:hAnsi="Arial" w:cs="Arial"/>
                <w:sz w:val="18"/>
                <w:szCs w:val="18"/>
              </w:rPr>
              <w:t xml:space="preserve">gricultura, </w:t>
            </w:r>
            <w:r w:rsidR="00F92A9B">
              <w:rPr>
                <w:rFonts w:ascii="Arial" w:hAnsi="Arial" w:cs="Arial"/>
                <w:sz w:val="18"/>
                <w:szCs w:val="18"/>
              </w:rPr>
              <w:t>P</w:t>
            </w:r>
            <w:r w:rsidR="00EE57CC">
              <w:rPr>
                <w:rFonts w:ascii="Arial" w:hAnsi="Arial" w:cs="Arial"/>
                <w:sz w:val="18"/>
                <w:szCs w:val="18"/>
              </w:rPr>
              <w:t xml:space="preserve">esca y </w:t>
            </w:r>
            <w:r w:rsidR="00F92A9B">
              <w:rPr>
                <w:rFonts w:ascii="Arial" w:hAnsi="Arial" w:cs="Arial"/>
                <w:sz w:val="18"/>
                <w:szCs w:val="18"/>
              </w:rPr>
              <w:t>A</w:t>
            </w:r>
            <w:r w:rsidR="00EE57CC">
              <w:rPr>
                <w:rFonts w:ascii="Arial" w:hAnsi="Arial" w:cs="Arial"/>
                <w:sz w:val="18"/>
                <w:szCs w:val="18"/>
              </w:rPr>
              <w:t>limentación</w:t>
            </w:r>
            <w:r w:rsidRPr="00297BD1">
              <w:rPr>
                <w:rFonts w:ascii="Arial" w:hAnsi="Arial" w:cs="Arial"/>
                <w:sz w:val="18"/>
                <w:szCs w:val="18"/>
              </w:rPr>
              <w:t xml:space="preserve">, para el uso y tratamiento de los datos de carácter personal que constan en la documentación presentada y en esta solicitud, a los efectos del </w:t>
            </w:r>
            <w:r>
              <w:rPr>
                <w:rFonts w:ascii="Arial" w:hAnsi="Arial" w:cs="Arial"/>
                <w:sz w:val="18"/>
                <w:szCs w:val="18"/>
              </w:rPr>
              <w:t xml:space="preserve">expreso e </w:t>
            </w:r>
            <w:r w:rsidRPr="00297BD1">
              <w:rPr>
                <w:rFonts w:ascii="Arial" w:hAnsi="Arial" w:cs="Arial"/>
                <w:sz w:val="18"/>
                <w:szCs w:val="18"/>
              </w:rPr>
              <w:t xml:space="preserve">inequívoco consentimiento </w:t>
            </w:r>
            <w:r w:rsidR="00121F06">
              <w:rPr>
                <w:rFonts w:ascii="Arial" w:hAnsi="Arial" w:cs="Arial"/>
                <w:sz w:val="18"/>
                <w:szCs w:val="18"/>
              </w:rPr>
              <w:t>previsto en la normativa</w:t>
            </w:r>
            <w:r w:rsidRPr="00297BD1">
              <w:rPr>
                <w:rFonts w:ascii="Arial" w:hAnsi="Arial" w:cs="Arial"/>
                <w:sz w:val="18"/>
                <w:szCs w:val="18"/>
              </w:rPr>
              <w:t xml:space="preserve"> de protección de datos de carácter personal, y </w:t>
            </w:r>
          </w:p>
          <w:p w14:paraId="539DE022" w14:textId="77777777" w:rsidR="005C0767" w:rsidRPr="00297BD1" w:rsidRDefault="005C0767" w:rsidP="005C0767">
            <w:pPr>
              <w:jc w:val="center"/>
              <w:rPr>
                <w:rFonts w:ascii="Arial" w:hAnsi="Arial" w:cs="Arial"/>
                <w:sz w:val="18"/>
                <w:szCs w:val="18"/>
              </w:rPr>
            </w:pPr>
            <w:r w:rsidRPr="00297BD1">
              <w:rPr>
                <w:rFonts w:ascii="Arial" w:hAnsi="Arial" w:cs="Arial"/>
                <w:sz w:val="18"/>
                <w:szCs w:val="18"/>
              </w:rPr>
              <w:t>DECLARA</w:t>
            </w:r>
          </w:p>
          <w:p w14:paraId="6AAC5496" w14:textId="77777777" w:rsidR="005C0767" w:rsidRPr="00297BD1" w:rsidRDefault="005C0767" w:rsidP="005C0767">
            <w:pPr>
              <w:jc w:val="center"/>
              <w:rPr>
                <w:rFonts w:ascii="Arial" w:hAnsi="Arial" w:cs="Arial"/>
                <w:sz w:val="18"/>
                <w:szCs w:val="18"/>
              </w:rPr>
            </w:pPr>
          </w:p>
          <w:p w14:paraId="7035EF55"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Que conoce los requisitos previstos en la normativa aplicable para la válida comercialización en España del producto/s arriba referenciado/s, que dispone de los informes y documentos que lo acreditan, que el producto/s cumple dicha normativa, y que los citados informes y documentos están a disposición de esta Dirección General, a efectos de:</w:t>
            </w:r>
          </w:p>
          <w:p w14:paraId="602B7ED9" w14:textId="77777777" w:rsidR="005C0767" w:rsidRPr="00297BD1" w:rsidRDefault="005C0767" w:rsidP="005C0767">
            <w:pPr>
              <w:jc w:val="both"/>
              <w:rPr>
                <w:rFonts w:ascii="Arial" w:hAnsi="Arial" w:cs="Arial"/>
                <w:sz w:val="18"/>
                <w:szCs w:val="18"/>
              </w:rPr>
            </w:pPr>
          </w:p>
          <w:p w14:paraId="7FAE251E" w14:textId="0AA4295A" w:rsidR="005C0767" w:rsidRPr="00297BD1" w:rsidRDefault="005C0767" w:rsidP="005C0767">
            <w:pPr>
              <w:ind w:left="454"/>
              <w:rPr>
                <w:rFonts w:ascii="Arial" w:hAnsi="Arial" w:cs="Arial"/>
                <w:sz w:val="18"/>
                <w:szCs w:val="18"/>
              </w:rPr>
            </w:pPr>
            <w:r w:rsidRPr="00297BD1">
              <w:rPr>
                <w:rFonts w:ascii="Arial" w:hAnsi="Arial" w:cs="Arial"/>
                <w:sz w:val="18"/>
                <w:szCs w:val="18"/>
              </w:rPr>
              <w:fldChar w:fldCharType="begin">
                <w:ffData>
                  <w:name w:val=""/>
                  <w:enabled/>
                  <w:calcOnExit w:val="0"/>
                  <w:checkBox>
                    <w:sizeAuto/>
                    <w:default w:val="0"/>
                  </w:checkBox>
                </w:ffData>
              </w:fldChar>
            </w:r>
            <w:r w:rsidRPr="00297BD1">
              <w:rPr>
                <w:rFonts w:ascii="Arial" w:hAnsi="Arial" w:cs="Arial"/>
                <w:sz w:val="18"/>
                <w:szCs w:val="18"/>
              </w:rPr>
              <w:instrText xml:space="preserve"> FORMCHECKBOX </w:instrText>
            </w:r>
            <w:r w:rsidR="00963D6E">
              <w:rPr>
                <w:rFonts w:ascii="Arial" w:hAnsi="Arial" w:cs="Arial"/>
                <w:sz w:val="18"/>
                <w:szCs w:val="18"/>
              </w:rPr>
            </w:r>
            <w:r w:rsidR="00963D6E">
              <w:rPr>
                <w:rFonts w:ascii="Arial" w:hAnsi="Arial" w:cs="Arial"/>
                <w:sz w:val="18"/>
                <w:szCs w:val="18"/>
              </w:rPr>
              <w:fldChar w:fldCharType="separate"/>
            </w:r>
            <w:r w:rsidRPr="00297BD1">
              <w:rPr>
                <w:rFonts w:ascii="Arial" w:hAnsi="Arial" w:cs="Arial"/>
                <w:sz w:val="18"/>
                <w:szCs w:val="18"/>
              </w:rPr>
              <w:fldChar w:fldCharType="end"/>
            </w:r>
            <w:r w:rsidRPr="00297BD1">
              <w:rPr>
                <w:rFonts w:ascii="Arial" w:hAnsi="Arial" w:cs="Arial"/>
                <w:sz w:val="18"/>
                <w:szCs w:val="18"/>
              </w:rPr>
              <w:t xml:space="preserve"> Solicitud de certificado </w:t>
            </w:r>
            <w:r w:rsidR="00870413" w:rsidRPr="00297BD1">
              <w:rPr>
                <w:rFonts w:ascii="Arial" w:hAnsi="Arial" w:cs="Arial"/>
                <w:sz w:val="18"/>
                <w:szCs w:val="18"/>
              </w:rPr>
              <w:t xml:space="preserve">de inscripción en el </w:t>
            </w:r>
            <w:r w:rsidR="00360E88" w:rsidRPr="00297BD1">
              <w:rPr>
                <w:rFonts w:ascii="Arial" w:hAnsi="Arial" w:cs="Arial"/>
                <w:sz w:val="18"/>
                <w:szCs w:val="18"/>
              </w:rPr>
              <w:t>R</w:t>
            </w:r>
            <w:r w:rsidR="00870413" w:rsidRPr="00297BD1">
              <w:rPr>
                <w:rFonts w:ascii="Arial" w:hAnsi="Arial" w:cs="Arial"/>
                <w:sz w:val="18"/>
                <w:szCs w:val="18"/>
              </w:rPr>
              <w:t xml:space="preserve">egistro </w:t>
            </w:r>
            <w:r w:rsidRPr="00297BD1">
              <w:rPr>
                <w:rFonts w:ascii="Arial" w:hAnsi="Arial" w:cs="Arial"/>
                <w:sz w:val="18"/>
                <w:szCs w:val="18"/>
              </w:rPr>
              <w:t xml:space="preserve">de </w:t>
            </w:r>
            <w:r w:rsidR="00360E88" w:rsidRPr="00297BD1">
              <w:rPr>
                <w:rFonts w:ascii="Arial" w:hAnsi="Arial" w:cs="Arial"/>
                <w:sz w:val="18"/>
                <w:szCs w:val="18"/>
              </w:rPr>
              <w:t>Entidades y P</w:t>
            </w:r>
            <w:r w:rsidRPr="00297BD1">
              <w:rPr>
                <w:rFonts w:ascii="Arial" w:hAnsi="Arial" w:cs="Arial"/>
                <w:sz w:val="18"/>
                <w:szCs w:val="18"/>
              </w:rPr>
              <w:t xml:space="preserve">roductos </w:t>
            </w:r>
            <w:r w:rsidR="00360E88" w:rsidRPr="00297BD1">
              <w:rPr>
                <w:rFonts w:ascii="Arial" w:hAnsi="Arial" w:cs="Arial"/>
                <w:sz w:val="18"/>
                <w:szCs w:val="18"/>
              </w:rPr>
              <w:t>Z</w:t>
            </w:r>
            <w:r w:rsidRPr="00297BD1">
              <w:rPr>
                <w:rFonts w:ascii="Arial" w:hAnsi="Arial" w:cs="Arial"/>
                <w:sz w:val="18"/>
                <w:szCs w:val="18"/>
              </w:rPr>
              <w:t>oosanitarios</w:t>
            </w:r>
          </w:p>
          <w:p w14:paraId="749CCF43" w14:textId="77777777" w:rsidR="005C0767" w:rsidRPr="00297BD1" w:rsidRDefault="005C0767" w:rsidP="00EF7E67">
            <w:pPr>
              <w:ind w:left="454"/>
              <w:rPr>
                <w:rFonts w:ascii="Arial" w:hAnsi="Arial" w:cs="Arial"/>
              </w:rPr>
            </w:pPr>
          </w:p>
        </w:tc>
      </w:tr>
      <w:tr w:rsidR="005C0767" w:rsidRPr="00297BD1" w14:paraId="3FD5896B" w14:textId="77777777" w:rsidTr="005C0767">
        <w:trPr>
          <w:trHeight w:val="116"/>
          <w:jc w:val="center"/>
        </w:trPr>
        <w:tc>
          <w:tcPr>
            <w:tcW w:w="10259" w:type="dxa"/>
            <w:gridSpan w:val="3"/>
            <w:tcBorders>
              <w:top w:val="nil"/>
            </w:tcBorders>
          </w:tcPr>
          <w:p w14:paraId="21867F7C" w14:textId="77777777" w:rsidR="005C0767" w:rsidRPr="00297BD1" w:rsidRDefault="005C0767" w:rsidP="005C0767">
            <w:pPr>
              <w:rPr>
                <w:rFonts w:ascii="Arial" w:hAnsi="Arial" w:cs="Arial"/>
                <w:sz w:val="22"/>
                <w:szCs w:val="22"/>
              </w:rPr>
            </w:pPr>
          </w:p>
        </w:tc>
      </w:tr>
    </w:tbl>
    <w:p w14:paraId="7E05B1BF" w14:textId="77777777" w:rsidR="005C0767" w:rsidRPr="00297BD1" w:rsidRDefault="005C0767" w:rsidP="005C0767">
      <w:pPr>
        <w:jc w:val="both"/>
        <w:rPr>
          <w:rFonts w:ascii="Arial" w:hAnsi="Arial" w:cs="Arial"/>
          <w:sz w:val="18"/>
          <w:szCs w:val="18"/>
        </w:rPr>
      </w:pPr>
    </w:p>
    <w:p w14:paraId="3B80F176" w14:textId="77777777" w:rsidR="005C0767" w:rsidRPr="00297BD1" w:rsidRDefault="005C0767" w:rsidP="005C0767">
      <w:pPr>
        <w:jc w:val="both"/>
        <w:rPr>
          <w:rFonts w:ascii="Arial" w:hAnsi="Arial" w:cs="Arial"/>
          <w:sz w:val="18"/>
          <w:szCs w:val="18"/>
        </w:rPr>
      </w:pPr>
    </w:p>
    <w:p w14:paraId="5CBC061F" w14:textId="77777777" w:rsidR="005C0767" w:rsidRPr="00297BD1" w:rsidRDefault="005C0767" w:rsidP="005C0767">
      <w:pPr>
        <w:rPr>
          <w:rFonts w:ascii="Arial" w:hAnsi="Arial" w:cs="Arial"/>
        </w:rPr>
      </w:pPr>
    </w:p>
    <w:p w14:paraId="3443AD54" w14:textId="77777777" w:rsidR="005C0767" w:rsidRPr="00297BD1" w:rsidRDefault="005C0767" w:rsidP="005C0767">
      <w:pPr>
        <w:jc w:val="both"/>
        <w:rPr>
          <w:rFonts w:ascii="Arial" w:hAnsi="Arial" w:cs="Arial"/>
          <w:sz w:val="18"/>
          <w:szCs w:val="18"/>
        </w:rPr>
      </w:pPr>
      <w:r w:rsidRPr="00297BD1">
        <w:rPr>
          <w:rFonts w:ascii="Arial" w:hAnsi="Arial" w:cs="Arial"/>
          <w:sz w:val="18"/>
          <w:szCs w:val="18"/>
        </w:rPr>
        <w:t>En……………….a…….de…………….de 20…….</w:t>
      </w:r>
    </w:p>
    <w:p w14:paraId="235D2FBB" w14:textId="42C5A21E" w:rsidR="005C0767" w:rsidRPr="00297BD1" w:rsidRDefault="000F113D" w:rsidP="005C0767">
      <w:pPr>
        <w:jc w:val="both"/>
        <w:rPr>
          <w:rFonts w:ascii="Arial" w:hAnsi="Arial" w:cs="Arial"/>
          <w:sz w:val="18"/>
          <w:szCs w:val="18"/>
        </w:rPr>
      </w:pPr>
      <w:r w:rsidRPr="00297BD1">
        <w:rPr>
          <w:rFonts w:ascii="Arial" w:hAnsi="Arial" w:cs="Arial"/>
          <w:noProof/>
        </w:rPr>
        <mc:AlternateContent>
          <mc:Choice Requires="wps">
            <w:drawing>
              <wp:anchor distT="0" distB="0" distL="114300" distR="114300" simplePos="0" relativeHeight="251665408" behindDoc="0" locked="0" layoutInCell="1" allowOverlap="1" wp14:anchorId="3F16C14A" wp14:editId="3AA30BBB">
                <wp:simplePos x="0" y="0"/>
                <wp:positionH relativeFrom="column">
                  <wp:posOffset>3076575</wp:posOffset>
                </wp:positionH>
                <wp:positionV relativeFrom="paragraph">
                  <wp:posOffset>22859</wp:posOffset>
                </wp:positionV>
                <wp:extent cx="3680460" cy="923925"/>
                <wp:effectExtent l="0" t="0" r="15240" b="28575"/>
                <wp:wrapNone/>
                <wp:docPr id="43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923925"/>
                        </a:xfrm>
                        <a:prstGeom prst="rect">
                          <a:avLst/>
                        </a:prstGeom>
                        <a:solidFill>
                          <a:srgbClr val="FFFFFF"/>
                        </a:solidFill>
                        <a:ln w="9525">
                          <a:solidFill>
                            <a:srgbClr val="000000"/>
                          </a:solidFill>
                          <a:miter lim="800000"/>
                          <a:headEnd/>
                          <a:tailEnd/>
                        </a:ln>
                      </wps:spPr>
                      <wps:txbx>
                        <w:txbxContent>
                          <w:p w14:paraId="47056ADA" w14:textId="77777777" w:rsidR="00F0068A" w:rsidRDefault="00F0068A" w:rsidP="005C0767">
                            <w:pPr>
                              <w:jc w:val="both"/>
                              <w:rPr>
                                <w:sz w:val="22"/>
                                <w:szCs w:val="22"/>
                              </w:rPr>
                            </w:pPr>
                          </w:p>
                          <w:p w14:paraId="35E0FA5F" w14:textId="77777777" w:rsidR="00F0068A" w:rsidRDefault="00F0068A" w:rsidP="005C0767">
                            <w:pPr>
                              <w:ind w:left="180"/>
                              <w:jc w:val="both"/>
                              <w:rPr>
                                <w:sz w:val="22"/>
                                <w:szCs w:val="22"/>
                              </w:rPr>
                            </w:pPr>
                          </w:p>
                          <w:p w14:paraId="12F1EBCD" w14:textId="77777777" w:rsidR="00F0068A" w:rsidRDefault="00F0068A" w:rsidP="005C0767">
                            <w:pPr>
                              <w:ind w:left="180"/>
                              <w:jc w:val="both"/>
                              <w:rPr>
                                <w:sz w:val="22"/>
                                <w:szCs w:val="22"/>
                              </w:rPr>
                            </w:pPr>
                          </w:p>
                          <w:p w14:paraId="65EFD06B" w14:textId="77777777" w:rsidR="00F0068A" w:rsidRPr="00670E6B" w:rsidRDefault="00F0068A" w:rsidP="005C0767">
                            <w:pPr>
                              <w:jc w:val="both"/>
                              <w:rPr>
                                <w:rFonts w:ascii="Arial" w:hAnsi="Arial" w:cs="Arial"/>
                                <w:sz w:val="18"/>
                                <w:szCs w:val="18"/>
                              </w:rPr>
                            </w:pPr>
                            <w:r w:rsidRPr="00077885">
                              <w:rPr>
                                <w:rFonts w:ascii="Arial" w:hAnsi="Arial" w:cs="Arial"/>
                                <w:sz w:val="16"/>
                                <w:szCs w:val="16"/>
                              </w:rPr>
                              <w:t xml:space="preserve">Firmado </w:t>
                            </w:r>
                            <w:r w:rsidRPr="000F113D">
                              <w:rPr>
                                <w:rFonts w:ascii="Arial" w:hAnsi="Arial" w:cs="Arial"/>
                                <w:b/>
                                <w:sz w:val="16"/>
                                <w:szCs w:val="16"/>
                              </w:rPr>
                              <w:t>(</w:t>
                            </w:r>
                            <w:r w:rsidRPr="000F113D">
                              <w:rPr>
                                <w:rFonts w:ascii="Arial" w:hAnsi="Arial" w:cs="Arial"/>
                                <w:b/>
                                <w:i/>
                                <w:sz w:val="16"/>
                                <w:szCs w:val="16"/>
                              </w:rPr>
                              <w:t>nombre y apellidos del representante legal y sello de la empresa</w:t>
                            </w:r>
                            <w:r w:rsidRPr="000F113D">
                              <w:rPr>
                                <w:rFonts w:ascii="Arial" w:hAnsi="Arial" w:cs="Arial"/>
                                <w:b/>
                                <w:sz w:val="18"/>
                                <w:szCs w:val="18"/>
                              </w:rPr>
                              <w:t>)</w:t>
                            </w:r>
                          </w:p>
                          <w:p w14:paraId="3C1B7482" w14:textId="77777777" w:rsidR="00F0068A" w:rsidRPr="00670E6B" w:rsidRDefault="00F0068A" w:rsidP="005C0767">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6C14A" id="_x0000_s1048" type="#_x0000_t202" style="position:absolute;left:0;text-align:left;margin-left:242.25pt;margin-top:1.8pt;width:289.8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">
                <v:textbox>
                  <w:txbxContent>
                    <w:p w14:paraId="47056ADA" w14:textId="77777777" w:rsidR="00F0068A" w:rsidRDefault="00F0068A" w:rsidP="005C0767">
                      <w:pPr>
                        <w:jc w:val="both"/>
                        <w:rPr>
                          <w:sz w:val="22"/>
                          <w:szCs w:val="22"/>
                        </w:rPr>
                      </w:pPr>
                    </w:p>
                    <w:p w14:paraId="35E0FA5F" w14:textId="77777777" w:rsidR="00F0068A" w:rsidRDefault="00F0068A" w:rsidP="005C0767">
                      <w:pPr>
                        <w:ind w:left="180"/>
                        <w:jc w:val="both"/>
                        <w:rPr>
                          <w:sz w:val="22"/>
                          <w:szCs w:val="22"/>
                        </w:rPr>
                      </w:pPr>
                    </w:p>
                    <w:p w14:paraId="12F1EBCD" w14:textId="77777777" w:rsidR="00F0068A" w:rsidRDefault="00F0068A" w:rsidP="005C0767">
                      <w:pPr>
                        <w:ind w:left="180"/>
                        <w:jc w:val="both"/>
                        <w:rPr>
                          <w:sz w:val="22"/>
                          <w:szCs w:val="22"/>
                        </w:rPr>
                      </w:pPr>
                    </w:p>
                    <w:p w14:paraId="65EFD06B" w14:textId="77777777" w:rsidR="00F0068A" w:rsidRPr="00670E6B" w:rsidRDefault="00F0068A" w:rsidP="005C0767">
                      <w:pPr>
                        <w:jc w:val="both"/>
                        <w:rPr>
                          <w:rFonts w:ascii="Arial" w:hAnsi="Arial" w:cs="Arial"/>
                          <w:sz w:val="18"/>
                          <w:szCs w:val="18"/>
                        </w:rPr>
                      </w:pPr>
                      <w:r w:rsidRPr="00077885">
                        <w:rPr>
                          <w:rFonts w:ascii="Arial" w:hAnsi="Arial" w:cs="Arial"/>
                          <w:sz w:val="16"/>
                          <w:szCs w:val="16"/>
                        </w:rPr>
                        <w:t xml:space="preserve">Firmado </w:t>
                      </w:r>
                      <w:r w:rsidRPr="000F113D">
                        <w:rPr>
                          <w:rFonts w:ascii="Arial" w:hAnsi="Arial" w:cs="Arial"/>
                          <w:b/>
                          <w:sz w:val="16"/>
                          <w:szCs w:val="16"/>
                        </w:rPr>
                        <w:t>(</w:t>
                      </w:r>
                      <w:r w:rsidRPr="000F113D">
                        <w:rPr>
                          <w:rFonts w:ascii="Arial" w:hAnsi="Arial" w:cs="Arial"/>
                          <w:b/>
                          <w:i/>
                          <w:sz w:val="16"/>
                          <w:szCs w:val="16"/>
                        </w:rPr>
                        <w:t>nombre y apellidos del representante legal y sello de la empresa</w:t>
                      </w:r>
                      <w:r w:rsidRPr="000F113D">
                        <w:rPr>
                          <w:rFonts w:ascii="Arial" w:hAnsi="Arial" w:cs="Arial"/>
                          <w:b/>
                          <w:sz w:val="18"/>
                          <w:szCs w:val="18"/>
                        </w:rPr>
                        <w:t>)</w:t>
                      </w:r>
                    </w:p>
                    <w:p w14:paraId="3C1B7482" w14:textId="77777777" w:rsidR="00F0068A" w:rsidRPr="00670E6B" w:rsidRDefault="00F0068A" w:rsidP="005C0767">
                      <w:pPr>
                        <w:jc w:val="both"/>
                        <w:rPr>
                          <w:rFonts w:ascii="Arial" w:hAnsi="Arial" w:cs="Arial"/>
                          <w:sz w:val="18"/>
                          <w:szCs w:val="18"/>
                        </w:rPr>
                      </w:pPr>
                    </w:p>
                  </w:txbxContent>
                </v:textbox>
              </v:shape>
            </w:pict>
          </mc:Fallback>
        </mc:AlternateContent>
      </w:r>
    </w:p>
    <w:p w14:paraId="48FCE5F6" w14:textId="08C5D9A6" w:rsidR="005C0767" w:rsidRPr="00297BD1" w:rsidRDefault="005C0767" w:rsidP="005C0767">
      <w:pPr>
        <w:jc w:val="center"/>
        <w:rPr>
          <w:rFonts w:ascii="Arial" w:hAnsi="Arial" w:cs="Arial"/>
          <w:b/>
          <w:sz w:val="28"/>
          <w:szCs w:val="28"/>
        </w:rPr>
      </w:pPr>
    </w:p>
    <w:p w14:paraId="290EDDB8" w14:textId="30122296" w:rsidR="005C0767" w:rsidRPr="00297BD1" w:rsidRDefault="005C0767" w:rsidP="005C0767">
      <w:pPr>
        <w:jc w:val="center"/>
        <w:rPr>
          <w:rFonts w:ascii="Arial" w:hAnsi="Arial" w:cs="Arial"/>
          <w:b/>
          <w:sz w:val="28"/>
          <w:szCs w:val="28"/>
        </w:rPr>
      </w:pPr>
    </w:p>
    <w:p w14:paraId="3A5C9D08" w14:textId="77777777" w:rsidR="005C0767" w:rsidRPr="00297BD1" w:rsidRDefault="005C0767" w:rsidP="005C0767">
      <w:pPr>
        <w:jc w:val="center"/>
        <w:rPr>
          <w:rFonts w:ascii="Arial" w:hAnsi="Arial" w:cs="Arial"/>
          <w:b/>
          <w:sz w:val="28"/>
          <w:szCs w:val="28"/>
        </w:rPr>
      </w:pPr>
    </w:p>
    <w:p w14:paraId="0E0116CC" w14:textId="77777777" w:rsidR="005C0767" w:rsidRPr="00297BD1" w:rsidRDefault="005C0767" w:rsidP="005C0767">
      <w:pPr>
        <w:jc w:val="center"/>
        <w:rPr>
          <w:rFonts w:ascii="Arial" w:hAnsi="Arial" w:cs="Arial"/>
          <w:b/>
          <w:sz w:val="28"/>
          <w:szCs w:val="28"/>
        </w:rPr>
      </w:pPr>
    </w:p>
    <w:p w14:paraId="5AD4503F" w14:textId="77777777" w:rsidR="005C0767" w:rsidRPr="00297BD1" w:rsidRDefault="005C0767" w:rsidP="005C0767">
      <w:pPr>
        <w:jc w:val="center"/>
        <w:rPr>
          <w:rFonts w:ascii="Arial" w:hAnsi="Arial" w:cs="Arial"/>
          <w:b/>
          <w:sz w:val="28"/>
          <w:szCs w:val="28"/>
        </w:rPr>
      </w:pPr>
    </w:p>
    <w:p w14:paraId="1E176D4F" w14:textId="77777777" w:rsidR="005C0767" w:rsidRPr="00297BD1" w:rsidRDefault="005C0767" w:rsidP="005C0767">
      <w:pPr>
        <w:jc w:val="center"/>
        <w:rPr>
          <w:rFonts w:ascii="Arial" w:hAnsi="Arial" w:cs="Arial"/>
          <w:b/>
          <w:sz w:val="28"/>
          <w:szCs w:val="28"/>
        </w:rPr>
      </w:pPr>
    </w:p>
    <w:p w14:paraId="03C9432C" w14:textId="77777777" w:rsidR="005C0767" w:rsidRPr="00297BD1" w:rsidRDefault="005C0767" w:rsidP="005C0767">
      <w:pPr>
        <w:jc w:val="both"/>
        <w:rPr>
          <w:rFonts w:ascii="Arial" w:hAnsi="Arial" w:cs="Arial"/>
          <w:sz w:val="18"/>
          <w:szCs w:val="18"/>
        </w:rPr>
      </w:pPr>
    </w:p>
    <w:p w14:paraId="5B22AFCC" w14:textId="77777777" w:rsidR="00280F4F" w:rsidRPr="00297BD1" w:rsidRDefault="00280F4F" w:rsidP="005C0767">
      <w:pPr>
        <w:ind w:left="3545" w:right="-1" w:firstLine="709"/>
        <w:rPr>
          <w:rFonts w:ascii="Arial" w:hAnsi="Arial" w:cs="Arial"/>
          <w:sz w:val="18"/>
          <w:szCs w:val="18"/>
        </w:rPr>
      </w:pPr>
    </w:p>
    <w:sectPr w:rsidR="00280F4F" w:rsidRPr="00297BD1" w:rsidSect="00D44DAE">
      <w:headerReference w:type="first" r:id="rId15"/>
      <w:pgSz w:w="11906" w:h="16838"/>
      <w:pgMar w:top="720" w:right="720" w:bottom="720" w:left="720" w:header="1134"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44A4F" w16cid:durableId="21A722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315A" w14:textId="77777777" w:rsidR="00963D6E" w:rsidRDefault="00963D6E" w:rsidP="0085103C">
      <w:r>
        <w:separator/>
      </w:r>
    </w:p>
  </w:endnote>
  <w:endnote w:type="continuationSeparator" w:id="0">
    <w:p w14:paraId="75AD1399" w14:textId="77777777" w:rsidR="00963D6E" w:rsidRDefault="00963D6E" w:rsidP="0085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9AF3" w14:textId="77777777" w:rsidR="00F0068A" w:rsidRPr="002235FD" w:rsidRDefault="00F0068A">
    <w:pPr>
      <w:pStyle w:val="Piedepgina"/>
      <w:jc w:val="center"/>
      <w:rPr>
        <w:rFonts w:ascii="Arial" w:hAnsi="Arial" w:cs="Arial"/>
        <w:sz w:val="16"/>
        <w:szCs w:val="16"/>
      </w:rPr>
    </w:pPr>
    <w:r w:rsidRPr="002235FD">
      <w:rPr>
        <w:rFonts w:ascii="Arial" w:hAnsi="Arial" w:cs="Arial"/>
        <w:sz w:val="16"/>
        <w:szCs w:val="16"/>
      </w:rPr>
      <w:fldChar w:fldCharType="begin"/>
    </w:r>
    <w:r w:rsidRPr="002235FD">
      <w:rPr>
        <w:rFonts w:ascii="Arial" w:hAnsi="Arial" w:cs="Arial"/>
        <w:sz w:val="16"/>
        <w:szCs w:val="16"/>
      </w:rPr>
      <w:instrText>PAGE   \* MERGEFORMAT</w:instrText>
    </w:r>
    <w:r w:rsidRPr="002235FD">
      <w:rPr>
        <w:rFonts w:ascii="Arial" w:hAnsi="Arial" w:cs="Arial"/>
        <w:sz w:val="16"/>
        <w:szCs w:val="16"/>
      </w:rPr>
      <w:fldChar w:fldCharType="separate"/>
    </w:r>
    <w:r w:rsidR="004475CC">
      <w:rPr>
        <w:rFonts w:ascii="Arial" w:hAnsi="Arial" w:cs="Arial"/>
        <w:noProof/>
        <w:sz w:val="16"/>
        <w:szCs w:val="16"/>
      </w:rPr>
      <w:t>4</w:t>
    </w:r>
    <w:r w:rsidRPr="002235FD">
      <w:rPr>
        <w:rFonts w:ascii="Arial" w:hAnsi="Arial" w:cs="Arial"/>
        <w:sz w:val="16"/>
        <w:szCs w:val="16"/>
      </w:rPr>
      <w:fldChar w:fldCharType="end"/>
    </w:r>
  </w:p>
  <w:p w14:paraId="452C17D8" w14:textId="77777777" w:rsidR="00F0068A" w:rsidRDefault="00F006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AA8C" w14:textId="77777777" w:rsidR="00F0068A" w:rsidRPr="00A52E44" w:rsidRDefault="00F0068A">
    <w:pPr>
      <w:pStyle w:val="Piedepgina"/>
      <w:jc w:val="center"/>
      <w:rPr>
        <w:rFonts w:ascii="Arial" w:hAnsi="Arial" w:cs="Arial"/>
        <w:sz w:val="16"/>
        <w:szCs w:val="16"/>
      </w:rPr>
    </w:pPr>
    <w:r w:rsidRPr="00A52E44">
      <w:rPr>
        <w:rFonts w:ascii="Arial" w:hAnsi="Arial" w:cs="Arial"/>
        <w:sz w:val="16"/>
        <w:szCs w:val="16"/>
      </w:rPr>
      <w:fldChar w:fldCharType="begin"/>
    </w:r>
    <w:r w:rsidRPr="00A52E44">
      <w:rPr>
        <w:rFonts w:ascii="Arial" w:hAnsi="Arial" w:cs="Arial"/>
        <w:sz w:val="16"/>
        <w:szCs w:val="16"/>
      </w:rPr>
      <w:instrText>PAGE   \* MERGEFORMAT</w:instrText>
    </w:r>
    <w:r w:rsidRPr="00A52E44">
      <w:rPr>
        <w:rFonts w:ascii="Arial" w:hAnsi="Arial" w:cs="Arial"/>
        <w:sz w:val="16"/>
        <w:szCs w:val="16"/>
      </w:rPr>
      <w:fldChar w:fldCharType="separate"/>
    </w:r>
    <w:r w:rsidR="004475CC">
      <w:rPr>
        <w:rFonts w:ascii="Arial" w:hAnsi="Arial" w:cs="Arial"/>
        <w:noProof/>
        <w:sz w:val="16"/>
        <w:szCs w:val="16"/>
      </w:rPr>
      <w:t>1</w:t>
    </w:r>
    <w:r w:rsidRPr="00A52E44">
      <w:rPr>
        <w:rFonts w:ascii="Arial" w:hAnsi="Arial" w:cs="Arial"/>
        <w:sz w:val="16"/>
        <w:szCs w:val="16"/>
      </w:rPr>
      <w:fldChar w:fldCharType="end"/>
    </w:r>
  </w:p>
  <w:p w14:paraId="788EAED2" w14:textId="77777777" w:rsidR="00F0068A" w:rsidRDefault="00F006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69BE4" w14:textId="77777777" w:rsidR="00963D6E" w:rsidRDefault="00963D6E" w:rsidP="0085103C">
      <w:r>
        <w:separator/>
      </w:r>
    </w:p>
  </w:footnote>
  <w:footnote w:type="continuationSeparator" w:id="0">
    <w:p w14:paraId="79123460" w14:textId="77777777" w:rsidR="00963D6E" w:rsidRDefault="00963D6E" w:rsidP="0085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780D" w14:textId="77777777" w:rsidR="00F0068A" w:rsidRDefault="00F0068A">
    <w:r>
      <w:rPr>
        <w:noProof/>
      </w:rPr>
      <w:drawing>
        <wp:anchor distT="0" distB="0" distL="114300" distR="114300" simplePos="0" relativeHeight="251679744" behindDoc="0" locked="0" layoutInCell="1" allowOverlap="1" wp14:anchorId="66293735" wp14:editId="5637E663">
          <wp:simplePos x="0" y="0"/>
          <wp:positionH relativeFrom="column">
            <wp:posOffset>6035040</wp:posOffset>
          </wp:positionH>
          <wp:positionV relativeFrom="paragraph">
            <wp:posOffset>-635000</wp:posOffset>
          </wp:positionV>
          <wp:extent cx="669290" cy="71310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69290" cy="7131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2B9B" w14:textId="77777777" w:rsidR="00F0068A" w:rsidRPr="00FE738D" w:rsidRDefault="00F0068A" w:rsidP="00A02378">
    <w:pPr>
      <w:pStyle w:val="Encabezado"/>
      <w:jc w:val="center"/>
      <w:rPr>
        <w:rFonts w:ascii="Arial" w:hAnsi="Arial" w:cs="Arial"/>
        <w:b/>
        <w:sz w:val="28"/>
        <w:szCs w:val="28"/>
      </w:rPr>
    </w:pPr>
    <w:r>
      <w:rPr>
        <w:noProof/>
      </w:rPr>
      <mc:AlternateContent>
        <mc:Choice Requires="wps">
          <w:drawing>
            <wp:anchor distT="0" distB="0" distL="114300" distR="114300" simplePos="0" relativeHeight="251680768" behindDoc="1" locked="0" layoutInCell="1" allowOverlap="1" wp14:anchorId="398E40A7" wp14:editId="21531498">
              <wp:simplePos x="0" y="0"/>
              <wp:positionH relativeFrom="column">
                <wp:posOffset>609600</wp:posOffset>
              </wp:positionH>
              <wp:positionV relativeFrom="paragraph">
                <wp:posOffset>-377190</wp:posOffset>
              </wp:positionV>
              <wp:extent cx="1543050" cy="586740"/>
              <wp:effectExtent l="0" t="0" r="0" b="3810"/>
              <wp:wrapTight wrapText="bothSides">
                <wp:wrapPolygon edited="0">
                  <wp:start x="533" y="0"/>
                  <wp:lineTo x="533" y="21039"/>
                  <wp:lineTo x="17067" y="21039"/>
                  <wp:lineTo x="17067" y="0"/>
                  <wp:lineTo x="533"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86740"/>
                      </a:xfrm>
                      <a:prstGeom prst="rect">
                        <a:avLst/>
                      </a:prstGeom>
                      <a:noFill/>
                      <a:ln>
                        <a:noFill/>
                      </a:ln>
                    </wps:spPr>
                    <wps:txbx>
                      <w:txbxContent>
                        <w:p w14:paraId="02D50055" w14:textId="77777777" w:rsidR="00F0068A" w:rsidRDefault="00F0068A" w:rsidP="00FE738D">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6F598596" w14:textId="77777777" w:rsidR="00F0068A" w:rsidRDefault="00F0068A" w:rsidP="00FE738D">
                          <w:pPr>
                            <w:ind w:right="-195"/>
                            <w:rPr>
                              <w:rFonts w:ascii="Arial" w:hAnsi="Arial" w:cs="Arial"/>
                              <w:sz w:val="14"/>
                              <w:szCs w:val="14"/>
                            </w:rPr>
                          </w:pPr>
                          <w:r>
                            <w:rPr>
                              <w:rFonts w:ascii="Arial" w:hAnsi="Arial" w:cs="Arial"/>
                              <w:sz w:val="14"/>
                              <w:szCs w:val="14"/>
                            </w:rPr>
                            <w:t xml:space="preserve">AGRICULTURA, </w:t>
                          </w:r>
                        </w:p>
                        <w:p w14:paraId="407A8004" w14:textId="088670C8" w:rsidR="00F0068A" w:rsidRPr="001F605F" w:rsidRDefault="00F0068A" w:rsidP="00FE738D">
                          <w:pPr>
                            <w:ind w:right="-195"/>
                            <w:rPr>
                              <w:rFonts w:ascii="Arial" w:hAnsi="Arial" w:cs="Arial"/>
                              <w:sz w:val="14"/>
                              <w:szCs w:val="14"/>
                            </w:rPr>
                          </w:pPr>
                          <w:r>
                            <w:rPr>
                              <w:rFonts w:ascii="Arial" w:hAnsi="Arial" w:cs="Arial"/>
                              <w:sz w:val="14"/>
                              <w:szCs w:val="14"/>
                            </w:rPr>
                            <w:t xml:space="preserve">PESCA Y ALIMENTACIÓN </w:t>
                          </w:r>
                        </w:p>
                      </w:txbxContent>
                    </wps:txbx>
                    <wps:bodyPr rot="0" vert="horz" wrap="square" lIns="9144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8E40A7" id="_x0000_t202" coordsize="21600,21600" o:spt="202" path="m,l,21600r21600,l21600,xe">
              <v:stroke joinstyle="miter"/>
              <v:path gradientshapeok="t" o:connecttype="rect"/>
            </v:shapetype>
            <v:shape id="_x0000_s1049" type="#_x0000_t202" style="position:absolute;left:0;text-align:left;margin-left:48pt;margin-top:-29.7pt;width:121.5pt;height:4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" filled="f" stroked="f">
              <v:textbox inset=",,10mm">
                <w:txbxContent>
                  <w:p w14:paraId="02D50055" w14:textId="77777777" w:rsidR="00F0068A" w:rsidRDefault="00F0068A" w:rsidP="00FE738D">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6F598596" w14:textId="77777777" w:rsidR="00F0068A" w:rsidRDefault="00F0068A" w:rsidP="00FE738D">
                    <w:pPr>
                      <w:ind w:right="-195"/>
                      <w:rPr>
                        <w:rFonts w:ascii="Arial" w:hAnsi="Arial" w:cs="Arial"/>
                        <w:sz w:val="14"/>
                        <w:szCs w:val="14"/>
                      </w:rPr>
                    </w:pPr>
                    <w:r>
                      <w:rPr>
                        <w:rFonts w:ascii="Arial" w:hAnsi="Arial" w:cs="Arial"/>
                        <w:sz w:val="14"/>
                        <w:szCs w:val="14"/>
                      </w:rPr>
                      <w:t xml:space="preserve">AGRICULTURA, </w:t>
                    </w:r>
                  </w:p>
                  <w:p w14:paraId="407A8004" w14:textId="088670C8" w:rsidR="00F0068A" w:rsidRPr="001F605F" w:rsidRDefault="00F0068A" w:rsidP="00FE738D">
                    <w:pPr>
                      <w:ind w:right="-195"/>
                      <w:rPr>
                        <w:rFonts w:ascii="Arial" w:hAnsi="Arial" w:cs="Arial"/>
                        <w:sz w:val="14"/>
                        <w:szCs w:val="14"/>
                      </w:rPr>
                    </w:pPr>
                    <w:r>
                      <w:rPr>
                        <w:rFonts w:ascii="Arial" w:hAnsi="Arial" w:cs="Arial"/>
                        <w:sz w:val="14"/>
                        <w:szCs w:val="14"/>
                      </w:rPr>
                      <w:t xml:space="preserve">PESCA Y ALIMENTACIÓN </w:t>
                    </w:r>
                  </w:p>
                </w:txbxContent>
              </v:textbox>
              <w10:wrap type="tight"/>
            </v:shape>
          </w:pict>
        </mc:Fallback>
      </mc:AlternateContent>
    </w:r>
    <w:r>
      <w:rPr>
        <w:noProof/>
      </w:rPr>
      <mc:AlternateContent>
        <mc:Choice Requires="wps">
          <w:drawing>
            <wp:anchor distT="0" distB="0" distL="114300" distR="114300" simplePos="0" relativeHeight="251678720" behindDoc="0" locked="0" layoutInCell="1" allowOverlap="1" wp14:anchorId="0B49E177" wp14:editId="2C5B4855">
              <wp:simplePos x="0" y="0"/>
              <wp:positionH relativeFrom="column">
                <wp:posOffset>5370830</wp:posOffset>
              </wp:positionH>
              <wp:positionV relativeFrom="paragraph">
                <wp:posOffset>-381635</wp:posOffset>
              </wp:positionV>
              <wp:extent cx="1328420" cy="467995"/>
              <wp:effectExtent l="0" t="0" r="508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DE9B4" w14:textId="77777777" w:rsidR="00F0068A" w:rsidRPr="001F605F" w:rsidRDefault="00F0068A"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7D4B7D79" w14:textId="77777777" w:rsidR="00F0068A" w:rsidRDefault="00F0068A"/>
                      </w:txbxContent>
                    </wps:txbx>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9E177" id="_x0000_s1050" type="#_x0000_t202" style="position:absolute;left:0;text-align:left;margin-left:422.9pt;margin-top:-30.05pt;width:104.6pt;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" stroked="f">
              <v:textbox inset=",,5mm">
                <w:txbxContent>
                  <w:p w14:paraId="368DE9B4" w14:textId="77777777" w:rsidR="00F0068A" w:rsidRPr="001F605F" w:rsidRDefault="00F0068A"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7D4B7D79" w14:textId="77777777" w:rsidR="00F0068A" w:rsidRDefault="00F0068A"/>
                </w:txbxContent>
              </v:textbox>
            </v:shape>
          </w:pict>
        </mc:Fallback>
      </mc:AlternateContent>
    </w:r>
    <w:r>
      <w:rPr>
        <w:noProof/>
      </w:rPr>
      <w:drawing>
        <wp:anchor distT="0" distB="0" distL="114300" distR="114300" simplePos="0" relativeHeight="251677696" behindDoc="0" locked="0" layoutInCell="1" allowOverlap="1" wp14:anchorId="44F29DE6" wp14:editId="2AA06329">
          <wp:simplePos x="0" y="0"/>
          <wp:positionH relativeFrom="column">
            <wp:posOffset>-71120</wp:posOffset>
          </wp:positionH>
          <wp:positionV relativeFrom="paragraph">
            <wp:posOffset>-408305</wp:posOffset>
          </wp:positionV>
          <wp:extent cx="668655" cy="712470"/>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8655" cy="7124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4A8A" w14:textId="77777777" w:rsidR="00F0068A" w:rsidRPr="00FE738D" w:rsidRDefault="00F0068A" w:rsidP="00A02378">
    <w:pPr>
      <w:pStyle w:val="Encabezado"/>
      <w:jc w:val="center"/>
      <w:rPr>
        <w:rFonts w:ascii="Arial" w:hAnsi="Arial" w:cs="Arial"/>
        <w:b/>
        <w:sz w:val="28"/>
        <w:szCs w:val="28"/>
      </w:rPr>
    </w:pPr>
    <w:r>
      <w:rPr>
        <w:noProof/>
      </w:rPr>
      <mc:AlternateContent>
        <mc:Choice Requires="wps">
          <w:drawing>
            <wp:anchor distT="0" distB="0" distL="114300" distR="114300" simplePos="0" relativeHeight="251684864" behindDoc="1" locked="0" layoutInCell="1" allowOverlap="1" wp14:anchorId="38BCE386" wp14:editId="41716B83">
              <wp:simplePos x="0" y="0"/>
              <wp:positionH relativeFrom="column">
                <wp:posOffset>609600</wp:posOffset>
              </wp:positionH>
              <wp:positionV relativeFrom="paragraph">
                <wp:posOffset>-377190</wp:posOffset>
              </wp:positionV>
              <wp:extent cx="1638300" cy="586740"/>
              <wp:effectExtent l="0" t="0" r="0" b="3810"/>
              <wp:wrapTight wrapText="bothSides">
                <wp:wrapPolygon edited="0">
                  <wp:start x="502" y="0"/>
                  <wp:lineTo x="502" y="21039"/>
                  <wp:lineTo x="17330" y="21039"/>
                  <wp:lineTo x="17330" y="0"/>
                  <wp:lineTo x="502" y="0"/>
                </wp:wrapPolygon>
              </wp:wrapTight>
              <wp:docPr id="4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86740"/>
                      </a:xfrm>
                      <a:prstGeom prst="rect">
                        <a:avLst/>
                      </a:prstGeom>
                      <a:noFill/>
                      <a:ln>
                        <a:noFill/>
                      </a:ln>
                    </wps:spPr>
                    <wps:txbx>
                      <w:txbxContent>
                        <w:p w14:paraId="03D76013" w14:textId="77777777" w:rsidR="00F0068A" w:rsidRDefault="00F0068A" w:rsidP="005C0767">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788D676E" w14:textId="77777777" w:rsidR="00F0068A" w:rsidRPr="001F605F" w:rsidRDefault="00F0068A" w:rsidP="005C0767">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p w14:paraId="63C5DF72" w14:textId="77777777" w:rsidR="00F0068A" w:rsidRPr="001F605F" w:rsidRDefault="00F0068A" w:rsidP="00FE738D">
                          <w:pPr>
                            <w:ind w:right="-195"/>
                            <w:rPr>
                              <w:rFonts w:ascii="Arial" w:hAnsi="Arial" w:cs="Arial"/>
                              <w:sz w:val="14"/>
                              <w:szCs w:val="14"/>
                            </w:rPr>
                          </w:pPr>
                        </w:p>
                      </w:txbxContent>
                    </wps:txbx>
                    <wps:bodyPr rot="0" vert="horz" wrap="square" lIns="9144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CE386" id="_x0000_t202" coordsize="21600,21600" o:spt="202" path="m,l,21600r21600,l21600,xe">
              <v:stroke joinstyle="miter"/>
              <v:path gradientshapeok="t" o:connecttype="rect"/>
            </v:shapetype>
            <v:shape id="_x0000_s1051" type="#_x0000_t202" style="position:absolute;left:0;text-align:left;margin-left:48pt;margin-top:-29.7pt;width:129pt;height:4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" filled="f" stroked="f">
              <v:textbox inset=",,10mm">
                <w:txbxContent>
                  <w:p w14:paraId="03D76013" w14:textId="77777777" w:rsidR="00F0068A" w:rsidRDefault="00F0068A" w:rsidP="005C0767">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788D676E" w14:textId="77777777" w:rsidR="00F0068A" w:rsidRPr="001F605F" w:rsidRDefault="00F0068A" w:rsidP="005C0767">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p w14:paraId="63C5DF72" w14:textId="77777777" w:rsidR="00F0068A" w:rsidRPr="001F605F" w:rsidRDefault="00F0068A" w:rsidP="00FE738D">
                    <w:pPr>
                      <w:ind w:right="-195"/>
                      <w:rPr>
                        <w:rFonts w:ascii="Arial" w:hAnsi="Arial" w:cs="Arial"/>
                        <w:sz w:val="14"/>
                        <w:szCs w:val="14"/>
                      </w:rPr>
                    </w:pPr>
                  </w:p>
                </w:txbxContent>
              </v:textbox>
              <w10:wrap type="tight"/>
            </v:shape>
          </w:pict>
        </mc:Fallback>
      </mc:AlternateContent>
    </w:r>
    <w:r>
      <w:rPr>
        <w:noProof/>
      </w:rPr>
      <mc:AlternateContent>
        <mc:Choice Requires="wps">
          <w:drawing>
            <wp:anchor distT="0" distB="0" distL="114300" distR="114300" simplePos="0" relativeHeight="251683840" behindDoc="0" locked="0" layoutInCell="1" allowOverlap="1" wp14:anchorId="373666A5" wp14:editId="3D0C8A8E">
              <wp:simplePos x="0" y="0"/>
              <wp:positionH relativeFrom="column">
                <wp:posOffset>5370830</wp:posOffset>
              </wp:positionH>
              <wp:positionV relativeFrom="paragraph">
                <wp:posOffset>-381635</wp:posOffset>
              </wp:positionV>
              <wp:extent cx="1327785" cy="466090"/>
              <wp:effectExtent l="0" t="0" r="5715" b="0"/>
              <wp:wrapNone/>
              <wp:docPr id="4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F540" w14:textId="77777777" w:rsidR="00F0068A" w:rsidRPr="001F605F" w:rsidRDefault="00F0068A"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33E2741D" w14:textId="77777777" w:rsidR="00F0068A" w:rsidRDefault="00F0068A"/>
                      </w:txbxContent>
                    </wps:txbx>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666A5" id="_x0000_s1052" type="#_x0000_t202" style="position:absolute;left:0;text-align:left;margin-left:422.9pt;margin-top:-30.05pt;width:104.55pt;height:3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" stroked="f">
              <v:textbox inset=",,5mm">
                <w:txbxContent>
                  <w:p w14:paraId="3919F540" w14:textId="77777777" w:rsidR="00F0068A" w:rsidRPr="001F605F" w:rsidRDefault="00F0068A"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33E2741D" w14:textId="77777777" w:rsidR="00F0068A" w:rsidRDefault="00F0068A"/>
                </w:txbxContent>
              </v:textbox>
            </v:shape>
          </w:pict>
        </mc:Fallback>
      </mc:AlternateContent>
    </w:r>
    <w:r>
      <w:rPr>
        <w:noProof/>
      </w:rPr>
      <w:drawing>
        <wp:anchor distT="0" distB="0" distL="114300" distR="114300" simplePos="0" relativeHeight="251682816" behindDoc="0" locked="0" layoutInCell="1" allowOverlap="1" wp14:anchorId="252C2F6C" wp14:editId="2B2400CD">
          <wp:simplePos x="0" y="0"/>
          <wp:positionH relativeFrom="column">
            <wp:posOffset>-71120</wp:posOffset>
          </wp:positionH>
          <wp:positionV relativeFrom="paragraph">
            <wp:posOffset>-408305</wp:posOffset>
          </wp:positionV>
          <wp:extent cx="668655" cy="712470"/>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668655" cy="71247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419D" w14:textId="77777777" w:rsidR="00F0068A" w:rsidRDefault="00F0068A" w:rsidP="00A02378">
    <w:pPr>
      <w:pStyle w:val="Encabezado"/>
      <w:jc w:val="center"/>
      <w:rPr>
        <w:rFonts w:ascii="Arial" w:hAnsi="Arial" w:cs="Arial"/>
        <w:b/>
        <w:sz w:val="28"/>
        <w:szCs w:val="28"/>
      </w:rPr>
    </w:pPr>
    <w:r>
      <w:rPr>
        <w:noProof/>
      </w:rPr>
      <w:drawing>
        <wp:anchor distT="0" distB="0" distL="114300" distR="114300" simplePos="0" relativeHeight="251670528" behindDoc="0" locked="0" layoutInCell="1" allowOverlap="1" wp14:anchorId="5872753D" wp14:editId="3A088FB5">
          <wp:simplePos x="0" y="0"/>
          <wp:positionH relativeFrom="column">
            <wp:posOffset>6187440</wp:posOffset>
          </wp:positionH>
          <wp:positionV relativeFrom="paragraph">
            <wp:posOffset>-482600</wp:posOffset>
          </wp:positionV>
          <wp:extent cx="669290" cy="713105"/>
          <wp:effectExtent l="1905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a:stretch>
                    <a:fillRect/>
                  </a:stretch>
                </pic:blipFill>
                <pic:spPr bwMode="auto">
                  <a:xfrm>
                    <a:off x="0" y="0"/>
                    <a:ext cx="669290" cy="713105"/>
                  </a:xfrm>
                  <a:prstGeom prst="rect">
                    <a:avLst/>
                  </a:prstGeom>
                  <a:noFill/>
                </pic:spPr>
              </pic:pic>
            </a:graphicData>
          </a:graphic>
        </wp:anchor>
      </w:drawing>
    </w:r>
  </w:p>
  <w:p w14:paraId="65FF0A89" w14:textId="77777777" w:rsidR="00F0068A" w:rsidRPr="00FE738D" w:rsidRDefault="00F0068A" w:rsidP="00A02378">
    <w:pPr>
      <w:pStyle w:val="Encabezado"/>
      <w:jc w:val="center"/>
      <w:rPr>
        <w:rFonts w:ascii="Arial" w:hAnsi="Arial" w:cs="Arial"/>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2945" w14:textId="77777777" w:rsidR="00F0068A" w:rsidRPr="00563232" w:rsidRDefault="00F0068A" w:rsidP="00563232">
    <w:pPr>
      <w:pStyle w:val="Encabezado"/>
      <w:jc w:val="center"/>
      <w:rPr>
        <w:rFonts w:ascii="Arial" w:hAnsi="Arial" w:cs="Arial"/>
        <w:b/>
        <w:sz w:val="28"/>
        <w:szCs w:val="28"/>
      </w:rPr>
    </w:pPr>
    <w:r>
      <w:rPr>
        <w:noProof/>
      </w:rPr>
      <mc:AlternateContent>
        <mc:Choice Requires="wps">
          <w:drawing>
            <wp:anchor distT="0" distB="0" distL="114300" distR="114300" simplePos="0" relativeHeight="251674624" behindDoc="1" locked="0" layoutInCell="1" allowOverlap="1" wp14:anchorId="757DF7D4" wp14:editId="7C99817D">
              <wp:simplePos x="0" y="0"/>
              <wp:positionH relativeFrom="column">
                <wp:posOffset>609600</wp:posOffset>
              </wp:positionH>
              <wp:positionV relativeFrom="paragraph">
                <wp:posOffset>-377190</wp:posOffset>
              </wp:positionV>
              <wp:extent cx="1533525" cy="586740"/>
              <wp:effectExtent l="0" t="0" r="0" b="3810"/>
              <wp:wrapTight wrapText="bothSides">
                <wp:wrapPolygon edited="0">
                  <wp:start x="537" y="0"/>
                  <wp:lineTo x="537" y="21039"/>
                  <wp:lineTo x="16904" y="21039"/>
                  <wp:lineTo x="16904" y="0"/>
                  <wp:lineTo x="537" y="0"/>
                </wp:wrapPolygon>
              </wp:wrapTight>
              <wp:docPr id="3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86740"/>
                      </a:xfrm>
                      <a:prstGeom prst="rect">
                        <a:avLst/>
                      </a:prstGeom>
                      <a:noFill/>
                      <a:ln>
                        <a:noFill/>
                      </a:ln>
                    </wps:spPr>
                    <wps:txbx>
                      <w:txbxContent>
                        <w:p w14:paraId="3C2CE905" w14:textId="77777777" w:rsidR="00F0068A" w:rsidRDefault="00F0068A" w:rsidP="00D82D00">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21F44627" w14:textId="77777777" w:rsidR="00F0068A" w:rsidRPr="001F605F" w:rsidRDefault="00F0068A" w:rsidP="00D82D00">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txbxContent>
                    </wps:txbx>
                    <wps:bodyPr rot="0" vert="horz" wrap="square" lIns="9144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7DF7D4" id="_x0000_t202" coordsize="21600,21600" o:spt="202" path="m,l,21600r21600,l21600,xe">
              <v:stroke joinstyle="miter"/>
              <v:path gradientshapeok="t" o:connecttype="rect"/>
            </v:shapetype>
            <v:shape id="_x0000_s1053" type="#_x0000_t202" style="position:absolute;left:0;text-align:left;margin-left:48pt;margin-top:-29.7pt;width:120.75pt;height:4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" filled="f" stroked="f">
              <v:textbox inset=",,10mm">
                <w:txbxContent>
                  <w:p w14:paraId="3C2CE905" w14:textId="77777777" w:rsidR="00F0068A" w:rsidRDefault="00F0068A" w:rsidP="00D82D00">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21F44627" w14:textId="77777777" w:rsidR="00F0068A" w:rsidRPr="001F605F" w:rsidRDefault="00F0068A" w:rsidP="00D82D00">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txbxContent>
              </v:textbox>
              <w10:wrap type="tight"/>
            </v:shape>
          </w:pict>
        </mc:Fallback>
      </mc:AlternateContent>
    </w:r>
    <w:r>
      <w:rPr>
        <w:noProof/>
      </w:rPr>
      <mc:AlternateContent>
        <mc:Choice Requires="wps">
          <w:drawing>
            <wp:anchor distT="0" distB="0" distL="114300" distR="114300" simplePos="0" relativeHeight="251669504" behindDoc="0" locked="0" layoutInCell="1" allowOverlap="1" wp14:anchorId="280993D2" wp14:editId="12789910">
              <wp:simplePos x="0" y="0"/>
              <wp:positionH relativeFrom="column">
                <wp:posOffset>5370830</wp:posOffset>
              </wp:positionH>
              <wp:positionV relativeFrom="paragraph">
                <wp:posOffset>-381635</wp:posOffset>
              </wp:positionV>
              <wp:extent cx="1327785" cy="466090"/>
              <wp:effectExtent l="0" t="0" r="5715" b="0"/>
              <wp:wrapNone/>
              <wp:docPr id="3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23D8" w14:textId="77777777" w:rsidR="00F0068A" w:rsidRPr="001F605F" w:rsidRDefault="00F0068A" w:rsidP="00D82D00">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1F2D0929" w14:textId="77777777" w:rsidR="00F0068A" w:rsidRDefault="00F0068A" w:rsidP="00D82D00"/>
                      </w:txbxContent>
                    </wps:txbx>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993D2" id="_x0000_s1054" type="#_x0000_t202" style="position:absolute;left:0;text-align:left;margin-left:422.9pt;margin-top:-30.05pt;width:104.55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" stroked="f">
              <v:textbox inset=",,5mm">
                <w:txbxContent>
                  <w:p w14:paraId="6BB523D8" w14:textId="77777777" w:rsidR="00F0068A" w:rsidRPr="001F605F" w:rsidRDefault="00F0068A" w:rsidP="00D82D00">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1F2D0929" w14:textId="77777777" w:rsidR="00F0068A" w:rsidRDefault="00F0068A" w:rsidP="00D82D00"/>
                </w:txbxContent>
              </v:textbox>
            </v:shape>
          </w:pict>
        </mc:Fallback>
      </mc:AlternateContent>
    </w:r>
    <w:r>
      <w:rPr>
        <w:noProof/>
      </w:rPr>
      <w:drawing>
        <wp:anchor distT="0" distB="0" distL="114300" distR="114300" simplePos="0" relativeHeight="251668480" behindDoc="0" locked="0" layoutInCell="1" allowOverlap="1" wp14:anchorId="3794B003" wp14:editId="5E313B94">
          <wp:simplePos x="0" y="0"/>
          <wp:positionH relativeFrom="column">
            <wp:posOffset>-71120</wp:posOffset>
          </wp:positionH>
          <wp:positionV relativeFrom="paragraph">
            <wp:posOffset>-408305</wp:posOffset>
          </wp:positionV>
          <wp:extent cx="668655" cy="712470"/>
          <wp:effectExtent l="1905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srcRect/>
                  <a:stretch>
                    <a:fillRect/>
                  </a:stretch>
                </pic:blipFill>
                <pic:spPr bwMode="auto">
                  <a:xfrm>
                    <a:off x="0" y="0"/>
                    <a:ext cx="668655" cy="712470"/>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4DFF0" w14:textId="77777777" w:rsidR="00F0068A" w:rsidRDefault="00F0068A" w:rsidP="00A02378">
    <w:pPr>
      <w:pStyle w:val="Encabezado"/>
      <w:jc w:val="center"/>
      <w:rPr>
        <w:rFonts w:ascii="Arial" w:hAnsi="Arial" w:cs="Arial"/>
        <w:b/>
        <w:sz w:val="28"/>
        <w:szCs w:val="28"/>
      </w:rPr>
    </w:pPr>
    <w:r>
      <w:rPr>
        <w:noProof/>
      </w:rPr>
      <mc:AlternateContent>
        <mc:Choice Requires="wps">
          <w:drawing>
            <wp:anchor distT="0" distB="0" distL="114300" distR="114300" simplePos="0" relativeHeight="251663360" behindDoc="1" locked="0" layoutInCell="1" allowOverlap="1" wp14:anchorId="21C78A76" wp14:editId="7F17A7B5">
              <wp:simplePos x="0" y="0"/>
              <wp:positionH relativeFrom="column">
                <wp:posOffset>609600</wp:posOffset>
              </wp:positionH>
              <wp:positionV relativeFrom="paragraph">
                <wp:posOffset>-377190</wp:posOffset>
              </wp:positionV>
              <wp:extent cx="2390775" cy="586740"/>
              <wp:effectExtent l="0" t="0" r="0" b="3810"/>
              <wp:wrapTight wrapText="bothSides">
                <wp:wrapPolygon edited="0">
                  <wp:start x="344" y="0"/>
                  <wp:lineTo x="344" y="21039"/>
                  <wp:lineTo x="18588" y="21039"/>
                  <wp:lineTo x="18588" y="0"/>
                  <wp:lineTo x="344" y="0"/>
                </wp:wrapPolygon>
              </wp:wrapTight>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86740"/>
                      </a:xfrm>
                      <a:prstGeom prst="rect">
                        <a:avLst/>
                      </a:prstGeom>
                      <a:noFill/>
                      <a:ln>
                        <a:noFill/>
                      </a:ln>
                    </wps:spPr>
                    <wps:txbx>
                      <w:txbxContent>
                        <w:p w14:paraId="309F792E" w14:textId="77777777" w:rsidR="00F0068A" w:rsidRDefault="00F0068A" w:rsidP="006548E2">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70F8B618" w14:textId="77777777" w:rsidR="00F0068A" w:rsidRPr="001F605F" w:rsidRDefault="00F0068A" w:rsidP="006548E2">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p w14:paraId="106EB580" w14:textId="77777777" w:rsidR="00F0068A" w:rsidRPr="001F605F" w:rsidRDefault="00F0068A" w:rsidP="00FE738D">
                          <w:pPr>
                            <w:ind w:right="-195"/>
                            <w:rPr>
                              <w:rFonts w:ascii="Arial" w:hAnsi="Arial" w:cs="Arial"/>
                              <w:sz w:val="14"/>
                              <w:szCs w:val="14"/>
                            </w:rPr>
                          </w:pPr>
                        </w:p>
                      </w:txbxContent>
                    </wps:txbx>
                    <wps:bodyPr rot="0" vert="horz" wrap="square" lIns="9144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78A76" id="_x0000_t202" coordsize="21600,21600" o:spt="202" path="m,l,21600r21600,l21600,xe">
              <v:stroke joinstyle="miter"/>
              <v:path gradientshapeok="t" o:connecttype="rect"/>
            </v:shapetype>
            <v:shape id="_x0000_s1055" type="#_x0000_t202" style="position:absolute;left:0;text-align:left;margin-left:48pt;margin-top:-29.7pt;width:188.25pt;height:4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" filled="f" stroked="f">
              <v:textbox inset=",,10mm">
                <w:txbxContent>
                  <w:p w14:paraId="309F792E" w14:textId="77777777" w:rsidR="00F0068A" w:rsidRDefault="00F0068A" w:rsidP="006548E2">
                    <w:pPr>
                      <w:ind w:right="-195"/>
                      <w:rPr>
                        <w:rFonts w:ascii="Arial" w:hAnsi="Arial" w:cs="Arial"/>
                        <w:sz w:val="14"/>
                        <w:szCs w:val="14"/>
                      </w:rPr>
                    </w:pPr>
                    <w:r w:rsidRPr="001F605F">
                      <w:rPr>
                        <w:rFonts w:ascii="Arial" w:hAnsi="Arial" w:cs="Arial"/>
                        <w:sz w:val="14"/>
                        <w:szCs w:val="14"/>
                      </w:rPr>
                      <w:t>MINI</w:t>
                    </w:r>
                    <w:r>
                      <w:rPr>
                        <w:rFonts w:ascii="Arial" w:hAnsi="Arial" w:cs="Arial"/>
                        <w:sz w:val="14"/>
                        <w:szCs w:val="14"/>
                      </w:rPr>
                      <w:t xml:space="preserve">STERIO DE </w:t>
                    </w:r>
                  </w:p>
                  <w:p w14:paraId="70F8B618" w14:textId="77777777" w:rsidR="00F0068A" w:rsidRPr="001F605F" w:rsidRDefault="00F0068A" w:rsidP="006548E2">
                    <w:pPr>
                      <w:ind w:right="-195"/>
                      <w:rPr>
                        <w:rFonts w:ascii="Arial" w:hAnsi="Arial" w:cs="Arial"/>
                        <w:sz w:val="14"/>
                        <w:szCs w:val="14"/>
                      </w:rPr>
                    </w:pPr>
                    <w:r>
                      <w:rPr>
                        <w:rFonts w:ascii="Arial" w:hAnsi="Arial" w:cs="Arial"/>
                        <w:sz w:val="14"/>
                        <w:szCs w:val="14"/>
                      </w:rPr>
                      <w:t xml:space="preserve">AGRICULTURA, PESCA, ALIMENTACIÓN Y MEDIO </w:t>
                    </w:r>
                    <w:r w:rsidRPr="001F605F">
                      <w:rPr>
                        <w:rFonts w:ascii="Arial" w:hAnsi="Arial" w:cs="Arial"/>
                        <w:sz w:val="14"/>
                        <w:szCs w:val="14"/>
                      </w:rPr>
                      <w:t>AMBIENTE,</w:t>
                    </w:r>
                  </w:p>
                  <w:p w14:paraId="106EB580" w14:textId="77777777" w:rsidR="00F0068A" w:rsidRPr="001F605F" w:rsidRDefault="00F0068A" w:rsidP="00FE738D">
                    <w:pPr>
                      <w:ind w:right="-195"/>
                      <w:rPr>
                        <w:rFonts w:ascii="Arial" w:hAnsi="Arial" w:cs="Arial"/>
                        <w:sz w:val="14"/>
                        <w:szCs w:val="14"/>
                      </w:rPr>
                    </w:pP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14:anchorId="4989B899" wp14:editId="437BAA83">
              <wp:simplePos x="0" y="0"/>
              <wp:positionH relativeFrom="column">
                <wp:posOffset>5370830</wp:posOffset>
              </wp:positionH>
              <wp:positionV relativeFrom="paragraph">
                <wp:posOffset>-381635</wp:posOffset>
              </wp:positionV>
              <wp:extent cx="1327785" cy="466090"/>
              <wp:effectExtent l="0" t="0" r="5715"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88C3F" w14:textId="77777777" w:rsidR="00F0068A" w:rsidRPr="001F605F" w:rsidRDefault="00F0068A"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3D193A5C" w14:textId="77777777" w:rsidR="00F0068A" w:rsidRDefault="00F0068A"/>
                      </w:txbxContent>
                    </wps:txbx>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9B899" id="_x0000_s1056" type="#_x0000_t202" style="position:absolute;left:0;text-align:left;margin-left:422.9pt;margin-top:-30.05pt;width:104.55pt;height:3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" stroked="f">
              <v:textbox inset=",,5mm">
                <w:txbxContent>
                  <w:p w14:paraId="60A88C3F" w14:textId="77777777" w:rsidR="00F0068A" w:rsidRPr="001F605F" w:rsidRDefault="00F0068A" w:rsidP="00FE738D">
                    <w:pPr>
                      <w:ind w:right="-195"/>
                      <w:jc w:val="right"/>
                      <w:rPr>
                        <w:rFonts w:ascii="Arial" w:hAnsi="Arial" w:cs="Arial"/>
                        <w:sz w:val="14"/>
                        <w:szCs w:val="14"/>
                      </w:rPr>
                    </w:pPr>
                    <w:r w:rsidRPr="00FE738D">
                      <w:rPr>
                        <w:rFonts w:ascii="Arial" w:hAnsi="Arial" w:cs="Arial"/>
                        <w:sz w:val="14"/>
                        <w:szCs w:val="14"/>
                      </w:rPr>
                      <w:t>SECRETARÍA GENERAL DE AGRICULTURA Y ALIMENTACIÓN</w:t>
                    </w:r>
                  </w:p>
                  <w:p w14:paraId="3D193A5C" w14:textId="77777777" w:rsidR="00F0068A" w:rsidRDefault="00F0068A"/>
                </w:txbxContent>
              </v:textbox>
            </v:shape>
          </w:pict>
        </mc:Fallback>
      </mc:AlternateContent>
    </w:r>
    <w:r>
      <w:rPr>
        <w:noProof/>
      </w:rPr>
      <w:drawing>
        <wp:anchor distT="0" distB="0" distL="114300" distR="114300" simplePos="0" relativeHeight="251652096" behindDoc="0" locked="0" layoutInCell="1" allowOverlap="1" wp14:anchorId="7A4930C3" wp14:editId="64E0AC7D">
          <wp:simplePos x="0" y="0"/>
          <wp:positionH relativeFrom="column">
            <wp:posOffset>-71120</wp:posOffset>
          </wp:positionH>
          <wp:positionV relativeFrom="paragraph">
            <wp:posOffset>-408305</wp:posOffset>
          </wp:positionV>
          <wp:extent cx="668655" cy="712470"/>
          <wp:effectExtent l="1905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1"/>
                  <a:srcRect/>
                  <a:stretch>
                    <a:fillRect/>
                  </a:stretch>
                </pic:blipFill>
                <pic:spPr bwMode="auto">
                  <a:xfrm>
                    <a:off x="0" y="0"/>
                    <a:ext cx="668655" cy="712470"/>
                  </a:xfrm>
                  <a:prstGeom prst="rect">
                    <a:avLst/>
                  </a:prstGeom>
                  <a:noFill/>
                </pic:spPr>
              </pic:pic>
            </a:graphicData>
          </a:graphic>
        </wp:anchor>
      </w:drawing>
    </w:r>
  </w:p>
  <w:p w14:paraId="469FA891" w14:textId="77777777" w:rsidR="00F0068A" w:rsidRPr="00FE738D" w:rsidRDefault="00F0068A" w:rsidP="00A02378">
    <w:pPr>
      <w:pStyle w:val="Encabezado"/>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2AC"/>
    <w:multiLevelType w:val="hybridMultilevel"/>
    <w:tmpl w:val="EC1EE216"/>
    <w:lvl w:ilvl="0" w:tplc="E5603FD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7E51D02"/>
    <w:multiLevelType w:val="hybridMultilevel"/>
    <w:tmpl w:val="51301BC0"/>
    <w:lvl w:ilvl="0" w:tplc="B3D4459E">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98D294F"/>
    <w:multiLevelType w:val="hybridMultilevel"/>
    <w:tmpl w:val="AFF4CFF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7D4630A"/>
    <w:multiLevelType w:val="hybridMultilevel"/>
    <w:tmpl w:val="89306CC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6E77A2"/>
    <w:multiLevelType w:val="hybridMultilevel"/>
    <w:tmpl w:val="DF185918"/>
    <w:lvl w:ilvl="0" w:tplc="48147572">
      <w:start w:val="1"/>
      <w:numFmt w:val="decimal"/>
      <w:lvlText w:val="%1."/>
      <w:lvlJc w:val="left"/>
      <w:pPr>
        <w:ind w:left="720" w:hanging="360"/>
      </w:pPr>
      <w:rPr>
        <w:rFonts w:ascii="Arial" w:hAnsi="Arial" w:cs="Arial" w:hint="default"/>
        <w:b/>
        <w:i w:val="0"/>
        <w:color w:val="000000"/>
        <w:sz w:val="20"/>
        <w:szCs w:val="2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E544419"/>
    <w:multiLevelType w:val="hybridMultilevel"/>
    <w:tmpl w:val="DF185918"/>
    <w:lvl w:ilvl="0" w:tplc="48147572">
      <w:start w:val="1"/>
      <w:numFmt w:val="decimal"/>
      <w:lvlText w:val="%1."/>
      <w:lvlJc w:val="left"/>
      <w:pPr>
        <w:ind w:left="720" w:hanging="360"/>
      </w:pPr>
      <w:rPr>
        <w:rFonts w:ascii="Arial" w:hAnsi="Arial" w:cs="Arial" w:hint="default"/>
        <w:b/>
        <w:i w:val="0"/>
        <w:color w:val="000000"/>
        <w:sz w:val="20"/>
        <w:szCs w:val="2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4451B92"/>
    <w:multiLevelType w:val="singleLevel"/>
    <w:tmpl w:val="0C0A0005"/>
    <w:lvl w:ilvl="0">
      <w:start w:val="1"/>
      <w:numFmt w:val="bullet"/>
      <w:lvlText w:val=""/>
      <w:lvlJc w:val="left"/>
      <w:pPr>
        <w:ind w:left="360" w:hanging="360"/>
      </w:pPr>
      <w:rPr>
        <w:rFonts w:ascii="Wingdings" w:hAnsi="Wingdings" w:hint="default"/>
        <w:b w:val="0"/>
        <w:color w:val="auto"/>
      </w:rPr>
    </w:lvl>
  </w:abstractNum>
  <w:abstractNum w:abstractNumId="7" w15:restartNumberingAfterBreak="0">
    <w:nsid w:val="2A1515D2"/>
    <w:multiLevelType w:val="hybridMultilevel"/>
    <w:tmpl w:val="2F40F324"/>
    <w:lvl w:ilvl="0" w:tplc="180AAF72">
      <w:start w:val="2"/>
      <w:numFmt w:val="decimal"/>
      <w:lvlText w:val="%1."/>
      <w:lvlJc w:val="left"/>
      <w:pPr>
        <w:ind w:left="885" w:hanging="360"/>
      </w:pPr>
      <w:rPr>
        <w:rFonts w:hint="default"/>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8" w15:restartNumberingAfterBreak="0">
    <w:nsid w:val="2AEB2CA3"/>
    <w:multiLevelType w:val="hybridMultilevel"/>
    <w:tmpl w:val="DF185918"/>
    <w:lvl w:ilvl="0" w:tplc="48147572">
      <w:start w:val="1"/>
      <w:numFmt w:val="decimal"/>
      <w:lvlText w:val="%1."/>
      <w:lvlJc w:val="left"/>
      <w:pPr>
        <w:ind w:left="360" w:hanging="360"/>
      </w:pPr>
      <w:rPr>
        <w:rFonts w:ascii="Arial" w:hAnsi="Arial" w:cs="Arial" w:hint="default"/>
        <w:b/>
        <w:i w:val="0"/>
        <w:color w:val="000000"/>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2CD3678B"/>
    <w:multiLevelType w:val="hybridMultilevel"/>
    <w:tmpl w:val="DF185918"/>
    <w:lvl w:ilvl="0" w:tplc="48147572">
      <w:start w:val="1"/>
      <w:numFmt w:val="decimal"/>
      <w:lvlText w:val="%1."/>
      <w:lvlJc w:val="left"/>
      <w:pPr>
        <w:ind w:left="360" w:hanging="360"/>
      </w:pPr>
      <w:rPr>
        <w:rFonts w:ascii="Arial" w:hAnsi="Arial" w:cs="Arial" w:hint="default"/>
        <w:b/>
        <w:i w:val="0"/>
        <w:color w:val="000000"/>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368727D0"/>
    <w:multiLevelType w:val="hybridMultilevel"/>
    <w:tmpl w:val="266A1A46"/>
    <w:lvl w:ilvl="0" w:tplc="E5603FD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C0E1B61"/>
    <w:multiLevelType w:val="hybridMultilevel"/>
    <w:tmpl w:val="5A9A17F8"/>
    <w:lvl w:ilvl="0" w:tplc="0B3A1E30">
      <w:start w:val="1"/>
      <w:numFmt w:val="lowerLetter"/>
      <w:lvlText w:val="%1)"/>
      <w:lvlJc w:val="left"/>
      <w:pPr>
        <w:ind w:left="1068" w:hanging="360"/>
      </w:pPr>
      <w:rPr>
        <w:i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F295AD7"/>
    <w:multiLevelType w:val="hybridMultilevel"/>
    <w:tmpl w:val="FBCC6280"/>
    <w:lvl w:ilvl="0" w:tplc="95C88B14">
      <w:start w:val="4"/>
      <w:numFmt w:val="decimal"/>
      <w:lvlText w:val="%1."/>
      <w:lvlJc w:val="left"/>
      <w:pPr>
        <w:ind w:left="1057" w:hanging="360"/>
      </w:pPr>
      <w:rPr>
        <w:rFonts w:hint="default"/>
      </w:rPr>
    </w:lvl>
    <w:lvl w:ilvl="1" w:tplc="0C0A0019" w:tentative="1">
      <w:start w:val="1"/>
      <w:numFmt w:val="lowerLetter"/>
      <w:lvlText w:val="%2."/>
      <w:lvlJc w:val="left"/>
      <w:pPr>
        <w:ind w:left="1777" w:hanging="360"/>
      </w:pPr>
    </w:lvl>
    <w:lvl w:ilvl="2" w:tplc="0C0A001B" w:tentative="1">
      <w:start w:val="1"/>
      <w:numFmt w:val="lowerRoman"/>
      <w:lvlText w:val="%3."/>
      <w:lvlJc w:val="right"/>
      <w:pPr>
        <w:ind w:left="2497" w:hanging="180"/>
      </w:pPr>
    </w:lvl>
    <w:lvl w:ilvl="3" w:tplc="0C0A000F" w:tentative="1">
      <w:start w:val="1"/>
      <w:numFmt w:val="decimal"/>
      <w:lvlText w:val="%4."/>
      <w:lvlJc w:val="left"/>
      <w:pPr>
        <w:ind w:left="3217" w:hanging="360"/>
      </w:pPr>
    </w:lvl>
    <w:lvl w:ilvl="4" w:tplc="0C0A0019" w:tentative="1">
      <w:start w:val="1"/>
      <w:numFmt w:val="lowerLetter"/>
      <w:lvlText w:val="%5."/>
      <w:lvlJc w:val="left"/>
      <w:pPr>
        <w:ind w:left="3937" w:hanging="360"/>
      </w:pPr>
    </w:lvl>
    <w:lvl w:ilvl="5" w:tplc="0C0A001B" w:tentative="1">
      <w:start w:val="1"/>
      <w:numFmt w:val="lowerRoman"/>
      <w:lvlText w:val="%6."/>
      <w:lvlJc w:val="right"/>
      <w:pPr>
        <w:ind w:left="4657" w:hanging="180"/>
      </w:pPr>
    </w:lvl>
    <w:lvl w:ilvl="6" w:tplc="0C0A000F" w:tentative="1">
      <w:start w:val="1"/>
      <w:numFmt w:val="decimal"/>
      <w:lvlText w:val="%7."/>
      <w:lvlJc w:val="left"/>
      <w:pPr>
        <w:ind w:left="5377" w:hanging="360"/>
      </w:pPr>
    </w:lvl>
    <w:lvl w:ilvl="7" w:tplc="0C0A0019" w:tentative="1">
      <w:start w:val="1"/>
      <w:numFmt w:val="lowerLetter"/>
      <w:lvlText w:val="%8."/>
      <w:lvlJc w:val="left"/>
      <w:pPr>
        <w:ind w:left="6097" w:hanging="360"/>
      </w:pPr>
    </w:lvl>
    <w:lvl w:ilvl="8" w:tplc="0C0A001B" w:tentative="1">
      <w:start w:val="1"/>
      <w:numFmt w:val="lowerRoman"/>
      <w:lvlText w:val="%9."/>
      <w:lvlJc w:val="right"/>
      <w:pPr>
        <w:ind w:left="6817" w:hanging="180"/>
      </w:pPr>
    </w:lvl>
  </w:abstractNum>
  <w:abstractNum w:abstractNumId="13" w15:restartNumberingAfterBreak="0">
    <w:nsid w:val="418E2E4A"/>
    <w:multiLevelType w:val="hybridMultilevel"/>
    <w:tmpl w:val="BF860D42"/>
    <w:lvl w:ilvl="0" w:tplc="0C0A000F">
      <w:start w:val="1"/>
      <w:numFmt w:val="decimal"/>
      <w:lvlText w:val="%1."/>
      <w:lvlJc w:val="left"/>
      <w:pPr>
        <w:tabs>
          <w:tab w:val="num" w:pos="0"/>
        </w:tabs>
        <w:ind w:hanging="360"/>
      </w:pPr>
      <w:rPr>
        <w:rFonts w:cs="Times New Roman"/>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41F755C9"/>
    <w:multiLevelType w:val="hybridMultilevel"/>
    <w:tmpl w:val="DF185918"/>
    <w:lvl w:ilvl="0" w:tplc="48147572">
      <w:start w:val="1"/>
      <w:numFmt w:val="decimal"/>
      <w:lvlText w:val="%1."/>
      <w:lvlJc w:val="left"/>
      <w:pPr>
        <w:ind w:left="360" w:hanging="360"/>
      </w:pPr>
      <w:rPr>
        <w:rFonts w:ascii="Arial" w:hAnsi="Arial" w:cs="Arial" w:hint="default"/>
        <w:b/>
        <w:i w:val="0"/>
        <w:color w:val="000000"/>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443C7048"/>
    <w:multiLevelType w:val="multilevel"/>
    <w:tmpl w:val="112E83C6"/>
    <w:lvl w:ilvl="0">
      <w:start w:val="1"/>
      <w:numFmt w:val="decimal"/>
      <w:lvlText w:val="%1."/>
      <w:lvlJc w:val="left"/>
      <w:pPr>
        <w:ind w:left="1057" w:hanging="360"/>
      </w:pPr>
      <w:rPr>
        <w:rFonts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137" w:hanging="144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497" w:hanging="1800"/>
      </w:pPr>
      <w:rPr>
        <w:rFonts w:hint="default"/>
      </w:rPr>
    </w:lvl>
  </w:abstractNum>
  <w:abstractNum w:abstractNumId="16" w15:restartNumberingAfterBreak="0">
    <w:nsid w:val="5373301F"/>
    <w:multiLevelType w:val="hybridMultilevel"/>
    <w:tmpl w:val="94CA8C2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60F55E5"/>
    <w:multiLevelType w:val="multilevel"/>
    <w:tmpl w:val="44921FF8"/>
    <w:styleLink w:val="Estilo1"/>
    <w:lvl w:ilvl="0">
      <w:start w:val="1"/>
      <w:numFmt w:val="decimal"/>
      <w:lvlText w:val="%1."/>
      <w:lvlJc w:val="left"/>
      <w:pPr>
        <w:ind w:left="720" w:hanging="360"/>
      </w:pPr>
      <w:rPr>
        <w:rFonts w:ascii="Arial" w:hAnsi="Arial" w:cs="Arial" w:hint="default"/>
        <w:b/>
        <w:i w:val="0"/>
        <w:color w:val="000000"/>
        <w:sz w:val="20"/>
        <w:szCs w:val="20"/>
      </w:rPr>
    </w:lvl>
    <w:lvl w:ilvl="1">
      <w:start w:val="1"/>
      <w:numFmt w:val="lowerLetter"/>
      <w:isLgl/>
      <w:lvlText w:val="%2)"/>
      <w:lvlJc w:val="left"/>
      <w:pPr>
        <w:ind w:left="720" w:hanging="360"/>
      </w:pPr>
      <w:rPr>
        <w:rFonts w:ascii="Arial" w:eastAsia="Times New Roman" w:hAnsi="Arial" w:cs="Arial"/>
        <w:b/>
        <w:sz w:val="1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57EF462A"/>
    <w:multiLevelType w:val="hybridMultilevel"/>
    <w:tmpl w:val="3C54C700"/>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5D071F7E"/>
    <w:multiLevelType w:val="hybridMultilevel"/>
    <w:tmpl w:val="CE76145A"/>
    <w:lvl w:ilvl="0" w:tplc="0C0A0017">
      <w:start w:val="1"/>
      <w:numFmt w:val="lowerLetter"/>
      <w:lvlText w:val="%1)"/>
      <w:lvlJc w:val="left"/>
      <w:pPr>
        <w:ind w:left="1418" w:hanging="360"/>
      </w:pPr>
    </w:lvl>
    <w:lvl w:ilvl="1" w:tplc="0C0A0019">
      <w:start w:val="1"/>
      <w:numFmt w:val="lowerLetter"/>
      <w:lvlText w:val="%2."/>
      <w:lvlJc w:val="left"/>
      <w:pPr>
        <w:ind w:left="2138" w:hanging="360"/>
      </w:pPr>
    </w:lvl>
    <w:lvl w:ilvl="2" w:tplc="0C0A001B" w:tentative="1">
      <w:start w:val="1"/>
      <w:numFmt w:val="lowerRoman"/>
      <w:lvlText w:val="%3."/>
      <w:lvlJc w:val="right"/>
      <w:pPr>
        <w:ind w:left="2858" w:hanging="180"/>
      </w:pPr>
    </w:lvl>
    <w:lvl w:ilvl="3" w:tplc="0C0A000F" w:tentative="1">
      <w:start w:val="1"/>
      <w:numFmt w:val="decimal"/>
      <w:lvlText w:val="%4."/>
      <w:lvlJc w:val="left"/>
      <w:pPr>
        <w:ind w:left="3578" w:hanging="360"/>
      </w:pPr>
    </w:lvl>
    <w:lvl w:ilvl="4" w:tplc="0C0A0019" w:tentative="1">
      <w:start w:val="1"/>
      <w:numFmt w:val="lowerLetter"/>
      <w:lvlText w:val="%5."/>
      <w:lvlJc w:val="left"/>
      <w:pPr>
        <w:ind w:left="4298" w:hanging="360"/>
      </w:pPr>
    </w:lvl>
    <w:lvl w:ilvl="5" w:tplc="0C0A001B" w:tentative="1">
      <w:start w:val="1"/>
      <w:numFmt w:val="lowerRoman"/>
      <w:lvlText w:val="%6."/>
      <w:lvlJc w:val="right"/>
      <w:pPr>
        <w:ind w:left="5018" w:hanging="180"/>
      </w:pPr>
    </w:lvl>
    <w:lvl w:ilvl="6" w:tplc="0C0A000F" w:tentative="1">
      <w:start w:val="1"/>
      <w:numFmt w:val="decimal"/>
      <w:lvlText w:val="%7."/>
      <w:lvlJc w:val="left"/>
      <w:pPr>
        <w:ind w:left="5738" w:hanging="360"/>
      </w:pPr>
    </w:lvl>
    <w:lvl w:ilvl="7" w:tplc="0C0A0019" w:tentative="1">
      <w:start w:val="1"/>
      <w:numFmt w:val="lowerLetter"/>
      <w:lvlText w:val="%8."/>
      <w:lvlJc w:val="left"/>
      <w:pPr>
        <w:ind w:left="6458" w:hanging="360"/>
      </w:pPr>
    </w:lvl>
    <w:lvl w:ilvl="8" w:tplc="0C0A001B" w:tentative="1">
      <w:start w:val="1"/>
      <w:numFmt w:val="lowerRoman"/>
      <w:lvlText w:val="%9."/>
      <w:lvlJc w:val="right"/>
      <w:pPr>
        <w:ind w:left="7178" w:hanging="180"/>
      </w:pPr>
    </w:lvl>
  </w:abstractNum>
  <w:abstractNum w:abstractNumId="20" w15:restartNumberingAfterBreak="0">
    <w:nsid w:val="62F21E1D"/>
    <w:multiLevelType w:val="hybridMultilevel"/>
    <w:tmpl w:val="FC4A42A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67F16434"/>
    <w:multiLevelType w:val="hybridMultilevel"/>
    <w:tmpl w:val="45C867B4"/>
    <w:lvl w:ilvl="0" w:tplc="0C0A0017">
      <w:start w:val="3"/>
      <w:numFmt w:val="lowerLetter"/>
      <w:lvlText w:val="%1)"/>
      <w:lvlJc w:val="left"/>
      <w:pPr>
        <w:ind w:left="1418" w:hanging="360"/>
      </w:pPr>
      <w:rPr>
        <w:rFonts w:cs="Times New Roman" w:hint="default"/>
      </w:rPr>
    </w:lvl>
    <w:lvl w:ilvl="1" w:tplc="0C0A0019">
      <w:start w:val="1"/>
      <w:numFmt w:val="lowerLetter"/>
      <w:lvlText w:val="%2."/>
      <w:lvlJc w:val="left"/>
      <w:pPr>
        <w:ind w:left="2138" w:hanging="360"/>
      </w:pPr>
      <w:rPr>
        <w:rFonts w:cs="Times New Roman"/>
      </w:rPr>
    </w:lvl>
    <w:lvl w:ilvl="2" w:tplc="0C0A001B" w:tentative="1">
      <w:start w:val="1"/>
      <w:numFmt w:val="lowerRoman"/>
      <w:lvlText w:val="%3."/>
      <w:lvlJc w:val="right"/>
      <w:pPr>
        <w:ind w:left="2858" w:hanging="180"/>
      </w:pPr>
      <w:rPr>
        <w:rFonts w:cs="Times New Roman"/>
      </w:rPr>
    </w:lvl>
    <w:lvl w:ilvl="3" w:tplc="0C0A000F" w:tentative="1">
      <w:start w:val="1"/>
      <w:numFmt w:val="decimal"/>
      <w:lvlText w:val="%4."/>
      <w:lvlJc w:val="left"/>
      <w:pPr>
        <w:ind w:left="3578" w:hanging="360"/>
      </w:pPr>
      <w:rPr>
        <w:rFonts w:cs="Times New Roman"/>
      </w:rPr>
    </w:lvl>
    <w:lvl w:ilvl="4" w:tplc="0C0A0019" w:tentative="1">
      <w:start w:val="1"/>
      <w:numFmt w:val="lowerLetter"/>
      <w:lvlText w:val="%5."/>
      <w:lvlJc w:val="left"/>
      <w:pPr>
        <w:ind w:left="4298" w:hanging="360"/>
      </w:pPr>
      <w:rPr>
        <w:rFonts w:cs="Times New Roman"/>
      </w:rPr>
    </w:lvl>
    <w:lvl w:ilvl="5" w:tplc="0C0A001B" w:tentative="1">
      <w:start w:val="1"/>
      <w:numFmt w:val="lowerRoman"/>
      <w:lvlText w:val="%6."/>
      <w:lvlJc w:val="right"/>
      <w:pPr>
        <w:ind w:left="5018" w:hanging="180"/>
      </w:pPr>
      <w:rPr>
        <w:rFonts w:cs="Times New Roman"/>
      </w:rPr>
    </w:lvl>
    <w:lvl w:ilvl="6" w:tplc="0C0A000F" w:tentative="1">
      <w:start w:val="1"/>
      <w:numFmt w:val="decimal"/>
      <w:lvlText w:val="%7."/>
      <w:lvlJc w:val="left"/>
      <w:pPr>
        <w:ind w:left="5738" w:hanging="360"/>
      </w:pPr>
      <w:rPr>
        <w:rFonts w:cs="Times New Roman"/>
      </w:rPr>
    </w:lvl>
    <w:lvl w:ilvl="7" w:tplc="0C0A0019" w:tentative="1">
      <w:start w:val="1"/>
      <w:numFmt w:val="lowerLetter"/>
      <w:lvlText w:val="%8."/>
      <w:lvlJc w:val="left"/>
      <w:pPr>
        <w:ind w:left="6458" w:hanging="360"/>
      </w:pPr>
      <w:rPr>
        <w:rFonts w:cs="Times New Roman"/>
      </w:rPr>
    </w:lvl>
    <w:lvl w:ilvl="8" w:tplc="0C0A001B" w:tentative="1">
      <w:start w:val="1"/>
      <w:numFmt w:val="lowerRoman"/>
      <w:lvlText w:val="%9."/>
      <w:lvlJc w:val="right"/>
      <w:pPr>
        <w:ind w:left="7178" w:hanging="180"/>
      </w:pPr>
      <w:rPr>
        <w:rFonts w:cs="Times New Roman"/>
      </w:rPr>
    </w:lvl>
  </w:abstractNum>
  <w:abstractNum w:abstractNumId="22" w15:restartNumberingAfterBreak="0">
    <w:nsid w:val="689266A9"/>
    <w:multiLevelType w:val="hybridMultilevel"/>
    <w:tmpl w:val="5874E524"/>
    <w:lvl w:ilvl="0" w:tplc="39D4C3B0">
      <w:start w:val="1"/>
      <w:numFmt w:val="lowerLetter"/>
      <w:lvlText w:val="%1)"/>
      <w:lvlJc w:val="left"/>
      <w:pPr>
        <w:ind w:left="1571" w:hanging="360"/>
      </w:pPr>
      <w:rPr>
        <w:b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3" w15:restartNumberingAfterBreak="0">
    <w:nsid w:val="6D97112F"/>
    <w:multiLevelType w:val="hybridMultilevel"/>
    <w:tmpl w:val="D5C6B30E"/>
    <w:lvl w:ilvl="0" w:tplc="0C0A0017">
      <w:start w:val="1"/>
      <w:numFmt w:val="lowerLetter"/>
      <w:lvlText w:val="%1)"/>
      <w:lvlJc w:val="left"/>
      <w:pPr>
        <w:ind w:left="1428" w:hanging="360"/>
      </w:pPr>
      <w:rPr>
        <w:rFont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71644AD6"/>
    <w:multiLevelType w:val="hybridMultilevel"/>
    <w:tmpl w:val="83446958"/>
    <w:lvl w:ilvl="0" w:tplc="0C0A0001">
      <w:start w:val="1"/>
      <w:numFmt w:val="bullet"/>
      <w:lvlText w:val=""/>
      <w:lvlJc w:val="left"/>
      <w:pPr>
        <w:tabs>
          <w:tab w:val="num" w:pos="723"/>
        </w:tabs>
        <w:ind w:left="723" w:hanging="360"/>
      </w:pPr>
      <w:rPr>
        <w:rFonts w:ascii="Symbol" w:hAnsi="Symbol" w:hint="default"/>
      </w:rPr>
    </w:lvl>
    <w:lvl w:ilvl="1" w:tplc="0C0A0003">
      <w:start w:val="1"/>
      <w:numFmt w:val="bullet"/>
      <w:lvlText w:val="o"/>
      <w:lvlJc w:val="left"/>
      <w:pPr>
        <w:tabs>
          <w:tab w:val="num" w:pos="1443"/>
        </w:tabs>
        <w:ind w:left="1443" w:hanging="360"/>
      </w:pPr>
      <w:rPr>
        <w:rFonts w:ascii="Courier New" w:hAnsi="Courier New" w:hint="default"/>
      </w:rPr>
    </w:lvl>
    <w:lvl w:ilvl="2" w:tplc="0C0A0005">
      <w:start w:val="1"/>
      <w:numFmt w:val="bullet"/>
      <w:lvlText w:val=""/>
      <w:lvlJc w:val="left"/>
      <w:pPr>
        <w:tabs>
          <w:tab w:val="num" w:pos="2163"/>
        </w:tabs>
        <w:ind w:left="2163" w:hanging="360"/>
      </w:pPr>
      <w:rPr>
        <w:rFonts w:ascii="Wingdings" w:hAnsi="Wingdings" w:hint="default"/>
      </w:rPr>
    </w:lvl>
    <w:lvl w:ilvl="3" w:tplc="0C0A0001">
      <w:start w:val="1"/>
      <w:numFmt w:val="bullet"/>
      <w:lvlText w:val=""/>
      <w:lvlJc w:val="left"/>
      <w:pPr>
        <w:tabs>
          <w:tab w:val="num" w:pos="2883"/>
        </w:tabs>
        <w:ind w:left="2883" w:hanging="360"/>
      </w:pPr>
      <w:rPr>
        <w:rFonts w:ascii="Symbol" w:hAnsi="Symbol" w:hint="default"/>
      </w:rPr>
    </w:lvl>
    <w:lvl w:ilvl="4" w:tplc="0C0A0003">
      <w:start w:val="1"/>
      <w:numFmt w:val="bullet"/>
      <w:lvlText w:val="o"/>
      <w:lvlJc w:val="left"/>
      <w:pPr>
        <w:tabs>
          <w:tab w:val="num" w:pos="3603"/>
        </w:tabs>
        <w:ind w:left="3603" w:hanging="360"/>
      </w:pPr>
      <w:rPr>
        <w:rFonts w:ascii="Courier New" w:hAnsi="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25" w15:restartNumberingAfterBreak="0">
    <w:nsid w:val="71E06FE6"/>
    <w:multiLevelType w:val="multilevel"/>
    <w:tmpl w:val="44921FF8"/>
    <w:numStyleLink w:val="Estilo1"/>
  </w:abstractNum>
  <w:abstractNum w:abstractNumId="26" w15:restartNumberingAfterBreak="0">
    <w:nsid w:val="74023091"/>
    <w:multiLevelType w:val="multilevel"/>
    <w:tmpl w:val="65EEEA1E"/>
    <w:lvl w:ilvl="0">
      <w:start w:val="1"/>
      <w:numFmt w:val="ordinal"/>
      <w:lvlText w:val="%1."/>
      <w:lvlJc w:val="left"/>
      <w:pPr>
        <w:ind w:left="360" w:hanging="360"/>
      </w:pPr>
      <w:rPr>
        <w:rFonts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21"/>
  </w:num>
  <w:num w:numId="3">
    <w:abstractNumId w:val="13"/>
  </w:num>
  <w:num w:numId="4">
    <w:abstractNumId w:val="26"/>
  </w:num>
  <w:num w:numId="5">
    <w:abstractNumId w:val="1"/>
  </w:num>
  <w:num w:numId="6">
    <w:abstractNumId w:val="6"/>
  </w:num>
  <w:num w:numId="7">
    <w:abstractNumId w:val="24"/>
  </w:num>
  <w:num w:numId="8">
    <w:abstractNumId w:val="2"/>
  </w:num>
  <w:num w:numId="9">
    <w:abstractNumId w:val="16"/>
  </w:num>
  <w:num w:numId="10">
    <w:abstractNumId w:val="17"/>
  </w:num>
  <w:num w:numId="11">
    <w:abstractNumId w:val="8"/>
  </w:num>
  <w:num w:numId="12">
    <w:abstractNumId w:val="9"/>
  </w:num>
  <w:num w:numId="13">
    <w:abstractNumId w:val="14"/>
  </w:num>
  <w:num w:numId="14">
    <w:abstractNumId w:val="18"/>
  </w:num>
  <w:num w:numId="15">
    <w:abstractNumId w:val="11"/>
  </w:num>
  <w:num w:numId="16">
    <w:abstractNumId w:val="23"/>
  </w:num>
  <w:num w:numId="17">
    <w:abstractNumId w:val="20"/>
  </w:num>
  <w:num w:numId="18">
    <w:abstractNumId w:val="22"/>
  </w:num>
  <w:num w:numId="19">
    <w:abstractNumId w:val="3"/>
  </w:num>
  <w:num w:numId="20">
    <w:abstractNumId w:val="5"/>
  </w:num>
  <w:num w:numId="21">
    <w:abstractNumId w:val="15"/>
  </w:num>
  <w:num w:numId="22">
    <w:abstractNumId w:val="10"/>
  </w:num>
  <w:num w:numId="23">
    <w:abstractNumId w:val="0"/>
  </w:num>
  <w:num w:numId="24">
    <w:abstractNumId w:val="19"/>
  </w:num>
  <w:num w:numId="25">
    <w:abstractNumId w:val="25"/>
  </w:num>
  <w:num w:numId="26">
    <w:abstractNumId w:val="12"/>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3C"/>
    <w:rsid w:val="000022B2"/>
    <w:rsid w:val="0000329D"/>
    <w:rsid w:val="00003C62"/>
    <w:rsid w:val="0000501B"/>
    <w:rsid w:val="0000650D"/>
    <w:rsid w:val="00007496"/>
    <w:rsid w:val="000107FC"/>
    <w:rsid w:val="0001624A"/>
    <w:rsid w:val="00017313"/>
    <w:rsid w:val="00023811"/>
    <w:rsid w:val="00023E9C"/>
    <w:rsid w:val="000243CE"/>
    <w:rsid w:val="000264E3"/>
    <w:rsid w:val="00030C34"/>
    <w:rsid w:val="00031E55"/>
    <w:rsid w:val="0004070E"/>
    <w:rsid w:val="0004194B"/>
    <w:rsid w:val="0004292A"/>
    <w:rsid w:val="00042CDC"/>
    <w:rsid w:val="000438ED"/>
    <w:rsid w:val="00045526"/>
    <w:rsid w:val="000509EF"/>
    <w:rsid w:val="000518DC"/>
    <w:rsid w:val="00051D9B"/>
    <w:rsid w:val="000523D9"/>
    <w:rsid w:val="00052499"/>
    <w:rsid w:val="00052DAD"/>
    <w:rsid w:val="00053831"/>
    <w:rsid w:val="00053D0A"/>
    <w:rsid w:val="000557DD"/>
    <w:rsid w:val="00056189"/>
    <w:rsid w:val="00061646"/>
    <w:rsid w:val="000639EF"/>
    <w:rsid w:val="00063C0B"/>
    <w:rsid w:val="00064EDE"/>
    <w:rsid w:val="000658D5"/>
    <w:rsid w:val="00065E42"/>
    <w:rsid w:val="00067A3E"/>
    <w:rsid w:val="0007189C"/>
    <w:rsid w:val="00071A24"/>
    <w:rsid w:val="0007279C"/>
    <w:rsid w:val="000729F7"/>
    <w:rsid w:val="000775F4"/>
    <w:rsid w:val="00077885"/>
    <w:rsid w:val="000800EC"/>
    <w:rsid w:val="00080D04"/>
    <w:rsid w:val="0008180C"/>
    <w:rsid w:val="000831DD"/>
    <w:rsid w:val="00085387"/>
    <w:rsid w:val="00085BC1"/>
    <w:rsid w:val="00085E20"/>
    <w:rsid w:val="00086176"/>
    <w:rsid w:val="00086F61"/>
    <w:rsid w:val="00090354"/>
    <w:rsid w:val="000914D5"/>
    <w:rsid w:val="0009308E"/>
    <w:rsid w:val="00093A2E"/>
    <w:rsid w:val="00097219"/>
    <w:rsid w:val="000A0D41"/>
    <w:rsid w:val="000A1A58"/>
    <w:rsid w:val="000A2905"/>
    <w:rsid w:val="000A625D"/>
    <w:rsid w:val="000A6734"/>
    <w:rsid w:val="000A7527"/>
    <w:rsid w:val="000B0096"/>
    <w:rsid w:val="000B1480"/>
    <w:rsid w:val="000B5D40"/>
    <w:rsid w:val="000C00B8"/>
    <w:rsid w:val="000C1A54"/>
    <w:rsid w:val="000C1CF0"/>
    <w:rsid w:val="000C2A90"/>
    <w:rsid w:val="000C4A05"/>
    <w:rsid w:val="000C5BD0"/>
    <w:rsid w:val="000C6FB4"/>
    <w:rsid w:val="000C6FE5"/>
    <w:rsid w:val="000D07D0"/>
    <w:rsid w:val="000D2560"/>
    <w:rsid w:val="000D474A"/>
    <w:rsid w:val="000D47B0"/>
    <w:rsid w:val="000D5845"/>
    <w:rsid w:val="000D5BD1"/>
    <w:rsid w:val="000D6C36"/>
    <w:rsid w:val="000E1F24"/>
    <w:rsid w:val="000E1FB3"/>
    <w:rsid w:val="000E4832"/>
    <w:rsid w:val="000E4C51"/>
    <w:rsid w:val="000E55DC"/>
    <w:rsid w:val="000E5CE5"/>
    <w:rsid w:val="000E5DED"/>
    <w:rsid w:val="000E668C"/>
    <w:rsid w:val="000E6725"/>
    <w:rsid w:val="000E7E3A"/>
    <w:rsid w:val="000F113D"/>
    <w:rsid w:val="000F17A0"/>
    <w:rsid w:val="000F2BC2"/>
    <w:rsid w:val="000F3E49"/>
    <w:rsid w:val="000F6998"/>
    <w:rsid w:val="000F7455"/>
    <w:rsid w:val="000F74D3"/>
    <w:rsid w:val="00100245"/>
    <w:rsid w:val="001008C1"/>
    <w:rsid w:val="00101F26"/>
    <w:rsid w:val="001039DB"/>
    <w:rsid w:val="00104150"/>
    <w:rsid w:val="001041B5"/>
    <w:rsid w:val="00110B70"/>
    <w:rsid w:val="00111172"/>
    <w:rsid w:val="00111787"/>
    <w:rsid w:val="0011371C"/>
    <w:rsid w:val="00116D06"/>
    <w:rsid w:val="00120632"/>
    <w:rsid w:val="001214E9"/>
    <w:rsid w:val="00121F06"/>
    <w:rsid w:val="00127A84"/>
    <w:rsid w:val="00127B74"/>
    <w:rsid w:val="00133141"/>
    <w:rsid w:val="00133657"/>
    <w:rsid w:val="00134036"/>
    <w:rsid w:val="00135759"/>
    <w:rsid w:val="0013674E"/>
    <w:rsid w:val="00136FFC"/>
    <w:rsid w:val="00137ADF"/>
    <w:rsid w:val="001402AF"/>
    <w:rsid w:val="00144250"/>
    <w:rsid w:val="0014488E"/>
    <w:rsid w:val="00144D09"/>
    <w:rsid w:val="001461F6"/>
    <w:rsid w:val="001463E9"/>
    <w:rsid w:val="00147604"/>
    <w:rsid w:val="00152644"/>
    <w:rsid w:val="00155C38"/>
    <w:rsid w:val="00160086"/>
    <w:rsid w:val="001608EF"/>
    <w:rsid w:val="001620D7"/>
    <w:rsid w:val="0016599A"/>
    <w:rsid w:val="001702BD"/>
    <w:rsid w:val="001709CB"/>
    <w:rsid w:val="00171987"/>
    <w:rsid w:val="001727E6"/>
    <w:rsid w:val="001779D2"/>
    <w:rsid w:val="001826EA"/>
    <w:rsid w:val="0018305C"/>
    <w:rsid w:val="00184160"/>
    <w:rsid w:val="001905AB"/>
    <w:rsid w:val="00190C47"/>
    <w:rsid w:val="00192B36"/>
    <w:rsid w:val="0019468E"/>
    <w:rsid w:val="001961F3"/>
    <w:rsid w:val="00196397"/>
    <w:rsid w:val="00196649"/>
    <w:rsid w:val="00197053"/>
    <w:rsid w:val="001A016D"/>
    <w:rsid w:val="001A070D"/>
    <w:rsid w:val="001A07F9"/>
    <w:rsid w:val="001A13D4"/>
    <w:rsid w:val="001A2E5E"/>
    <w:rsid w:val="001A7D5C"/>
    <w:rsid w:val="001B0966"/>
    <w:rsid w:val="001B09B1"/>
    <w:rsid w:val="001B2ACA"/>
    <w:rsid w:val="001B2E7A"/>
    <w:rsid w:val="001B30EE"/>
    <w:rsid w:val="001B378A"/>
    <w:rsid w:val="001B540F"/>
    <w:rsid w:val="001B583E"/>
    <w:rsid w:val="001B67F5"/>
    <w:rsid w:val="001B7DDD"/>
    <w:rsid w:val="001C0E14"/>
    <w:rsid w:val="001C1F93"/>
    <w:rsid w:val="001C2429"/>
    <w:rsid w:val="001C2706"/>
    <w:rsid w:val="001C3D84"/>
    <w:rsid w:val="001C3E85"/>
    <w:rsid w:val="001C44C3"/>
    <w:rsid w:val="001C54BA"/>
    <w:rsid w:val="001C594A"/>
    <w:rsid w:val="001C740E"/>
    <w:rsid w:val="001C7613"/>
    <w:rsid w:val="001C78A4"/>
    <w:rsid w:val="001D043E"/>
    <w:rsid w:val="001D0E09"/>
    <w:rsid w:val="001D40CA"/>
    <w:rsid w:val="001D4D6C"/>
    <w:rsid w:val="001E11D8"/>
    <w:rsid w:val="001E15B8"/>
    <w:rsid w:val="001E22E2"/>
    <w:rsid w:val="001E5254"/>
    <w:rsid w:val="001E7600"/>
    <w:rsid w:val="001E7989"/>
    <w:rsid w:val="001F19E4"/>
    <w:rsid w:val="001F3C2A"/>
    <w:rsid w:val="001F4141"/>
    <w:rsid w:val="001F4A1B"/>
    <w:rsid w:val="001F605F"/>
    <w:rsid w:val="001F7903"/>
    <w:rsid w:val="002005F1"/>
    <w:rsid w:val="002016EE"/>
    <w:rsid w:val="00203905"/>
    <w:rsid w:val="002053BD"/>
    <w:rsid w:val="00205650"/>
    <w:rsid w:val="0020777E"/>
    <w:rsid w:val="00211390"/>
    <w:rsid w:val="00212054"/>
    <w:rsid w:val="00214EBA"/>
    <w:rsid w:val="00215980"/>
    <w:rsid w:val="002174A1"/>
    <w:rsid w:val="00217B71"/>
    <w:rsid w:val="002214B7"/>
    <w:rsid w:val="00221B92"/>
    <w:rsid w:val="00222179"/>
    <w:rsid w:val="0022309B"/>
    <w:rsid w:val="0022351E"/>
    <w:rsid w:val="002235FD"/>
    <w:rsid w:val="002255ED"/>
    <w:rsid w:val="002274A8"/>
    <w:rsid w:val="00230470"/>
    <w:rsid w:val="00230510"/>
    <w:rsid w:val="00233A36"/>
    <w:rsid w:val="00234197"/>
    <w:rsid w:val="00234FF9"/>
    <w:rsid w:val="002351F9"/>
    <w:rsid w:val="00236DCB"/>
    <w:rsid w:val="00237936"/>
    <w:rsid w:val="00242058"/>
    <w:rsid w:val="00242C2F"/>
    <w:rsid w:val="0024309F"/>
    <w:rsid w:val="00243F37"/>
    <w:rsid w:val="0024402C"/>
    <w:rsid w:val="0024578F"/>
    <w:rsid w:val="00246A76"/>
    <w:rsid w:val="002471A4"/>
    <w:rsid w:val="002477EA"/>
    <w:rsid w:val="00250D8E"/>
    <w:rsid w:val="00251ADE"/>
    <w:rsid w:val="00252C62"/>
    <w:rsid w:val="0025361F"/>
    <w:rsid w:val="002538C9"/>
    <w:rsid w:val="00254931"/>
    <w:rsid w:val="0025508C"/>
    <w:rsid w:val="00255364"/>
    <w:rsid w:val="00255BD4"/>
    <w:rsid w:val="00256A92"/>
    <w:rsid w:val="002603F8"/>
    <w:rsid w:val="0026268C"/>
    <w:rsid w:val="00265A49"/>
    <w:rsid w:val="00266F62"/>
    <w:rsid w:val="00271024"/>
    <w:rsid w:val="00271E4F"/>
    <w:rsid w:val="00280956"/>
    <w:rsid w:val="00280CBB"/>
    <w:rsid w:val="00280F4F"/>
    <w:rsid w:val="0028172E"/>
    <w:rsid w:val="00281C2A"/>
    <w:rsid w:val="00282186"/>
    <w:rsid w:val="0028249E"/>
    <w:rsid w:val="00284F46"/>
    <w:rsid w:val="00286A46"/>
    <w:rsid w:val="00287718"/>
    <w:rsid w:val="002904D9"/>
    <w:rsid w:val="00290908"/>
    <w:rsid w:val="0029148F"/>
    <w:rsid w:val="00294F4C"/>
    <w:rsid w:val="00296E01"/>
    <w:rsid w:val="002975FC"/>
    <w:rsid w:val="00297BD1"/>
    <w:rsid w:val="002A0C3E"/>
    <w:rsid w:val="002A1530"/>
    <w:rsid w:val="002A28B1"/>
    <w:rsid w:val="002A52AB"/>
    <w:rsid w:val="002A5326"/>
    <w:rsid w:val="002A76D5"/>
    <w:rsid w:val="002A7C67"/>
    <w:rsid w:val="002B24FB"/>
    <w:rsid w:val="002B2F8D"/>
    <w:rsid w:val="002B7C81"/>
    <w:rsid w:val="002C18C1"/>
    <w:rsid w:val="002C21B6"/>
    <w:rsid w:val="002C2AC2"/>
    <w:rsid w:val="002C2B33"/>
    <w:rsid w:val="002C4954"/>
    <w:rsid w:val="002D0C04"/>
    <w:rsid w:val="002D3B83"/>
    <w:rsid w:val="002D4B2B"/>
    <w:rsid w:val="002D540C"/>
    <w:rsid w:val="002D586D"/>
    <w:rsid w:val="002D6387"/>
    <w:rsid w:val="002D72E0"/>
    <w:rsid w:val="002E0609"/>
    <w:rsid w:val="002E0678"/>
    <w:rsid w:val="002E1253"/>
    <w:rsid w:val="002E271B"/>
    <w:rsid w:val="002E33DD"/>
    <w:rsid w:val="002E370E"/>
    <w:rsid w:val="002E3DC6"/>
    <w:rsid w:val="002E4272"/>
    <w:rsid w:val="002E5712"/>
    <w:rsid w:val="002E7296"/>
    <w:rsid w:val="002F038A"/>
    <w:rsid w:val="002F0FC6"/>
    <w:rsid w:val="002F10E1"/>
    <w:rsid w:val="002F2AC2"/>
    <w:rsid w:val="002F2DCF"/>
    <w:rsid w:val="002F4306"/>
    <w:rsid w:val="002F4430"/>
    <w:rsid w:val="002F4B0E"/>
    <w:rsid w:val="003003FB"/>
    <w:rsid w:val="003005CC"/>
    <w:rsid w:val="003012F2"/>
    <w:rsid w:val="00301834"/>
    <w:rsid w:val="00301A00"/>
    <w:rsid w:val="00301F5F"/>
    <w:rsid w:val="0030230F"/>
    <w:rsid w:val="00302883"/>
    <w:rsid w:val="0030563D"/>
    <w:rsid w:val="00305EEF"/>
    <w:rsid w:val="0030631E"/>
    <w:rsid w:val="003068B0"/>
    <w:rsid w:val="00310427"/>
    <w:rsid w:val="003113DF"/>
    <w:rsid w:val="00314267"/>
    <w:rsid w:val="00314438"/>
    <w:rsid w:val="00314602"/>
    <w:rsid w:val="003146CA"/>
    <w:rsid w:val="00314B98"/>
    <w:rsid w:val="00315869"/>
    <w:rsid w:val="00315D24"/>
    <w:rsid w:val="00316B2B"/>
    <w:rsid w:val="00321713"/>
    <w:rsid w:val="00325B20"/>
    <w:rsid w:val="003263E9"/>
    <w:rsid w:val="003301B6"/>
    <w:rsid w:val="003304C6"/>
    <w:rsid w:val="0033344F"/>
    <w:rsid w:val="0033383A"/>
    <w:rsid w:val="00335225"/>
    <w:rsid w:val="0033526D"/>
    <w:rsid w:val="00335A3E"/>
    <w:rsid w:val="00335A8A"/>
    <w:rsid w:val="00340B41"/>
    <w:rsid w:val="003428B5"/>
    <w:rsid w:val="00342A34"/>
    <w:rsid w:val="00343629"/>
    <w:rsid w:val="0034496F"/>
    <w:rsid w:val="0034551F"/>
    <w:rsid w:val="003458B4"/>
    <w:rsid w:val="0035172A"/>
    <w:rsid w:val="00354BB8"/>
    <w:rsid w:val="00354C77"/>
    <w:rsid w:val="00355D35"/>
    <w:rsid w:val="00360E88"/>
    <w:rsid w:val="00362892"/>
    <w:rsid w:val="003644B4"/>
    <w:rsid w:val="0036596A"/>
    <w:rsid w:val="00365D8C"/>
    <w:rsid w:val="0036620A"/>
    <w:rsid w:val="0036727A"/>
    <w:rsid w:val="00372B07"/>
    <w:rsid w:val="00373B09"/>
    <w:rsid w:val="00373B89"/>
    <w:rsid w:val="00380514"/>
    <w:rsid w:val="00380FB9"/>
    <w:rsid w:val="003823A7"/>
    <w:rsid w:val="003830DD"/>
    <w:rsid w:val="003840F1"/>
    <w:rsid w:val="0038440C"/>
    <w:rsid w:val="00390232"/>
    <w:rsid w:val="00390727"/>
    <w:rsid w:val="00392B81"/>
    <w:rsid w:val="00394352"/>
    <w:rsid w:val="003A1104"/>
    <w:rsid w:val="003A6CCC"/>
    <w:rsid w:val="003B0CE6"/>
    <w:rsid w:val="003B0F46"/>
    <w:rsid w:val="003B2431"/>
    <w:rsid w:val="003B33D6"/>
    <w:rsid w:val="003B4F9F"/>
    <w:rsid w:val="003B52BB"/>
    <w:rsid w:val="003B7147"/>
    <w:rsid w:val="003C164E"/>
    <w:rsid w:val="003C1BDB"/>
    <w:rsid w:val="003C4C21"/>
    <w:rsid w:val="003D31C3"/>
    <w:rsid w:val="003D3BC1"/>
    <w:rsid w:val="003D677E"/>
    <w:rsid w:val="003D72B6"/>
    <w:rsid w:val="003D7A35"/>
    <w:rsid w:val="003E0F93"/>
    <w:rsid w:val="003E1159"/>
    <w:rsid w:val="003F36DC"/>
    <w:rsid w:val="003F4665"/>
    <w:rsid w:val="003F4D69"/>
    <w:rsid w:val="003F77BA"/>
    <w:rsid w:val="003F7A6C"/>
    <w:rsid w:val="00404C07"/>
    <w:rsid w:val="004125D5"/>
    <w:rsid w:val="00413CE4"/>
    <w:rsid w:val="00416F5E"/>
    <w:rsid w:val="004171E7"/>
    <w:rsid w:val="004200FB"/>
    <w:rsid w:val="0042067A"/>
    <w:rsid w:val="0042077F"/>
    <w:rsid w:val="004221B5"/>
    <w:rsid w:val="00424329"/>
    <w:rsid w:val="00430145"/>
    <w:rsid w:val="00430D51"/>
    <w:rsid w:val="00430EF2"/>
    <w:rsid w:val="00431318"/>
    <w:rsid w:val="00432775"/>
    <w:rsid w:val="00432E74"/>
    <w:rsid w:val="00436EE3"/>
    <w:rsid w:val="00440B0D"/>
    <w:rsid w:val="00441288"/>
    <w:rsid w:val="00441609"/>
    <w:rsid w:val="00441A1B"/>
    <w:rsid w:val="00441C2F"/>
    <w:rsid w:val="00442A69"/>
    <w:rsid w:val="0044403F"/>
    <w:rsid w:val="00445A83"/>
    <w:rsid w:val="004473BC"/>
    <w:rsid w:val="004475CC"/>
    <w:rsid w:val="00447FA9"/>
    <w:rsid w:val="0045020C"/>
    <w:rsid w:val="00451807"/>
    <w:rsid w:val="00452541"/>
    <w:rsid w:val="004535C1"/>
    <w:rsid w:val="0045588A"/>
    <w:rsid w:val="00455F7A"/>
    <w:rsid w:val="00457F76"/>
    <w:rsid w:val="00460928"/>
    <w:rsid w:val="00463D9F"/>
    <w:rsid w:val="00466215"/>
    <w:rsid w:val="004678F1"/>
    <w:rsid w:val="00472052"/>
    <w:rsid w:val="00475573"/>
    <w:rsid w:val="0047623E"/>
    <w:rsid w:val="004763E9"/>
    <w:rsid w:val="00476599"/>
    <w:rsid w:val="00476B4D"/>
    <w:rsid w:val="004861E2"/>
    <w:rsid w:val="00487C28"/>
    <w:rsid w:val="004901CD"/>
    <w:rsid w:val="004905D1"/>
    <w:rsid w:val="00491C1B"/>
    <w:rsid w:val="00491F69"/>
    <w:rsid w:val="0049398D"/>
    <w:rsid w:val="00493F44"/>
    <w:rsid w:val="004949EE"/>
    <w:rsid w:val="004967D2"/>
    <w:rsid w:val="00496923"/>
    <w:rsid w:val="00497065"/>
    <w:rsid w:val="004A0505"/>
    <w:rsid w:val="004A15C6"/>
    <w:rsid w:val="004A2804"/>
    <w:rsid w:val="004A7A90"/>
    <w:rsid w:val="004B186C"/>
    <w:rsid w:val="004B2199"/>
    <w:rsid w:val="004B45FC"/>
    <w:rsid w:val="004B6E4B"/>
    <w:rsid w:val="004B76F7"/>
    <w:rsid w:val="004C0B88"/>
    <w:rsid w:val="004C305A"/>
    <w:rsid w:val="004C4059"/>
    <w:rsid w:val="004C4F43"/>
    <w:rsid w:val="004C51E2"/>
    <w:rsid w:val="004C529B"/>
    <w:rsid w:val="004C60D9"/>
    <w:rsid w:val="004D10BD"/>
    <w:rsid w:val="004D1D8A"/>
    <w:rsid w:val="004D2158"/>
    <w:rsid w:val="004D2162"/>
    <w:rsid w:val="004D2A8E"/>
    <w:rsid w:val="004D3EBE"/>
    <w:rsid w:val="004D4564"/>
    <w:rsid w:val="004D54B0"/>
    <w:rsid w:val="004E1332"/>
    <w:rsid w:val="004E1908"/>
    <w:rsid w:val="004E32AB"/>
    <w:rsid w:val="004E3FEC"/>
    <w:rsid w:val="004E560F"/>
    <w:rsid w:val="004E6FD8"/>
    <w:rsid w:val="004F1968"/>
    <w:rsid w:val="004F4236"/>
    <w:rsid w:val="004F487F"/>
    <w:rsid w:val="004F75D1"/>
    <w:rsid w:val="004F7912"/>
    <w:rsid w:val="00503700"/>
    <w:rsid w:val="00504058"/>
    <w:rsid w:val="005053D0"/>
    <w:rsid w:val="005107AF"/>
    <w:rsid w:val="005110BC"/>
    <w:rsid w:val="005114BC"/>
    <w:rsid w:val="00511A02"/>
    <w:rsid w:val="00512075"/>
    <w:rsid w:val="005126C2"/>
    <w:rsid w:val="00514E97"/>
    <w:rsid w:val="00515C1F"/>
    <w:rsid w:val="00515E91"/>
    <w:rsid w:val="00516040"/>
    <w:rsid w:val="00516B74"/>
    <w:rsid w:val="005170D1"/>
    <w:rsid w:val="005177D5"/>
    <w:rsid w:val="00517AF3"/>
    <w:rsid w:val="005202AE"/>
    <w:rsid w:val="00522CDC"/>
    <w:rsid w:val="005231F5"/>
    <w:rsid w:val="00525E74"/>
    <w:rsid w:val="00530C24"/>
    <w:rsid w:val="005334F3"/>
    <w:rsid w:val="00537065"/>
    <w:rsid w:val="00537237"/>
    <w:rsid w:val="00540BFD"/>
    <w:rsid w:val="00541E38"/>
    <w:rsid w:val="005426CA"/>
    <w:rsid w:val="005428DC"/>
    <w:rsid w:val="00543AFE"/>
    <w:rsid w:val="00543EF2"/>
    <w:rsid w:val="00544813"/>
    <w:rsid w:val="00544902"/>
    <w:rsid w:val="0054517D"/>
    <w:rsid w:val="00546571"/>
    <w:rsid w:val="00551FA7"/>
    <w:rsid w:val="005525A9"/>
    <w:rsid w:val="0055292C"/>
    <w:rsid w:val="00552FF2"/>
    <w:rsid w:val="00554012"/>
    <w:rsid w:val="00555464"/>
    <w:rsid w:val="00555525"/>
    <w:rsid w:val="00555C4C"/>
    <w:rsid w:val="00556CF7"/>
    <w:rsid w:val="00560B21"/>
    <w:rsid w:val="005620B6"/>
    <w:rsid w:val="005630A6"/>
    <w:rsid w:val="00563232"/>
    <w:rsid w:val="005642E3"/>
    <w:rsid w:val="00564A7B"/>
    <w:rsid w:val="00564AD8"/>
    <w:rsid w:val="0056521E"/>
    <w:rsid w:val="00565F40"/>
    <w:rsid w:val="0057008A"/>
    <w:rsid w:val="00570191"/>
    <w:rsid w:val="005726B7"/>
    <w:rsid w:val="00573289"/>
    <w:rsid w:val="005739CB"/>
    <w:rsid w:val="00575D67"/>
    <w:rsid w:val="0058051E"/>
    <w:rsid w:val="005807B5"/>
    <w:rsid w:val="00582DB1"/>
    <w:rsid w:val="005842BA"/>
    <w:rsid w:val="005857A3"/>
    <w:rsid w:val="00586850"/>
    <w:rsid w:val="005873B8"/>
    <w:rsid w:val="00590D54"/>
    <w:rsid w:val="00591928"/>
    <w:rsid w:val="005926E0"/>
    <w:rsid w:val="00594046"/>
    <w:rsid w:val="005948E7"/>
    <w:rsid w:val="005A76B7"/>
    <w:rsid w:val="005B2F03"/>
    <w:rsid w:val="005B5E32"/>
    <w:rsid w:val="005C0767"/>
    <w:rsid w:val="005C1192"/>
    <w:rsid w:val="005C31C5"/>
    <w:rsid w:val="005C6656"/>
    <w:rsid w:val="005C7AA8"/>
    <w:rsid w:val="005D1B1B"/>
    <w:rsid w:val="005D1CF6"/>
    <w:rsid w:val="005D2BB2"/>
    <w:rsid w:val="005D7201"/>
    <w:rsid w:val="005E004F"/>
    <w:rsid w:val="005E234D"/>
    <w:rsid w:val="005E2D1B"/>
    <w:rsid w:val="005E4007"/>
    <w:rsid w:val="005E4753"/>
    <w:rsid w:val="005E5FFB"/>
    <w:rsid w:val="005E6748"/>
    <w:rsid w:val="005E7B58"/>
    <w:rsid w:val="005F1190"/>
    <w:rsid w:val="005F12F4"/>
    <w:rsid w:val="005F265C"/>
    <w:rsid w:val="005F27F9"/>
    <w:rsid w:val="005F3771"/>
    <w:rsid w:val="005F6100"/>
    <w:rsid w:val="00601126"/>
    <w:rsid w:val="00601F24"/>
    <w:rsid w:val="006027DD"/>
    <w:rsid w:val="00602C09"/>
    <w:rsid w:val="0060453B"/>
    <w:rsid w:val="00604704"/>
    <w:rsid w:val="00605810"/>
    <w:rsid w:val="00606204"/>
    <w:rsid w:val="00607837"/>
    <w:rsid w:val="006116A6"/>
    <w:rsid w:val="00612EEB"/>
    <w:rsid w:val="006160CE"/>
    <w:rsid w:val="00616546"/>
    <w:rsid w:val="006166D2"/>
    <w:rsid w:val="006174CC"/>
    <w:rsid w:val="0061783D"/>
    <w:rsid w:val="00620390"/>
    <w:rsid w:val="00621193"/>
    <w:rsid w:val="0062180C"/>
    <w:rsid w:val="00623D61"/>
    <w:rsid w:val="00624FFF"/>
    <w:rsid w:val="0062553B"/>
    <w:rsid w:val="006257E2"/>
    <w:rsid w:val="00626881"/>
    <w:rsid w:val="00627304"/>
    <w:rsid w:val="00627536"/>
    <w:rsid w:val="00627BBE"/>
    <w:rsid w:val="00631452"/>
    <w:rsid w:val="00632996"/>
    <w:rsid w:val="00634644"/>
    <w:rsid w:val="006359B5"/>
    <w:rsid w:val="00636CA2"/>
    <w:rsid w:val="006378E0"/>
    <w:rsid w:val="00637EEB"/>
    <w:rsid w:val="0064016F"/>
    <w:rsid w:val="006402F7"/>
    <w:rsid w:val="00640A74"/>
    <w:rsid w:val="00640DB2"/>
    <w:rsid w:val="00641581"/>
    <w:rsid w:val="00642F2B"/>
    <w:rsid w:val="006441EE"/>
    <w:rsid w:val="006444C2"/>
    <w:rsid w:val="00645ED0"/>
    <w:rsid w:val="006532E9"/>
    <w:rsid w:val="006548E2"/>
    <w:rsid w:val="00654CA3"/>
    <w:rsid w:val="00655E0F"/>
    <w:rsid w:val="006563F8"/>
    <w:rsid w:val="0065645E"/>
    <w:rsid w:val="0066085C"/>
    <w:rsid w:val="0066296D"/>
    <w:rsid w:val="00663663"/>
    <w:rsid w:val="006676E2"/>
    <w:rsid w:val="00670E6B"/>
    <w:rsid w:val="00673EDC"/>
    <w:rsid w:val="00675754"/>
    <w:rsid w:val="006777E8"/>
    <w:rsid w:val="00681727"/>
    <w:rsid w:val="006823C0"/>
    <w:rsid w:val="006826F6"/>
    <w:rsid w:val="0068334A"/>
    <w:rsid w:val="00683E8D"/>
    <w:rsid w:val="00684BB2"/>
    <w:rsid w:val="006868EA"/>
    <w:rsid w:val="00686CA3"/>
    <w:rsid w:val="00691A26"/>
    <w:rsid w:val="00692EE6"/>
    <w:rsid w:val="00693155"/>
    <w:rsid w:val="00695702"/>
    <w:rsid w:val="0069679E"/>
    <w:rsid w:val="006A1F10"/>
    <w:rsid w:val="006A23EA"/>
    <w:rsid w:val="006A3F02"/>
    <w:rsid w:val="006A4857"/>
    <w:rsid w:val="006A5F23"/>
    <w:rsid w:val="006A67C1"/>
    <w:rsid w:val="006A686B"/>
    <w:rsid w:val="006A7549"/>
    <w:rsid w:val="006B1315"/>
    <w:rsid w:val="006B27A3"/>
    <w:rsid w:val="006B5E6E"/>
    <w:rsid w:val="006C0A5B"/>
    <w:rsid w:val="006C42AE"/>
    <w:rsid w:val="006C44D1"/>
    <w:rsid w:val="006C526A"/>
    <w:rsid w:val="006C5EBF"/>
    <w:rsid w:val="006D0267"/>
    <w:rsid w:val="006D315B"/>
    <w:rsid w:val="006D3572"/>
    <w:rsid w:val="006D3A45"/>
    <w:rsid w:val="006D3D0B"/>
    <w:rsid w:val="006D5E11"/>
    <w:rsid w:val="006D5F8B"/>
    <w:rsid w:val="006D6011"/>
    <w:rsid w:val="006D6FEF"/>
    <w:rsid w:val="006D72B3"/>
    <w:rsid w:val="006E192F"/>
    <w:rsid w:val="006E25B9"/>
    <w:rsid w:val="006E25C8"/>
    <w:rsid w:val="006E3521"/>
    <w:rsid w:val="006E4EAA"/>
    <w:rsid w:val="006E5BC6"/>
    <w:rsid w:val="006F02B4"/>
    <w:rsid w:val="006F030C"/>
    <w:rsid w:val="006F117C"/>
    <w:rsid w:val="006F2488"/>
    <w:rsid w:val="006F35C6"/>
    <w:rsid w:val="006F3C50"/>
    <w:rsid w:val="006F686B"/>
    <w:rsid w:val="00700F7C"/>
    <w:rsid w:val="007032BB"/>
    <w:rsid w:val="00703DA7"/>
    <w:rsid w:val="007049E1"/>
    <w:rsid w:val="00704F47"/>
    <w:rsid w:val="00705095"/>
    <w:rsid w:val="00705958"/>
    <w:rsid w:val="00706B8B"/>
    <w:rsid w:val="00710BF1"/>
    <w:rsid w:val="00711AE2"/>
    <w:rsid w:val="00712ED2"/>
    <w:rsid w:val="00715DFF"/>
    <w:rsid w:val="007168C9"/>
    <w:rsid w:val="007174D1"/>
    <w:rsid w:val="00717E18"/>
    <w:rsid w:val="00720226"/>
    <w:rsid w:val="007214F6"/>
    <w:rsid w:val="007223FD"/>
    <w:rsid w:val="00722515"/>
    <w:rsid w:val="0072567D"/>
    <w:rsid w:val="007261A0"/>
    <w:rsid w:val="00727D95"/>
    <w:rsid w:val="007300A6"/>
    <w:rsid w:val="007313B3"/>
    <w:rsid w:val="00732413"/>
    <w:rsid w:val="00734115"/>
    <w:rsid w:val="007354BE"/>
    <w:rsid w:val="00737819"/>
    <w:rsid w:val="007404CB"/>
    <w:rsid w:val="007408E4"/>
    <w:rsid w:val="00747232"/>
    <w:rsid w:val="0074754D"/>
    <w:rsid w:val="00747A44"/>
    <w:rsid w:val="00747BB9"/>
    <w:rsid w:val="00751A4F"/>
    <w:rsid w:val="007532D9"/>
    <w:rsid w:val="00753CB0"/>
    <w:rsid w:val="00757DE5"/>
    <w:rsid w:val="00760EBC"/>
    <w:rsid w:val="0076167C"/>
    <w:rsid w:val="00762E18"/>
    <w:rsid w:val="00762F8E"/>
    <w:rsid w:val="007649E8"/>
    <w:rsid w:val="00764CBD"/>
    <w:rsid w:val="00765059"/>
    <w:rsid w:val="00765114"/>
    <w:rsid w:val="00765801"/>
    <w:rsid w:val="00765D94"/>
    <w:rsid w:val="00766016"/>
    <w:rsid w:val="00766FCF"/>
    <w:rsid w:val="00770554"/>
    <w:rsid w:val="00771A06"/>
    <w:rsid w:val="0077357D"/>
    <w:rsid w:val="00773721"/>
    <w:rsid w:val="00775F58"/>
    <w:rsid w:val="007776E2"/>
    <w:rsid w:val="00777C6C"/>
    <w:rsid w:val="0078166E"/>
    <w:rsid w:val="00781FCB"/>
    <w:rsid w:val="00782B84"/>
    <w:rsid w:val="007848A0"/>
    <w:rsid w:val="00784FAD"/>
    <w:rsid w:val="00785828"/>
    <w:rsid w:val="00785A0D"/>
    <w:rsid w:val="0079065C"/>
    <w:rsid w:val="00790B56"/>
    <w:rsid w:val="00790E39"/>
    <w:rsid w:val="00792519"/>
    <w:rsid w:val="00794545"/>
    <w:rsid w:val="00795227"/>
    <w:rsid w:val="00795BF0"/>
    <w:rsid w:val="007A05F1"/>
    <w:rsid w:val="007A0B9A"/>
    <w:rsid w:val="007A0F20"/>
    <w:rsid w:val="007A231E"/>
    <w:rsid w:val="007A2780"/>
    <w:rsid w:val="007A5315"/>
    <w:rsid w:val="007A779C"/>
    <w:rsid w:val="007B249E"/>
    <w:rsid w:val="007B5A0C"/>
    <w:rsid w:val="007B60FD"/>
    <w:rsid w:val="007C0D33"/>
    <w:rsid w:val="007C3F45"/>
    <w:rsid w:val="007C4C57"/>
    <w:rsid w:val="007C519B"/>
    <w:rsid w:val="007C7A74"/>
    <w:rsid w:val="007D1AAB"/>
    <w:rsid w:val="007D2165"/>
    <w:rsid w:val="007D3101"/>
    <w:rsid w:val="007D3C38"/>
    <w:rsid w:val="007D721F"/>
    <w:rsid w:val="007E1F6E"/>
    <w:rsid w:val="007E208B"/>
    <w:rsid w:val="007E3BE9"/>
    <w:rsid w:val="007E7754"/>
    <w:rsid w:val="007F040A"/>
    <w:rsid w:val="007F154C"/>
    <w:rsid w:val="007F6F13"/>
    <w:rsid w:val="0080063A"/>
    <w:rsid w:val="00800A3E"/>
    <w:rsid w:val="008018CF"/>
    <w:rsid w:val="00802A78"/>
    <w:rsid w:val="00804CF8"/>
    <w:rsid w:val="00804F70"/>
    <w:rsid w:val="00805D5A"/>
    <w:rsid w:val="008064F2"/>
    <w:rsid w:val="00807981"/>
    <w:rsid w:val="008101FC"/>
    <w:rsid w:val="00810693"/>
    <w:rsid w:val="0081430B"/>
    <w:rsid w:val="008149D1"/>
    <w:rsid w:val="00814B6D"/>
    <w:rsid w:val="00816343"/>
    <w:rsid w:val="00817CA6"/>
    <w:rsid w:val="00821F3B"/>
    <w:rsid w:val="00824C95"/>
    <w:rsid w:val="00827D34"/>
    <w:rsid w:val="0083091D"/>
    <w:rsid w:val="00832546"/>
    <w:rsid w:val="008332F4"/>
    <w:rsid w:val="00836870"/>
    <w:rsid w:val="008369D5"/>
    <w:rsid w:val="00840946"/>
    <w:rsid w:val="00840F21"/>
    <w:rsid w:val="00842510"/>
    <w:rsid w:val="00842E89"/>
    <w:rsid w:val="00845E0D"/>
    <w:rsid w:val="008500EA"/>
    <w:rsid w:val="00850137"/>
    <w:rsid w:val="008502D7"/>
    <w:rsid w:val="0085103C"/>
    <w:rsid w:val="0085116C"/>
    <w:rsid w:val="008517DF"/>
    <w:rsid w:val="00852957"/>
    <w:rsid w:val="00853ACD"/>
    <w:rsid w:val="00853D97"/>
    <w:rsid w:val="008556B2"/>
    <w:rsid w:val="00855761"/>
    <w:rsid w:val="00856322"/>
    <w:rsid w:val="00856548"/>
    <w:rsid w:val="008570BF"/>
    <w:rsid w:val="00860A19"/>
    <w:rsid w:val="00861516"/>
    <w:rsid w:val="008622E4"/>
    <w:rsid w:val="00862781"/>
    <w:rsid w:val="00864D5D"/>
    <w:rsid w:val="008659F0"/>
    <w:rsid w:val="00866B29"/>
    <w:rsid w:val="00866FA1"/>
    <w:rsid w:val="0087007E"/>
    <w:rsid w:val="00870413"/>
    <w:rsid w:val="008731F4"/>
    <w:rsid w:val="00874BC0"/>
    <w:rsid w:val="00875FDC"/>
    <w:rsid w:val="00876581"/>
    <w:rsid w:val="00877527"/>
    <w:rsid w:val="0087795F"/>
    <w:rsid w:val="008807CC"/>
    <w:rsid w:val="00880CBD"/>
    <w:rsid w:val="0088235F"/>
    <w:rsid w:val="0088275B"/>
    <w:rsid w:val="00885079"/>
    <w:rsid w:val="008858C2"/>
    <w:rsid w:val="008863F6"/>
    <w:rsid w:val="0088665B"/>
    <w:rsid w:val="00887015"/>
    <w:rsid w:val="00891989"/>
    <w:rsid w:val="00893397"/>
    <w:rsid w:val="0089470C"/>
    <w:rsid w:val="00894B03"/>
    <w:rsid w:val="00894EF6"/>
    <w:rsid w:val="008959A2"/>
    <w:rsid w:val="00897B9B"/>
    <w:rsid w:val="008A07C3"/>
    <w:rsid w:val="008A0BE3"/>
    <w:rsid w:val="008A1EA5"/>
    <w:rsid w:val="008A3397"/>
    <w:rsid w:val="008A5F6A"/>
    <w:rsid w:val="008A663D"/>
    <w:rsid w:val="008A67B9"/>
    <w:rsid w:val="008B1C84"/>
    <w:rsid w:val="008B3812"/>
    <w:rsid w:val="008B4E47"/>
    <w:rsid w:val="008C1B6D"/>
    <w:rsid w:val="008C51E2"/>
    <w:rsid w:val="008C761E"/>
    <w:rsid w:val="008D0642"/>
    <w:rsid w:val="008D2556"/>
    <w:rsid w:val="008D27A7"/>
    <w:rsid w:val="008D294F"/>
    <w:rsid w:val="008D295C"/>
    <w:rsid w:val="008D5220"/>
    <w:rsid w:val="008D64AD"/>
    <w:rsid w:val="008E2CA8"/>
    <w:rsid w:val="008E3FF0"/>
    <w:rsid w:val="008E6216"/>
    <w:rsid w:val="008F11EC"/>
    <w:rsid w:val="008F2C1A"/>
    <w:rsid w:val="008F2FD1"/>
    <w:rsid w:val="008F3AB2"/>
    <w:rsid w:val="008F442E"/>
    <w:rsid w:val="008F4D7C"/>
    <w:rsid w:val="008F4E75"/>
    <w:rsid w:val="008F6C01"/>
    <w:rsid w:val="00905BF3"/>
    <w:rsid w:val="00906C60"/>
    <w:rsid w:val="0091053A"/>
    <w:rsid w:val="00910622"/>
    <w:rsid w:val="0091114A"/>
    <w:rsid w:val="00911A51"/>
    <w:rsid w:val="00912118"/>
    <w:rsid w:val="00912A9F"/>
    <w:rsid w:val="009135AA"/>
    <w:rsid w:val="00914975"/>
    <w:rsid w:val="00915990"/>
    <w:rsid w:val="0091776E"/>
    <w:rsid w:val="00917BE5"/>
    <w:rsid w:val="00917E28"/>
    <w:rsid w:val="00917EDC"/>
    <w:rsid w:val="0092115D"/>
    <w:rsid w:val="00921A58"/>
    <w:rsid w:val="00922435"/>
    <w:rsid w:val="00922AE6"/>
    <w:rsid w:val="009233F7"/>
    <w:rsid w:val="009247F6"/>
    <w:rsid w:val="009252A4"/>
    <w:rsid w:val="009260F9"/>
    <w:rsid w:val="0092765A"/>
    <w:rsid w:val="0093069F"/>
    <w:rsid w:val="00930819"/>
    <w:rsid w:val="00943715"/>
    <w:rsid w:val="009444AF"/>
    <w:rsid w:val="00950454"/>
    <w:rsid w:val="009504B6"/>
    <w:rsid w:val="00951B3C"/>
    <w:rsid w:val="00952DBF"/>
    <w:rsid w:val="009540D3"/>
    <w:rsid w:val="00955119"/>
    <w:rsid w:val="0095566B"/>
    <w:rsid w:val="0095637D"/>
    <w:rsid w:val="00961DDA"/>
    <w:rsid w:val="009626C5"/>
    <w:rsid w:val="00963D6E"/>
    <w:rsid w:val="00966C38"/>
    <w:rsid w:val="0097364E"/>
    <w:rsid w:val="00975FF7"/>
    <w:rsid w:val="00980BE0"/>
    <w:rsid w:val="00980D3C"/>
    <w:rsid w:val="00981288"/>
    <w:rsid w:val="0098259E"/>
    <w:rsid w:val="00982D46"/>
    <w:rsid w:val="00983DED"/>
    <w:rsid w:val="0098515B"/>
    <w:rsid w:val="00985AE2"/>
    <w:rsid w:val="00986850"/>
    <w:rsid w:val="00987C5B"/>
    <w:rsid w:val="009902FB"/>
    <w:rsid w:val="00990A85"/>
    <w:rsid w:val="00991DC0"/>
    <w:rsid w:val="00992293"/>
    <w:rsid w:val="00992EC1"/>
    <w:rsid w:val="0099491C"/>
    <w:rsid w:val="00996138"/>
    <w:rsid w:val="009A353D"/>
    <w:rsid w:val="009A3691"/>
    <w:rsid w:val="009A67B7"/>
    <w:rsid w:val="009A70F7"/>
    <w:rsid w:val="009A765A"/>
    <w:rsid w:val="009B1F68"/>
    <w:rsid w:val="009B2B0D"/>
    <w:rsid w:val="009B44ED"/>
    <w:rsid w:val="009B608C"/>
    <w:rsid w:val="009B6A47"/>
    <w:rsid w:val="009C2040"/>
    <w:rsid w:val="009C5230"/>
    <w:rsid w:val="009C588D"/>
    <w:rsid w:val="009C67D9"/>
    <w:rsid w:val="009C6C01"/>
    <w:rsid w:val="009D0502"/>
    <w:rsid w:val="009D095F"/>
    <w:rsid w:val="009D184E"/>
    <w:rsid w:val="009D27A6"/>
    <w:rsid w:val="009D412E"/>
    <w:rsid w:val="009D7676"/>
    <w:rsid w:val="009D7F9D"/>
    <w:rsid w:val="009E00C3"/>
    <w:rsid w:val="009E373E"/>
    <w:rsid w:val="009E396E"/>
    <w:rsid w:val="009E50C8"/>
    <w:rsid w:val="009E62F3"/>
    <w:rsid w:val="009E6A53"/>
    <w:rsid w:val="009F0DB2"/>
    <w:rsid w:val="009F47EE"/>
    <w:rsid w:val="009F6F3C"/>
    <w:rsid w:val="00A02378"/>
    <w:rsid w:val="00A032EE"/>
    <w:rsid w:val="00A0351B"/>
    <w:rsid w:val="00A0391A"/>
    <w:rsid w:val="00A03CC0"/>
    <w:rsid w:val="00A044BF"/>
    <w:rsid w:val="00A072B4"/>
    <w:rsid w:val="00A13E0C"/>
    <w:rsid w:val="00A14ACE"/>
    <w:rsid w:val="00A20232"/>
    <w:rsid w:val="00A21262"/>
    <w:rsid w:val="00A21520"/>
    <w:rsid w:val="00A23745"/>
    <w:rsid w:val="00A3117A"/>
    <w:rsid w:val="00A311CA"/>
    <w:rsid w:val="00A33189"/>
    <w:rsid w:val="00A3385C"/>
    <w:rsid w:val="00A34BBE"/>
    <w:rsid w:val="00A4043F"/>
    <w:rsid w:val="00A41451"/>
    <w:rsid w:val="00A414F6"/>
    <w:rsid w:val="00A42CA4"/>
    <w:rsid w:val="00A45B4C"/>
    <w:rsid w:val="00A46631"/>
    <w:rsid w:val="00A5257C"/>
    <w:rsid w:val="00A5294A"/>
    <w:rsid w:val="00A52E44"/>
    <w:rsid w:val="00A54441"/>
    <w:rsid w:val="00A60025"/>
    <w:rsid w:val="00A6062A"/>
    <w:rsid w:val="00A60E05"/>
    <w:rsid w:val="00A6207F"/>
    <w:rsid w:val="00A6292B"/>
    <w:rsid w:val="00A649F5"/>
    <w:rsid w:val="00A703ED"/>
    <w:rsid w:val="00A75DD5"/>
    <w:rsid w:val="00A76116"/>
    <w:rsid w:val="00A81065"/>
    <w:rsid w:val="00A81AD7"/>
    <w:rsid w:val="00A8277F"/>
    <w:rsid w:val="00A82DA0"/>
    <w:rsid w:val="00A83C4D"/>
    <w:rsid w:val="00A83C62"/>
    <w:rsid w:val="00A86171"/>
    <w:rsid w:val="00A86421"/>
    <w:rsid w:val="00A86583"/>
    <w:rsid w:val="00A8786C"/>
    <w:rsid w:val="00A907B5"/>
    <w:rsid w:val="00A939EB"/>
    <w:rsid w:val="00A941D5"/>
    <w:rsid w:val="00A94A75"/>
    <w:rsid w:val="00A94D19"/>
    <w:rsid w:val="00AA0BD3"/>
    <w:rsid w:val="00AA0F85"/>
    <w:rsid w:val="00AA611F"/>
    <w:rsid w:val="00AB0189"/>
    <w:rsid w:val="00AB0743"/>
    <w:rsid w:val="00AC0E03"/>
    <w:rsid w:val="00AC18A4"/>
    <w:rsid w:val="00AC2E80"/>
    <w:rsid w:val="00AC2EF0"/>
    <w:rsid w:val="00AC651A"/>
    <w:rsid w:val="00AC6717"/>
    <w:rsid w:val="00AC6E25"/>
    <w:rsid w:val="00AD0113"/>
    <w:rsid w:val="00AD0933"/>
    <w:rsid w:val="00AD24E0"/>
    <w:rsid w:val="00AD2B8D"/>
    <w:rsid w:val="00AD3D18"/>
    <w:rsid w:val="00AD41F9"/>
    <w:rsid w:val="00AD4746"/>
    <w:rsid w:val="00AD6DCF"/>
    <w:rsid w:val="00AD71B7"/>
    <w:rsid w:val="00AE3409"/>
    <w:rsid w:val="00AE3911"/>
    <w:rsid w:val="00AF06A4"/>
    <w:rsid w:val="00AF392F"/>
    <w:rsid w:val="00AF5F06"/>
    <w:rsid w:val="00B005DB"/>
    <w:rsid w:val="00B03E42"/>
    <w:rsid w:val="00B0584F"/>
    <w:rsid w:val="00B05861"/>
    <w:rsid w:val="00B06544"/>
    <w:rsid w:val="00B072F3"/>
    <w:rsid w:val="00B07E19"/>
    <w:rsid w:val="00B14DEA"/>
    <w:rsid w:val="00B15621"/>
    <w:rsid w:val="00B16878"/>
    <w:rsid w:val="00B16B1B"/>
    <w:rsid w:val="00B2070D"/>
    <w:rsid w:val="00B20D0E"/>
    <w:rsid w:val="00B213EA"/>
    <w:rsid w:val="00B21506"/>
    <w:rsid w:val="00B2256C"/>
    <w:rsid w:val="00B229FE"/>
    <w:rsid w:val="00B22D3B"/>
    <w:rsid w:val="00B22E2D"/>
    <w:rsid w:val="00B23EC3"/>
    <w:rsid w:val="00B24E42"/>
    <w:rsid w:val="00B2625E"/>
    <w:rsid w:val="00B26994"/>
    <w:rsid w:val="00B30A8E"/>
    <w:rsid w:val="00B310DC"/>
    <w:rsid w:val="00B33B7A"/>
    <w:rsid w:val="00B36E45"/>
    <w:rsid w:val="00B37722"/>
    <w:rsid w:val="00B37E3F"/>
    <w:rsid w:val="00B42F0F"/>
    <w:rsid w:val="00B433D4"/>
    <w:rsid w:val="00B44D3A"/>
    <w:rsid w:val="00B469B2"/>
    <w:rsid w:val="00B47107"/>
    <w:rsid w:val="00B50982"/>
    <w:rsid w:val="00B51176"/>
    <w:rsid w:val="00B5140D"/>
    <w:rsid w:val="00B52207"/>
    <w:rsid w:val="00B52EC1"/>
    <w:rsid w:val="00B601AF"/>
    <w:rsid w:val="00B60AE7"/>
    <w:rsid w:val="00B64E1F"/>
    <w:rsid w:val="00B6614C"/>
    <w:rsid w:val="00B7018C"/>
    <w:rsid w:val="00B70277"/>
    <w:rsid w:val="00B7158F"/>
    <w:rsid w:val="00B720F0"/>
    <w:rsid w:val="00B73312"/>
    <w:rsid w:val="00B74A71"/>
    <w:rsid w:val="00B74FBB"/>
    <w:rsid w:val="00B7640B"/>
    <w:rsid w:val="00B8143B"/>
    <w:rsid w:val="00B841EC"/>
    <w:rsid w:val="00B85735"/>
    <w:rsid w:val="00B85F36"/>
    <w:rsid w:val="00B87E40"/>
    <w:rsid w:val="00B9029B"/>
    <w:rsid w:val="00B906FD"/>
    <w:rsid w:val="00B90CAF"/>
    <w:rsid w:val="00B92FCD"/>
    <w:rsid w:val="00B9326C"/>
    <w:rsid w:val="00B93933"/>
    <w:rsid w:val="00B9481D"/>
    <w:rsid w:val="00B94E3C"/>
    <w:rsid w:val="00B94FD4"/>
    <w:rsid w:val="00B95538"/>
    <w:rsid w:val="00B96246"/>
    <w:rsid w:val="00B969C7"/>
    <w:rsid w:val="00B97513"/>
    <w:rsid w:val="00BA0949"/>
    <w:rsid w:val="00BA17B3"/>
    <w:rsid w:val="00BA213B"/>
    <w:rsid w:val="00BA47B0"/>
    <w:rsid w:val="00BA6592"/>
    <w:rsid w:val="00BA6E5D"/>
    <w:rsid w:val="00BA6FFC"/>
    <w:rsid w:val="00BA7BE9"/>
    <w:rsid w:val="00BB6D4F"/>
    <w:rsid w:val="00BC074A"/>
    <w:rsid w:val="00BC6D28"/>
    <w:rsid w:val="00BC760B"/>
    <w:rsid w:val="00BC79A2"/>
    <w:rsid w:val="00BC7A94"/>
    <w:rsid w:val="00BD29A5"/>
    <w:rsid w:val="00BD2A57"/>
    <w:rsid w:val="00BD60D0"/>
    <w:rsid w:val="00BE0DE9"/>
    <w:rsid w:val="00BE1DF5"/>
    <w:rsid w:val="00BE2949"/>
    <w:rsid w:val="00BE306B"/>
    <w:rsid w:val="00BE3464"/>
    <w:rsid w:val="00BE380C"/>
    <w:rsid w:val="00BE4096"/>
    <w:rsid w:val="00BE411B"/>
    <w:rsid w:val="00BE445A"/>
    <w:rsid w:val="00BE5AE2"/>
    <w:rsid w:val="00BE5C4D"/>
    <w:rsid w:val="00BE6C28"/>
    <w:rsid w:val="00BE6F36"/>
    <w:rsid w:val="00BE7564"/>
    <w:rsid w:val="00BE7F14"/>
    <w:rsid w:val="00BF0727"/>
    <w:rsid w:val="00BF10DF"/>
    <w:rsid w:val="00BF19CC"/>
    <w:rsid w:val="00BF287D"/>
    <w:rsid w:val="00BF2E7F"/>
    <w:rsid w:val="00BF4929"/>
    <w:rsid w:val="00BF5251"/>
    <w:rsid w:val="00C0206D"/>
    <w:rsid w:val="00C04408"/>
    <w:rsid w:val="00C04912"/>
    <w:rsid w:val="00C05377"/>
    <w:rsid w:val="00C06E33"/>
    <w:rsid w:val="00C12474"/>
    <w:rsid w:val="00C1345C"/>
    <w:rsid w:val="00C13EC8"/>
    <w:rsid w:val="00C2047C"/>
    <w:rsid w:val="00C20781"/>
    <w:rsid w:val="00C22BEA"/>
    <w:rsid w:val="00C22C1F"/>
    <w:rsid w:val="00C238E4"/>
    <w:rsid w:val="00C262E5"/>
    <w:rsid w:val="00C26324"/>
    <w:rsid w:val="00C30108"/>
    <w:rsid w:val="00C30ADE"/>
    <w:rsid w:val="00C315A3"/>
    <w:rsid w:val="00C320D6"/>
    <w:rsid w:val="00C332EB"/>
    <w:rsid w:val="00C34B74"/>
    <w:rsid w:val="00C412CB"/>
    <w:rsid w:val="00C44A42"/>
    <w:rsid w:val="00C45571"/>
    <w:rsid w:val="00C51B44"/>
    <w:rsid w:val="00C523B8"/>
    <w:rsid w:val="00C53845"/>
    <w:rsid w:val="00C54FBD"/>
    <w:rsid w:val="00C5526B"/>
    <w:rsid w:val="00C57616"/>
    <w:rsid w:val="00C57A5E"/>
    <w:rsid w:val="00C57C52"/>
    <w:rsid w:val="00C6368F"/>
    <w:rsid w:val="00C64026"/>
    <w:rsid w:val="00C66168"/>
    <w:rsid w:val="00C66741"/>
    <w:rsid w:val="00C66946"/>
    <w:rsid w:val="00C7408F"/>
    <w:rsid w:val="00C74230"/>
    <w:rsid w:val="00C74A2B"/>
    <w:rsid w:val="00C74C4F"/>
    <w:rsid w:val="00C75786"/>
    <w:rsid w:val="00C774E5"/>
    <w:rsid w:val="00C83A9C"/>
    <w:rsid w:val="00C83BE6"/>
    <w:rsid w:val="00C842B5"/>
    <w:rsid w:val="00C84FB6"/>
    <w:rsid w:val="00C85F70"/>
    <w:rsid w:val="00C86E3D"/>
    <w:rsid w:val="00C86FAE"/>
    <w:rsid w:val="00C90BC9"/>
    <w:rsid w:val="00C915F7"/>
    <w:rsid w:val="00C91666"/>
    <w:rsid w:val="00C91B90"/>
    <w:rsid w:val="00C91FA9"/>
    <w:rsid w:val="00C933D3"/>
    <w:rsid w:val="00C9353D"/>
    <w:rsid w:val="00C93CB6"/>
    <w:rsid w:val="00C93D58"/>
    <w:rsid w:val="00C96154"/>
    <w:rsid w:val="00C96A0E"/>
    <w:rsid w:val="00C972C4"/>
    <w:rsid w:val="00CA14B7"/>
    <w:rsid w:val="00CA1D7C"/>
    <w:rsid w:val="00CA2C44"/>
    <w:rsid w:val="00CA468C"/>
    <w:rsid w:val="00CA5254"/>
    <w:rsid w:val="00CA58F5"/>
    <w:rsid w:val="00CA5DAB"/>
    <w:rsid w:val="00CA707C"/>
    <w:rsid w:val="00CB2B50"/>
    <w:rsid w:val="00CB5440"/>
    <w:rsid w:val="00CB67D5"/>
    <w:rsid w:val="00CB6CF4"/>
    <w:rsid w:val="00CC1179"/>
    <w:rsid w:val="00CC26E8"/>
    <w:rsid w:val="00CC3E34"/>
    <w:rsid w:val="00CC70AF"/>
    <w:rsid w:val="00CD3487"/>
    <w:rsid w:val="00CD41F7"/>
    <w:rsid w:val="00CD49C5"/>
    <w:rsid w:val="00CD5A8E"/>
    <w:rsid w:val="00CD5B89"/>
    <w:rsid w:val="00CD6888"/>
    <w:rsid w:val="00CD6AA5"/>
    <w:rsid w:val="00CD7252"/>
    <w:rsid w:val="00CD7E16"/>
    <w:rsid w:val="00CE0D27"/>
    <w:rsid w:val="00CE4F19"/>
    <w:rsid w:val="00CE68E5"/>
    <w:rsid w:val="00CE754F"/>
    <w:rsid w:val="00CF0E2A"/>
    <w:rsid w:val="00CF377F"/>
    <w:rsid w:val="00CF6B54"/>
    <w:rsid w:val="00D01E4B"/>
    <w:rsid w:val="00D020ED"/>
    <w:rsid w:val="00D05925"/>
    <w:rsid w:val="00D06737"/>
    <w:rsid w:val="00D06CC1"/>
    <w:rsid w:val="00D11091"/>
    <w:rsid w:val="00D12D88"/>
    <w:rsid w:val="00D137E0"/>
    <w:rsid w:val="00D14C7C"/>
    <w:rsid w:val="00D14CFD"/>
    <w:rsid w:val="00D1718C"/>
    <w:rsid w:val="00D17F5C"/>
    <w:rsid w:val="00D2124C"/>
    <w:rsid w:val="00D21C02"/>
    <w:rsid w:val="00D24966"/>
    <w:rsid w:val="00D2595C"/>
    <w:rsid w:val="00D25CAA"/>
    <w:rsid w:val="00D301A7"/>
    <w:rsid w:val="00D329A0"/>
    <w:rsid w:val="00D330F1"/>
    <w:rsid w:val="00D33135"/>
    <w:rsid w:val="00D3524A"/>
    <w:rsid w:val="00D371C3"/>
    <w:rsid w:val="00D40A2D"/>
    <w:rsid w:val="00D41572"/>
    <w:rsid w:val="00D42371"/>
    <w:rsid w:val="00D42F28"/>
    <w:rsid w:val="00D43C0C"/>
    <w:rsid w:val="00D44DAE"/>
    <w:rsid w:val="00D477AD"/>
    <w:rsid w:val="00D50F3D"/>
    <w:rsid w:val="00D51B49"/>
    <w:rsid w:val="00D51C2C"/>
    <w:rsid w:val="00D54CA3"/>
    <w:rsid w:val="00D54FFF"/>
    <w:rsid w:val="00D55540"/>
    <w:rsid w:val="00D60A0F"/>
    <w:rsid w:val="00D6198C"/>
    <w:rsid w:val="00D62D6E"/>
    <w:rsid w:val="00D62E06"/>
    <w:rsid w:val="00D644C4"/>
    <w:rsid w:val="00D662F5"/>
    <w:rsid w:val="00D66897"/>
    <w:rsid w:val="00D66B7D"/>
    <w:rsid w:val="00D66CE6"/>
    <w:rsid w:val="00D70030"/>
    <w:rsid w:val="00D706EE"/>
    <w:rsid w:val="00D723DB"/>
    <w:rsid w:val="00D72429"/>
    <w:rsid w:val="00D73F9D"/>
    <w:rsid w:val="00D748A1"/>
    <w:rsid w:val="00D82D00"/>
    <w:rsid w:val="00D83702"/>
    <w:rsid w:val="00D84D6F"/>
    <w:rsid w:val="00D84FA9"/>
    <w:rsid w:val="00D8504D"/>
    <w:rsid w:val="00D851FD"/>
    <w:rsid w:val="00D8568B"/>
    <w:rsid w:val="00D87F87"/>
    <w:rsid w:val="00D93D7A"/>
    <w:rsid w:val="00D95C97"/>
    <w:rsid w:val="00D96F9F"/>
    <w:rsid w:val="00DA0E57"/>
    <w:rsid w:val="00DA106C"/>
    <w:rsid w:val="00DA1887"/>
    <w:rsid w:val="00DA18C1"/>
    <w:rsid w:val="00DA1AC1"/>
    <w:rsid w:val="00DA2B91"/>
    <w:rsid w:val="00DA2CA5"/>
    <w:rsid w:val="00DA376F"/>
    <w:rsid w:val="00DA3E06"/>
    <w:rsid w:val="00DA3EDF"/>
    <w:rsid w:val="00DA6C2C"/>
    <w:rsid w:val="00DB0DE3"/>
    <w:rsid w:val="00DB3F2E"/>
    <w:rsid w:val="00DB4C8D"/>
    <w:rsid w:val="00DB713A"/>
    <w:rsid w:val="00DB73CB"/>
    <w:rsid w:val="00DB77C5"/>
    <w:rsid w:val="00DB7D4A"/>
    <w:rsid w:val="00DC188E"/>
    <w:rsid w:val="00DC1B04"/>
    <w:rsid w:val="00DC232E"/>
    <w:rsid w:val="00DC408D"/>
    <w:rsid w:val="00DC4B0F"/>
    <w:rsid w:val="00DC5552"/>
    <w:rsid w:val="00DC5C9E"/>
    <w:rsid w:val="00DC5EB3"/>
    <w:rsid w:val="00DD28E8"/>
    <w:rsid w:val="00DD5CE9"/>
    <w:rsid w:val="00DE4335"/>
    <w:rsid w:val="00DE4554"/>
    <w:rsid w:val="00DE4745"/>
    <w:rsid w:val="00DE56B1"/>
    <w:rsid w:val="00DE571E"/>
    <w:rsid w:val="00DE62C1"/>
    <w:rsid w:val="00DE7906"/>
    <w:rsid w:val="00DF0E14"/>
    <w:rsid w:val="00DF2BB3"/>
    <w:rsid w:val="00DF412C"/>
    <w:rsid w:val="00DF42A3"/>
    <w:rsid w:val="00E032CF"/>
    <w:rsid w:val="00E050D4"/>
    <w:rsid w:val="00E10647"/>
    <w:rsid w:val="00E10648"/>
    <w:rsid w:val="00E10775"/>
    <w:rsid w:val="00E11051"/>
    <w:rsid w:val="00E11D60"/>
    <w:rsid w:val="00E13D53"/>
    <w:rsid w:val="00E14F9F"/>
    <w:rsid w:val="00E16AFB"/>
    <w:rsid w:val="00E201A9"/>
    <w:rsid w:val="00E224C4"/>
    <w:rsid w:val="00E23608"/>
    <w:rsid w:val="00E2699B"/>
    <w:rsid w:val="00E335DC"/>
    <w:rsid w:val="00E33B73"/>
    <w:rsid w:val="00E346AD"/>
    <w:rsid w:val="00E35230"/>
    <w:rsid w:val="00E3594B"/>
    <w:rsid w:val="00E35CD2"/>
    <w:rsid w:val="00E36790"/>
    <w:rsid w:val="00E374E7"/>
    <w:rsid w:val="00E40EB5"/>
    <w:rsid w:val="00E41B6D"/>
    <w:rsid w:val="00E43C62"/>
    <w:rsid w:val="00E46673"/>
    <w:rsid w:val="00E47752"/>
    <w:rsid w:val="00E51382"/>
    <w:rsid w:val="00E51A13"/>
    <w:rsid w:val="00E5207A"/>
    <w:rsid w:val="00E52082"/>
    <w:rsid w:val="00E5302F"/>
    <w:rsid w:val="00E66D32"/>
    <w:rsid w:val="00E701C4"/>
    <w:rsid w:val="00E70472"/>
    <w:rsid w:val="00E72365"/>
    <w:rsid w:val="00E72C7F"/>
    <w:rsid w:val="00E753D0"/>
    <w:rsid w:val="00E76046"/>
    <w:rsid w:val="00E764B8"/>
    <w:rsid w:val="00E8175E"/>
    <w:rsid w:val="00E8551D"/>
    <w:rsid w:val="00E95EBC"/>
    <w:rsid w:val="00E96C65"/>
    <w:rsid w:val="00EA0297"/>
    <w:rsid w:val="00EA054F"/>
    <w:rsid w:val="00EA247C"/>
    <w:rsid w:val="00EA27A2"/>
    <w:rsid w:val="00EA2858"/>
    <w:rsid w:val="00EA57FD"/>
    <w:rsid w:val="00EA5E05"/>
    <w:rsid w:val="00EA5F61"/>
    <w:rsid w:val="00EA7C09"/>
    <w:rsid w:val="00EB08B9"/>
    <w:rsid w:val="00EB2B84"/>
    <w:rsid w:val="00EB3ABA"/>
    <w:rsid w:val="00EB3C04"/>
    <w:rsid w:val="00EB3FDB"/>
    <w:rsid w:val="00EB4E83"/>
    <w:rsid w:val="00EB5470"/>
    <w:rsid w:val="00EC3DAB"/>
    <w:rsid w:val="00EC4271"/>
    <w:rsid w:val="00EC6814"/>
    <w:rsid w:val="00EC6970"/>
    <w:rsid w:val="00EC69E9"/>
    <w:rsid w:val="00EC69F3"/>
    <w:rsid w:val="00EC7331"/>
    <w:rsid w:val="00EC7A06"/>
    <w:rsid w:val="00ED1E3A"/>
    <w:rsid w:val="00ED247B"/>
    <w:rsid w:val="00ED24C8"/>
    <w:rsid w:val="00ED50B9"/>
    <w:rsid w:val="00ED63A0"/>
    <w:rsid w:val="00ED6B5B"/>
    <w:rsid w:val="00EE0116"/>
    <w:rsid w:val="00EE10B7"/>
    <w:rsid w:val="00EE1764"/>
    <w:rsid w:val="00EE2B8F"/>
    <w:rsid w:val="00EE34BF"/>
    <w:rsid w:val="00EE3EA5"/>
    <w:rsid w:val="00EE50C5"/>
    <w:rsid w:val="00EE5772"/>
    <w:rsid w:val="00EE57CC"/>
    <w:rsid w:val="00EE5E13"/>
    <w:rsid w:val="00EF1280"/>
    <w:rsid w:val="00EF1A88"/>
    <w:rsid w:val="00EF4A70"/>
    <w:rsid w:val="00EF57BA"/>
    <w:rsid w:val="00EF5F5B"/>
    <w:rsid w:val="00EF6234"/>
    <w:rsid w:val="00EF7E67"/>
    <w:rsid w:val="00F0042B"/>
    <w:rsid w:val="00F0068A"/>
    <w:rsid w:val="00F00FBF"/>
    <w:rsid w:val="00F01279"/>
    <w:rsid w:val="00F0170C"/>
    <w:rsid w:val="00F01D12"/>
    <w:rsid w:val="00F0504E"/>
    <w:rsid w:val="00F05DD8"/>
    <w:rsid w:val="00F07E9A"/>
    <w:rsid w:val="00F11754"/>
    <w:rsid w:val="00F125A3"/>
    <w:rsid w:val="00F13191"/>
    <w:rsid w:val="00F13DF3"/>
    <w:rsid w:val="00F14761"/>
    <w:rsid w:val="00F169A1"/>
    <w:rsid w:val="00F16C4F"/>
    <w:rsid w:val="00F216D8"/>
    <w:rsid w:val="00F26EA6"/>
    <w:rsid w:val="00F27DA2"/>
    <w:rsid w:val="00F3117A"/>
    <w:rsid w:val="00F3391F"/>
    <w:rsid w:val="00F33968"/>
    <w:rsid w:val="00F3615C"/>
    <w:rsid w:val="00F3760C"/>
    <w:rsid w:val="00F40624"/>
    <w:rsid w:val="00F413CD"/>
    <w:rsid w:val="00F427B0"/>
    <w:rsid w:val="00F44A19"/>
    <w:rsid w:val="00F44B78"/>
    <w:rsid w:val="00F46268"/>
    <w:rsid w:val="00F50DDA"/>
    <w:rsid w:val="00F6047B"/>
    <w:rsid w:val="00F61C44"/>
    <w:rsid w:val="00F64CAF"/>
    <w:rsid w:val="00F6618C"/>
    <w:rsid w:val="00F70C27"/>
    <w:rsid w:val="00F70F51"/>
    <w:rsid w:val="00F71052"/>
    <w:rsid w:val="00F716AE"/>
    <w:rsid w:val="00F71A61"/>
    <w:rsid w:val="00F71D5D"/>
    <w:rsid w:val="00F722B7"/>
    <w:rsid w:val="00F739DE"/>
    <w:rsid w:val="00F73E7E"/>
    <w:rsid w:val="00F75FF7"/>
    <w:rsid w:val="00F76FFF"/>
    <w:rsid w:val="00F8181E"/>
    <w:rsid w:val="00F8287F"/>
    <w:rsid w:val="00F82B94"/>
    <w:rsid w:val="00F82E1C"/>
    <w:rsid w:val="00F82FAA"/>
    <w:rsid w:val="00F84042"/>
    <w:rsid w:val="00F853F3"/>
    <w:rsid w:val="00F85452"/>
    <w:rsid w:val="00F86195"/>
    <w:rsid w:val="00F87519"/>
    <w:rsid w:val="00F90BA2"/>
    <w:rsid w:val="00F911F6"/>
    <w:rsid w:val="00F91E56"/>
    <w:rsid w:val="00F92A9B"/>
    <w:rsid w:val="00F93096"/>
    <w:rsid w:val="00F937B5"/>
    <w:rsid w:val="00F93DA9"/>
    <w:rsid w:val="00F93FE3"/>
    <w:rsid w:val="00F942C1"/>
    <w:rsid w:val="00F949CE"/>
    <w:rsid w:val="00F94E6D"/>
    <w:rsid w:val="00F95F8F"/>
    <w:rsid w:val="00F96BBE"/>
    <w:rsid w:val="00FA14F5"/>
    <w:rsid w:val="00FA17FA"/>
    <w:rsid w:val="00FA2343"/>
    <w:rsid w:val="00FA443F"/>
    <w:rsid w:val="00FA45F1"/>
    <w:rsid w:val="00FA4743"/>
    <w:rsid w:val="00FA4AA7"/>
    <w:rsid w:val="00FB0555"/>
    <w:rsid w:val="00FB261A"/>
    <w:rsid w:val="00FB52E8"/>
    <w:rsid w:val="00FB59BF"/>
    <w:rsid w:val="00FB72B4"/>
    <w:rsid w:val="00FC09E2"/>
    <w:rsid w:val="00FC0BD9"/>
    <w:rsid w:val="00FC2225"/>
    <w:rsid w:val="00FC22A5"/>
    <w:rsid w:val="00FC47CE"/>
    <w:rsid w:val="00FC5351"/>
    <w:rsid w:val="00FC5946"/>
    <w:rsid w:val="00FC68F5"/>
    <w:rsid w:val="00FC7010"/>
    <w:rsid w:val="00FD079D"/>
    <w:rsid w:val="00FD0E86"/>
    <w:rsid w:val="00FD0F1B"/>
    <w:rsid w:val="00FD13EC"/>
    <w:rsid w:val="00FD1974"/>
    <w:rsid w:val="00FD3F9F"/>
    <w:rsid w:val="00FD5C1D"/>
    <w:rsid w:val="00FE4939"/>
    <w:rsid w:val="00FE5999"/>
    <w:rsid w:val="00FE738D"/>
    <w:rsid w:val="00FE7D4F"/>
    <w:rsid w:val="00FF125C"/>
    <w:rsid w:val="00FF40F1"/>
    <w:rsid w:val="00FF4381"/>
    <w:rsid w:val="00FF72B1"/>
    <w:rsid w:val="00FF7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7F5FF"/>
  <w15:docId w15:val="{B3E17105-0218-4983-894B-66E8ECF6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18"/>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5103C"/>
    <w:pPr>
      <w:tabs>
        <w:tab w:val="center" w:pos="4252"/>
        <w:tab w:val="right" w:pos="8504"/>
      </w:tabs>
    </w:pPr>
  </w:style>
  <w:style w:type="character" w:customStyle="1" w:styleId="EncabezadoCar">
    <w:name w:val="Encabezado Car"/>
    <w:basedOn w:val="Fuentedeprrafopredeter"/>
    <w:link w:val="Encabezado"/>
    <w:uiPriority w:val="99"/>
    <w:locked/>
    <w:rsid w:val="0085103C"/>
    <w:rPr>
      <w:rFonts w:cs="Times New Roman"/>
    </w:rPr>
  </w:style>
  <w:style w:type="paragraph" w:styleId="Piedepgina">
    <w:name w:val="footer"/>
    <w:basedOn w:val="Normal"/>
    <w:link w:val="PiedepginaCar"/>
    <w:uiPriority w:val="99"/>
    <w:rsid w:val="0085103C"/>
    <w:pPr>
      <w:tabs>
        <w:tab w:val="center" w:pos="4252"/>
        <w:tab w:val="right" w:pos="8504"/>
      </w:tabs>
    </w:pPr>
  </w:style>
  <w:style w:type="character" w:customStyle="1" w:styleId="PiedepginaCar">
    <w:name w:val="Pie de página Car"/>
    <w:basedOn w:val="Fuentedeprrafopredeter"/>
    <w:link w:val="Piedepgina"/>
    <w:uiPriority w:val="99"/>
    <w:locked/>
    <w:rsid w:val="0085103C"/>
    <w:rPr>
      <w:rFonts w:cs="Times New Roman"/>
    </w:rPr>
  </w:style>
  <w:style w:type="paragraph" w:styleId="Textonotapie">
    <w:name w:val="footnote text"/>
    <w:basedOn w:val="Normal"/>
    <w:link w:val="TextonotapieCar"/>
    <w:uiPriority w:val="99"/>
    <w:rsid w:val="0085103C"/>
  </w:style>
  <w:style w:type="character" w:customStyle="1" w:styleId="TextonotapieCar">
    <w:name w:val="Texto nota pie Car"/>
    <w:basedOn w:val="Fuentedeprrafopredeter"/>
    <w:link w:val="Textonotapie"/>
    <w:uiPriority w:val="99"/>
    <w:locked/>
    <w:rsid w:val="0085103C"/>
    <w:rPr>
      <w:rFonts w:cs="Times New Roman"/>
    </w:rPr>
  </w:style>
  <w:style w:type="character" w:styleId="Hipervnculo">
    <w:name w:val="Hyperlink"/>
    <w:basedOn w:val="Fuentedeprrafopredeter"/>
    <w:uiPriority w:val="99"/>
    <w:rsid w:val="0085103C"/>
    <w:rPr>
      <w:rFonts w:cs="Times New Roman"/>
      <w:color w:val="0000FF"/>
      <w:u w:val="single"/>
    </w:rPr>
  </w:style>
  <w:style w:type="paragraph" w:styleId="Textodeglobo">
    <w:name w:val="Balloon Text"/>
    <w:basedOn w:val="Normal"/>
    <w:link w:val="TextodegloboCar"/>
    <w:uiPriority w:val="99"/>
    <w:rsid w:val="0085103C"/>
    <w:rPr>
      <w:rFonts w:ascii="Tahoma" w:hAnsi="Tahoma" w:cs="Tahoma"/>
      <w:sz w:val="16"/>
      <w:szCs w:val="16"/>
    </w:rPr>
  </w:style>
  <w:style w:type="character" w:customStyle="1" w:styleId="TextodegloboCar">
    <w:name w:val="Texto de globo Car"/>
    <w:basedOn w:val="Fuentedeprrafopredeter"/>
    <w:link w:val="Textodeglobo"/>
    <w:uiPriority w:val="99"/>
    <w:locked/>
    <w:rsid w:val="0085103C"/>
    <w:rPr>
      <w:rFonts w:ascii="Tahoma" w:hAnsi="Tahoma" w:cs="Tahoma"/>
      <w:sz w:val="16"/>
      <w:szCs w:val="16"/>
    </w:rPr>
  </w:style>
  <w:style w:type="paragraph" w:styleId="Prrafodelista">
    <w:name w:val="List Paragraph"/>
    <w:basedOn w:val="Normal"/>
    <w:uiPriority w:val="34"/>
    <w:qFormat/>
    <w:rsid w:val="00922435"/>
    <w:pPr>
      <w:ind w:left="720"/>
      <w:contextualSpacing/>
    </w:pPr>
  </w:style>
  <w:style w:type="paragraph" w:styleId="Sinespaciado">
    <w:name w:val="No Spacing"/>
    <w:link w:val="SinespaciadoCar"/>
    <w:uiPriority w:val="99"/>
    <w:qFormat/>
    <w:rsid w:val="006777E8"/>
    <w:rPr>
      <w:rFonts w:ascii="Calibri" w:hAnsi="Calibri"/>
    </w:rPr>
  </w:style>
  <w:style w:type="character" w:customStyle="1" w:styleId="SinespaciadoCar">
    <w:name w:val="Sin espaciado Car"/>
    <w:basedOn w:val="Fuentedeprrafopredeter"/>
    <w:link w:val="Sinespaciado"/>
    <w:uiPriority w:val="99"/>
    <w:locked/>
    <w:rsid w:val="006777E8"/>
    <w:rPr>
      <w:rFonts w:ascii="Calibri" w:hAnsi="Calibri" w:cs="Times New Roman"/>
      <w:sz w:val="22"/>
      <w:szCs w:val="22"/>
      <w:lang w:val="es-ES" w:eastAsia="es-ES" w:bidi="ar-SA"/>
    </w:rPr>
  </w:style>
  <w:style w:type="paragraph" w:styleId="Textoindependiente">
    <w:name w:val="Body Text"/>
    <w:basedOn w:val="Normal"/>
    <w:link w:val="TextoindependienteCar"/>
    <w:uiPriority w:val="99"/>
    <w:rsid w:val="006777E8"/>
    <w:pPr>
      <w:jc w:val="both"/>
    </w:pPr>
    <w:rPr>
      <w:rFonts w:ascii="Arial" w:hAnsi="Arial"/>
      <w:sz w:val="24"/>
      <w:lang w:val="es-ES_tradnl"/>
    </w:rPr>
  </w:style>
  <w:style w:type="character" w:customStyle="1" w:styleId="TextoindependienteCar">
    <w:name w:val="Texto independiente Car"/>
    <w:basedOn w:val="Fuentedeprrafopredeter"/>
    <w:link w:val="Textoindependiente"/>
    <w:uiPriority w:val="99"/>
    <w:locked/>
    <w:rsid w:val="006777E8"/>
    <w:rPr>
      <w:rFonts w:ascii="Arial" w:hAnsi="Arial" w:cs="Times New Roman"/>
      <w:sz w:val="24"/>
      <w:lang w:val="es-ES_tradnl"/>
    </w:rPr>
  </w:style>
  <w:style w:type="paragraph" w:customStyle="1" w:styleId="OmniPage7">
    <w:name w:val="OmniPage #7"/>
    <w:basedOn w:val="Normal"/>
    <w:next w:val="Normal"/>
    <w:uiPriority w:val="99"/>
    <w:rsid w:val="006777E8"/>
    <w:pPr>
      <w:autoSpaceDE w:val="0"/>
      <w:autoSpaceDN w:val="0"/>
      <w:adjustRightInd w:val="0"/>
    </w:pPr>
    <w:rPr>
      <w:sz w:val="24"/>
      <w:szCs w:val="24"/>
    </w:rPr>
  </w:style>
  <w:style w:type="paragraph" w:customStyle="1" w:styleId="Default">
    <w:name w:val="Default"/>
    <w:rsid w:val="006777E8"/>
    <w:pPr>
      <w:autoSpaceDE w:val="0"/>
      <w:autoSpaceDN w:val="0"/>
      <w:adjustRightInd w:val="0"/>
    </w:pPr>
    <w:rPr>
      <w:rFonts w:ascii="Arial" w:hAnsi="Arial" w:cs="Arial"/>
      <w:color w:val="000000"/>
      <w:sz w:val="24"/>
      <w:szCs w:val="24"/>
    </w:rPr>
  </w:style>
  <w:style w:type="paragraph" w:customStyle="1" w:styleId="Comentarios">
    <w:name w:val="Comentarios"/>
    <w:basedOn w:val="Normal"/>
    <w:uiPriority w:val="99"/>
    <w:rsid w:val="006777E8"/>
    <w:pPr>
      <w:spacing w:line="180" w:lineRule="auto"/>
      <w:ind w:left="1701" w:firstLine="425"/>
    </w:pPr>
    <w:rPr>
      <w:rFonts w:ascii="Comic Sans MS" w:hAnsi="Comic Sans MS"/>
      <w:sz w:val="18"/>
    </w:rPr>
  </w:style>
  <w:style w:type="paragraph" w:customStyle="1" w:styleId="parrafo">
    <w:name w:val="parrafo"/>
    <w:basedOn w:val="Normal"/>
    <w:rsid w:val="006777E8"/>
    <w:pPr>
      <w:spacing w:before="100" w:beforeAutospacing="1" w:after="100" w:afterAutospacing="1"/>
    </w:pPr>
    <w:rPr>
      <w:sz w:val="24"/>
      <w:szCs w:val="24"/>
    </w:rPr>
  </w:style>
  <w:style w:type="paragraph" w:styleId="Revisin">
    <w:name w:val="Revision"/>
    <w:hidden/>
    <w:uiPriority w:val="99"/>
    <w:semiHidden/>
    <w:rsid w:val="006777E8"/>
    <w:rPr>
      <w:sz w:val="24"/>
      <w:szCs w:val="24"/>
    </w:rPr>
  </w:style>
  <w:style w:type="character" w:styleId="nfasis">
    <w:name w:val="Emphasis"/>
    <w:basedOn w:val="Fuentedeprrafopredeter"/>
    <w:uiPriority w:val="99"/>
    <w:qFormat/>
    <w:rsid w:val="006777E8"/>
    <w:rPr>
      <w:rFonts w:cs="Times New Roman"/>
      <w:i/>
      <w:iCs/>
    </w:rPr>
  </w:style>
  <w:style w:type="paragraph" w:styleId="NormalWeb">
    <w:name w:val="Normal (Web)"/>
    <w:basedOn w:val="Normal"/>
    <w:uiPriority w:val="99"/>
    <w:rsid w:val="006777E8"/>
    <w:pPr>
      <w:spacing w:before="100" w:beforeAutospacing="1" w:after="100" w:afterAutospacing="1"/>
    </w:pPr>
    <w:rPr>
      <w:sz w:val="24"/>
      <w:szCs w:val="24"/>
    </w:rPr>
  </w:style>
  <w:style w:type="paragraph" w:customStyle="1" w:styleId="a">
    <w:name w:val="a"/>
    <w:basedOn w:val="Normal"/>
    <w:uiPriority w:val="99"/>
    <w:rsid w:val="006777E8"/>
    <w:pPr>
      <w:spacing w:before="100" w:beforeAutospacing="1" w:after="100" w:afterAutospacing="1"/>
    </w:pPr>
    <w:rPr>
      <w:sz w:val="24"/>
      <w:szCs w:val="24"/>
    </w:rPr>
  </w:style>
  <w:style w:type="paragraph" w:styleId="Textocomentario">
    <w:name w:val="annotation text"/>
    <w:basedOn w:val="Normal"/>
    <w:link w:val="TextocomentarioCar"/>
    <w:uiPriority w:val="99"/>
    <w:rsid w:val="006777E8"/>
  </w:style>
  <w:style w:type="character" w:customStyle="1" w:styleId="TextocomentarioCar">
    <w:name w:val="Texto comentario Car"/>
    <w:basedOn w:val="Fuentedeprrafopredeter"/>
    <w:link w:val="Textocomentario"/>
    <w:uiPriority w:val="99"/>
    <w:locked/>
    <w:rsid w:val="006777E8"/>
    <w:rPr>
      <w:rFonts w:cs="Times New Roman"/>
    </w:rPr>
  </w:style>
  <w:style w:type="paragraph" w:styleId="Asuntodelcomentario">
    <w:name w:val="annotation subject"/>
    <w:basedOn w:val="Textocomentario"/>
    <w:next w:val="Textocomentario"/>
    <w:link w:val="AsuntodelcomentarioCar"/>
    <w:uiPriority w:val="99"/>
    <w:rsid w:val="006777E8"/>
    <w:rPr>
      <w:b/>
      <w:bCs/>
    </w:rPr>
  </w:style>
  <w:style w:type="character" w:customStyle="1" w:styleId="AsuntodelcomentarioCar">
    <w:name w:val="Asunto del comentario Car"/>
    <w:basedOn w:val="TextocomentarioCar"/>
    <w:link w:val="Asuntodelcomentario"/>
    <w:uiPriority w:val="99"/>
    <w:locked/>
    <w:rsid w:val="006777E8"/>
    <w:rPr>
      <w:rFonts w:cs="Times New Roman"/>
      <w:b/>
      <w:bCs/>
    </w:rPr>
  </w:style>
  <w:style w:type="paragraph" w:styleId="Textoindependiente2">
    <w:name w:val="Body Text 2"/>
    <w:basedOn w:val="Normal"/>
    <w:link w:val="Textoindependiente2Car"/>
    <w:uiPriority w:val="99"/>
    <w:rsid w:val="006777E8"/>
    <w:pPr>
      <w:spacing w:after="120" w:line="480" w:lineRule="auto"/>
    </w:pPr>
    <w:rPr>
      <w:sz w:val="24"/>
      <w:szCs w:val="24"/>
    </w:rPr>
  </w:style>
  <w:style w:type="character" w:customStyle="1" w:styleId="Textoindependiente2Car">
    <w:name w:val="Texto independiente 2 Car"/>
    <w:basedOn w:val="Fuentedeprrafopredeter"/>
    <w:link w:val="Textoindependiente2"/>
    <w:uiPriority w:val="99"/>
    <w:locked/>
    <w:rsid w:val="006777E8"/>
    <w:rPr>
      <w:rFonts w:cs="Times New Roman"/>
      <w:sz w:val="24"/>
      <w:szCs w:val="24"/>
    </w:rPr>
  </w:style>
  <w:style w:type="numbering" w:customStyle="1" w:styleId="Estilo1">
    <w:name w:val="Estilo1"/>
    <w:rsid w:val="005F0B1E"/>
    <w:pPr>
      <w:numPr>
        <w:numId w:val="10"/>
      </w:numPr>
    </w:pPr>
  </w:style>
  <w:style w:type="table" w:styleId="Tablaconcuadrcula">
    <w:name w:val="Table Grid"/>
    <w:basedOn w:val="Tablanormal"/>
    <w:uiPriority w:val="59"/>
    <w:locked/>
    <w:rsid w:val="00ED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locked/>
    <w:rsid w:val="00C44A42"/>
    <w:rPr>
      <w:sz w:val="16"/>
      <w:szCs w:val="16"/>
    </w:rPr>
  </w:style>
  <w:style w:type="paragraph" w:customStyle="1" w:styleId="parrafo1">
    <w:name w:val="parrafo1"/>
    <w:basedOn w:val="Normal"/>
    <w:rsid w:val="00F427B0"/>
    <w:pPr>
      <w:spacing w:before="180" w:after="180"/>
      <w:ind w:firstLine="360"/>
      <w:jc w:val="both"/>
    </w:pPr>
    <w:rPr>
      <w:sz w:val="24"/>
      <w:szCs w:val="24"/>
    </w:rPr>
  </w:style>
  <w:style w:type="paragraph" w:customStyle="1" w:styleId="parrafo22">
    <w:name w:val="parrafo_22"/>
    <w:basedOn w:val="Normal"/>
    <w:rsid w:val="00F427B0"/>
    <w:pPr>
      <w:spacing w:before="360" w:after="180"/>
      <w:ind w:firstLine="360"/>
      <w:jc w:val="both"/>
    </w:pPr>
    <w:rPr>
      <w:sz w:val="24"/>
      <w:szCs w:val="24"/>
    </w:rPr>
  </w:style>
  <w:style w:type="character" w:styleId="Textoennegrita">
    <w:name w:val="Strong"/>
    <w:basedOn w:val="Fuentedeprrafopredeter"/>
    <w:uiPriority w:val="22"/>
    <w:qFormat/>
    <w:locked/>
    <w:rsid w:val="00992EC1"/>
    <w:rPr>
      <w:b/>
      <w:bCs/>
    </w:rPr>
  </w:style>
  <w:style w:type="paragraph" w:customStyle="1" w:styleId="Pa6">
    <w:name w:val="Pa6"/>
    <w:basedOn w:val="Default"/>
    <w:next w:val="Default"/>
    <w:uiPriority w:val="99"/>
    <w:rsid w:val="00CC26E8"/>
    <w:pPr>
      <w:spacing w:line="201" w:lineRule="atLeast"/>
    </w:pPr>
    <w:rPr>
      <w:color w:val="auto"/>
    </w:rPr>
  </w:style>
  <w:style w:type="paragraph" w:styleId="Sangra3detindependiente">
    <w:name w:val="Body Text Indent 3"/>
    <w:basedOn w:val="Normal"/>
    <w:link w:val="Sangra3detindependienteCar"/>
    <w:uiPriority w:val="99"/>
    <w:semiHidden/>
    <w:unhideWhenUsed/>
    <w:locked/>
    <w:rsid w:val="001463E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463E9"/>
    <w:rPr>
      <w:sz w:val="16"/>
      <w:szCs w:val="16"/>
    </w:rPr>
  </w:style>
  <w:style w:type="paragraph" w:customStyle="1" w:styleId="parrafo2">
    <w:name w:val="parrafo_2"/>
    <w:basedOn w:val="Normal"/>
    <w:rsid w:val="007408E4"/>
    <w:pPr>
      <w:spacing w:before="100" w:beforeAutospacing="1" w:after="100" w:afterAutospacing="1"/>
    </w:pPr>
    <w:rPr>
      <w:sz w:val="24"/>
      <w:szCs w:val="24"/>
    </w:rPr>
  </w:style>
  <w:style w:type="paragraph" w:customStyle="1" w:styleId="articulo">
    <w:name w:val="articulo"/>
    <w:basedOn w:val="Normal"/>
    <w:rsid w:val="007354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038">
      <w:bodyDiv w:val="1"/>
      <w:marLeft w:val="0"/>
      <w:marRight w:val="0"/>
      <w:marTop w:val="0"/>
      <w:marBottom w:val="0"/>
      <w:divBdr>
        <w:top w:val="none" w:sz="0" w:space="0" w:color="auto"/>
        <w:left w:val="none" w:sz="0" w:space="0" w:color="auto"/>
        <w:bottom w:val="none" w:sz="0" w:space="0" w:color="auto"/>
        <w:right w:val="none" w:sz="0" w:space="0" w:color="auto"/>
      </w:divBdr>
      <w:divsChild>
        <w:div w:id="1289504493">
          <w:marLeft w:val="0"/>
          <w:marRight w:val="0"/>
          <w:marTop w:val="720"/>
          <w:marBottom w:val="720"/>
          <w:divBdr>
            <w:top w:val="none" w:sz="0" w:space="0" w:color="auto"/>
            <w:left w:val="none" w:sz="0" w:space="0" w:color="auto"/>
            <w:bottom w:val="none" w:sz="0" w:space="0" w:color="auto"/>
            <w:right w:val="none" w:sz="0" w:space="0" w:color="auto"/>
          </w:divBdr>
          <w:divsChild>
            <w:div w:id="1548105984">
              <w:marLeft w:val="0"/>
              <w:marRight w:val="0"/>
              <w:marTop w:val="0"/>
              <w:marBottom w:val="0"/>
              <w:divBdr>
                <w:top w:val="none" w:sz="0" w:space="0" w:color="auto"/>
                <w:left w:val="none" w:sz="0" w:space="0" w:color="auto"/>
                <w:bottom w:val="none" w:sz="0" w:space="0" w:color="auto"/>
                <w:right w:val="none" w:sz="0" w:space="0" w:color="auto"/>
              </w:divBdr>
              <w:divsChild>
                <w:div w:id="155150267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4323142">
      <w:bodyDiv w:val="1"/>
      <w:marLeft w:val="0"/>
      <w:marRight w:val="0"/>
      <w:marTop w:val="0"/>
      <w:marBottom w:val="0"/>
      <w:divBdr>
        <w:top w:val="none" w:sz="0" w:space="0" w:color="auto"/>
        <w:left w:val="none" w:sz="0" w:space="0" w:color="auto"/>
        <w:bottom w:val="none" w:sz="0" w:space="0" w:color="auto"/>
        <w:right w:val="none" w:sz="0" w:space="0" w:color="auto"/>
      </w:divBdr>
    </w:div>
    <w:div w:id="522131275">
      <w:bodyDiv w:val="1"/>
      <w:marLeft w:val="0"/>
      <w:marRight w:val="0"/>
      <w:marTop w:val="0"/>
      <w:marBottom w:val="0"/>
      <w:divBdr>
        <w:top w:val="none" w:sz="0" w:space="0" w:color="auto"/>
        <w:left w:val="none" w:sz="0" w:space="0" w:color="auto"/>
        <w:bottom w:val="none" w:sz="0" w:space="0" w:color="auto"/>
        <w:right w:val="none" w:sz="0" w:space="0" w:color="auto"/>
      </w:divBdr>
    </w:div>
    <w:div w:id="561336507">
      <w:bodyDiv w:val="1"/>
      <w:marLeft w:val="0"/>
      <w:marRight w:val="0"/>
      <w:marTop w:val="0"/>
      <w:marBottom w:val="0"/>
      <w:divBdr>
        <w:top w:val="none" w:sz="0" w:space="0" w:color="auto"/>
        <w:left w:val="none" w:sz="0" w:space="0" w:color="auto"/>
        <w:bottom w:val="none" w:sz="0" w:space="0" w:color="auto"/>
        <w:right w:val="none" w:sz="0" w:space="0" w:color="auto"/>
      </w:divBdr>
    </w:div>
    <w:div w:id="781920763">
      <w:bodyDiv w:val="1"/>
      <w:marLeft w:val="0"/>
      <w:marRight w:val="0"/>
      <w:marTop w:val="0"/>
      <w:marBottom w:val="0"/>
      <w:divBdr>
        <w:top w:val="none" w:sz="0" w:space="0" w:color="auto"/>
        <w:left w:val="none" w:sz="0" w:space="0" w:color="auto"/>
        <w:bottom w:val="none" w:sz="0" w:space="0" w:color="auto"/>
        <w:right w:val="none" w:sz="0" w:space="0" w:color="auto"/>
      </w:divBdr>
    </w:div>
    <w:div w:id="811946410">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7">
          <w:marLeft w:val="0"/>
          <w:marRight w:val="0"/>
          <w:marTop w:val="720"/>
          <w:marBottom w:val="720"/>
          <w:divBdr>
            <w:top w:val="none" w:sz="0" w:space="0" w:color="auto"/>
            <w:left w:val="none" w:sz="0" w:space="0" w:color="auto"/>
            <w:bottom w:val="none" w:sz="0" w:space="0" w:color="auto"/>
            <w:right w:val="none" w:sz="0" w:space="0" w:color="auto"/>
          </w:divBdr>
          <w:divsChild>
            <w:div w:id="1101219744">
              <w:marLeft w:val="0"/>
              <w:marRight w:val="0"/>
              <w:marTop w:val="0"/>
              <w:marBottom w:val="0"/>
              <w:divBdr>
                <w:top w:val="none" w:sz="0" w:space="0" w:color="auto"/>
                <w:left w:val="none" w:sz="0" w:space="0" w:color="auto"/>
                <w:bottom w:val="none" w:sz="0" w:space="0" w:color="auto"/>
                <w:right w:val="none" w:sz="0" w:space="0" w:color="auto"/>
              </w:divBdr>
              <w:divsChild>
                <w:div w:id="15075620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01212515">
      <w:bodyDiv w:val="1"/>
      <w:marLeft w:val="0"/>
      <w:marRight w:val="0"/>
      <w:marTop w:val="0"/>
      <w:marBottom w:val="0"/>
      <w:divBdr>
        <w:top w:val="none" w:sz="0" w:space="0" w:color="auto"/>
        <w:left w:val="none" w:sz="0" w:space="0" w:color="auto"/>
        <w:bottom w:val="none" w:sz="0" w:space="0" w:color="auto"/>
        <w:right w:val="none" w:sz="0" w:space="0" w:color="auto"/>
      </w:divBdr>
    </w:div>
    <w:div w:id="933711591">
      <w:bodyDiv w:val="1"/>
      <w:marLeft w:val="0"/>
      <w:marRight w:val="0"/>
      <w:marTop w:val="0"/>
      <w:marBottom w:val="0"/>
      <w:divBdr>
        <w:top w:val="none" w:sz="0" w:space="0" w:color="auto"/>
        <w:left w:val="none" w:sz="0" w:space="0" w:color="auto"/>
        <w:bottom w:val="none" w:sz="0" w:space="0" w:color="auto"/>
        <w:right w:val="none" w:sz="0" w:space="0" w:color="auto"/>
      </w:divBdr>
    </w:div>
    <w:div w:id="1078285618">
      <w:bodyDiv w:val="1"/>
      <w:marLeft w:val="0"/>
      <w:marRight w:val="0"/>
      <w:marTop w:val="0"/>
      <w:marBottom w:val="0"/>
      <w:divBdr>
        <w:top w:val="none" w:sz="0" w:space="0" w:color="auto"/>
        <w:left w:val="none" w:sz="0" w:space="0" w:color="auto"/>
        <w:bottom w:val="none" w:sz="0" w:space="0" w:color="auto"/>
        <w:right w:val="none" w:sz="0" w:space="0" w:color="auto"/>
      </w:divBdr>
    </w:div>
    <w:div w:id="1238906075">
      <w:bodyDiv w:val="1"/>
      <w:marLeft w:val="0"/>
      <w:marRight w:val="0"/>
      <w:marTop w:val="0"/>
      <w:marBottom w:val="0"/>
      <w:divBdr>
        <w:top w:val="none" w:sz="0" w:space="0" w:color="auto"/>
        <w:left w:val="none" w:sz="0" w:space="0" w:color="auto"/>
        <w:bottom w:val="none" w:sz="0" w:space="0" w:color="auto"/>
        <w:right w:val="none" w:sz="0" w:space="0" w:color="auto"/>
      </w:divBdr>
    </w:div>
    <w:div w:id="1326057287">
      <w:bodyDiv w:val="1"/>
      <w:marLeft w:val="0"/>
      <w:marRight w:val="0"/>
      <w:marTop w:val="0"/>
      <w:marBottom w:val="0"/>
      <w:divBdr>
        <w:top w:val="none" w:sz="0" w:space="0" w:color="auto"/>
        <w:left w:val="none" w:sz="0" w:space="0" w:color="auto"/>
        <w:bottom w:val="none" w:sz="0" w:space="0" w:color="auto"/>
        <w:right w:val="none" w:sz="0" w:space="0" w:color="auto"/>
      </w:divBdr>
    </w:div>
    <w:div w:id="1343893586">
      <w:bodyDiv w:val="1"/>
      <w:marLeft w:val="0"/>
      <w:marRight w:val="0"/>
      <w:marTop w:val="0"/>
      <w:marBottom w:val="0"/>
      <w:divBdr>
        <w:top w:val="none" w:sz="0" w:space="0" w:color="auto"/>
        <w:left w:val="none" w:sz="0" w:space="0" w:color="auto"/>
        <w:bottom w:val="none" w:sz="0" w:space="0" w:color="auto"/>
        <w:right w:val="none" w:sz="0" w:space="0" w:color="auto"/>
      </w:divBdr>
    </w:div>
    <w:div w:id="1548450103">
      <w:bodyDiv w:val="1"/>
      <w:marLeft w:val="0"/>
      <w:marRight w:val="0"/>
      <w:marTop w:val="0"/>
      <w:marBottom w:val="0"/>
      <w:divBdr>
        <w:top w:val="none" w:sz="0" w:space="0" w:color="auto"/>
        <w:left w:val="none" w:sz="0" w:space="0" w:color="auto"/>
        <w:bottom w:val="none" w:sz="0" w:space="0" w:color="auto"/>
        <w:right w:val="none" w:sz="0" w:space="0" w:color="auto"/>
      </w:divBdr>
    </w:div>
    <w:div w:id="1733887610">
      <w:bodyDiv w:val="1"/>
      <w:marLeft w:val="0"/>
      <w:marRight w:val="0"/>
      <w:marTop w:val="0"/>
      <w:marBottom w:val="0"/>
      <w:divBdr>
        <w:top w:val="none" w:sz="0" w:space="0" w:color="auto"/>
        <w:left w:val="none" w:sz="0" w:space="0" w:color="auto"/>
        <w:bottom w:val="none" w:sz="0" w:space="0" w:color="auto"/>
        <w:right w:val="none" w:sz="0" w:space="0" w:color="auto"/>
      </w:divBdr>
    </w:div>
    <w:div w:id="1785154508">
      <w:bodyDiv w:val="1"/>
      <w:marLeft w:val="0"/>
      <w:marRight w:val="0"/>
      <w:marTop w:val="0"/>
      <w:marBottom w:val="0"/>
      <w:divBdr>
        <w:top w:val="none" w:sz="0" w:space="0" w:color="auto"/>
        <w:left w:val="none" w:sz="0" w:space="0" w:color="auto"/>
        <w:bottom w:val="none" w:sz="0" w:space="0" w:color="auto"/>
        <w:right w:val="none" w:sz="0" w:space="0" w:color="auto"/>
      </w:divBdr>
    </w:div>
    <w:div w:id="1859153959">
      <w:bodyDiv w:val="1"/>
      <w:marLeft w:val="0"/>
      <w:marRight w:val="0"/>
      <w:marTop w:val="0"/>
      <w:marBottom w:val="0"/>
      <w:divBdr>
        <w:top w:val="none" w:sz="0" w:space="0" w:color="auto"/>
        <w:left w:val="none" w:sz="0" w:space="0" w:color="auto"/>
        <w:bottom w:val="none" w:sz="0" w:space="0" w:color="auto"/>
        <w:right w:val="none" w:sz="0" w:space="0" w:color="auto"/>
      </w:divBdr>
    </w:div>
    <w:div w:id="1914774172">
      <w:bodyDiv w:val="1"/>
      <w:marLeft w:val="0"/>
      <w:marRight w:val="0"/>
      <w:marTop w:val="0"/>
      <w:marBottom w:val="0"/>
      <w:divBdr>
        <w:top w:val="none" w:sz="0" w:space="0" w:color="auto"/>
        <w:left w:val="none" w:sz="0" w:space="0" w:color="auto"/>
        <w:bottom w:val="none" w:sz="0" w:space="0" w:color="auto"/>
        <w:right w:val="none" w:sz="0" w:space="0" w:color="auto"/>
      </w:divBdr>
    </w:div>
    <w:div w:id="1991324437">
      <w:bodyDiv w:val="1"/>
      <w:marLeft w:val="0"/>
      <w:marRight w:val="0"/>
      <w:marTop w:val="0"/>
      <w:marBottom w:val="0"/>
      <w:divBdr>
        <w:top w:val="none" w:sz="0" w:space="0" w:color="auto"/>
        <w:left w:val="none" w:sz="0" w:space="0" w:color="auto"/>
        <w:bottom w:val="none" w:sz="0" w:space="0" w:color="auto"/>
        <w:right w:val="none" w:sz="0" w:space="0" w:color="auto"/>
      </w:divBdr>
    </w:div>
    <w:div w:id="2055079505">
      <w:bodyDiv w:val="1"/>
      <w:marLeft w:val="0"/>
      <w:marRight w:val="0"/>
      <w:marTop w:val="0"/>
      <w:marBottom w:val="0"/>
      <w:divBdr>
        <w:top w:val="none" w:sz="0" w:space="0" w:color="auto"/>
        <w:left w:val="none" w:sz="0" w:space="0" w:color="auto"/>
        <w:bottom w:val="none" w:sz="0" w:space="0" w:color="auto"/>
        <w:right w:val="none" w:sz="0" w:space="0" w:color="auto"/>
      </w:divBdr>
    </w:div>
    <w:div w:id="21100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D2A98-74D9-4549-8FC7-7770CF76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20101</Words>
  <Characters>110559</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MAGRAMA</Company>
  <LinksUpToDate>false</LinksUpToDate>
  <CharactersWithSpaces>130400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Lázaro Ruiz, Ángel Javier (Tragsega)</dc:creator>
  <cp:lastModifiedBy>Moreno Gil, Ines</cp:lastModifiedBy>
  <cp:revision>2</cp:revision>
  <cp:lastPrinted>2018-02-13T13:20:00Z</cp:lastPrinted>
  <dcterms:created xsi:type="dcterms:W3CDTF">2020-01-16T11:52:00Z</dcterms:created>
  <dcterms:modified xsi:type="dcterms:W3CDTF">2020-01-16T11:52:00Z</dcterms:modified>
</cp:coreProperties>
</file>